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768"/>
        <w:gridCol w:w="2222"/>
        <w:gridCol w:w="2257"/>
        <w:gridCol w:w="1961"/>
      </w:tblGrid>
      <w:tr w:rsidR="002B179B" w:rsidRPr="00501F9E" w14:paraId="356841FE" w14:textId="77777777" w:rsidTr="00813EFF">
        <w:trPr>
          <w:trHeight w:val="425"/>
        </w:trPr>
        <w:tc>
          <w:tcPr>
            <w:tcW w:w="5070" w:type="dxa"/>
            <w:gridSpan w:val="2"/>
            <w:shd w:val="clear" w:color="auto" w:fill="D9D9D9"/>
            <w:vAlign w:val="center"/>
          </w:tcPr>
          <w:p w14:paraId="364B77F8" w14:textId="77777777" w:rsidR="002B179B" w:rsidRPr="00501F9E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501F9E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Prueba de evaluación</w:t>
            </w:r>
            <w:r w:rsidR="003265CB" w:rsidRPr="00501F9E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 xml:space="preserve"> de la unidad 1</w:t>
            </w:r>
          </w:p>
        </w:tc>
        <w:tc>
          <w:tcPr>
            <w:tcW w:w="2283" w:type="dxa"/>
            <w:shd w:val="clear" w:color="auto" w:fill="D9D9D9"/>
            <w:vAlign w:val="center"/>
          </w:tcPr>
          <w:p w14:paraId="08463665" w14:textId="77777777" w:rsidR="002B179B" w:rsidRPr="00501F9E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501F9E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Fecha</w:t>
            </w:r>
          </w:p>
        </w:tc>
        <w:tc>
          <w:tcPr>
            <w:tcW w:w="2001" w:type="dxa"/>
            <w:shd w:val="clear" w:color="auto" w:fill="auto"/>
            <w:vAlign w:val="center"/>
          </w:tcPr>
          <w:p w14:paraId="08A1773E" w14:textId="77777777" w:rsidR="002B179B" w:rsidRPr="00501F9E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  <w:tr w:rsidR="002B179B" w:rsidRPr="00501F9E" w14:paraId="5483F102" w14:textId="77777777" w:rsidTr="00813EFF">
        <w:trPr>
          <w:trHeight w:val="425"/>
        </w:trPr>
        <w:tc>
          <w:tcPr>
            <w:tcW w:w="2802" w:type="dxa"/>
            <w:shd w:val="clear" w:color="auto" w:fill="D9D9D9"/>
            <w:vAlign w:val="center"/>
          </w:tcPr>
          <w:p w14:paraId="7BB87726" w14:textId="77777777" w:rsidR="002B179B" w:rsidRPr="00501F9E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501F9E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Nombre y apellidos</w:t>
            </w:r>
          </w:p>
        </w:tc>
        <w:tc>
          <w:tcPr>
            <w:tcW w:w="6552" w:type="dxa"/>
            <w:gridSpan w:val="3"/>
            <w:shd w:val="clear" w:color="auto" w:fill="auto"/>
            <w:vAlign w:val="center"/>
          </w:tcPr>
          <w:p w14:paraId="6EBFF0C0" w14:textId="77777777" w:rsidR="002B179B" w:rsidRPr="00501F9E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  <w:tr w:rsidR="002B179B" w:rsidRPr="00501F9E" w14:paraId="00444F50" w14:textId="77777777" w:rsidTr="00813EFF">
        <w:trPr>
          <w:trHeight w:val="425"/>
        </w:trPr>
        <w:tc>
          <w:tcPr>
            <w:tcW w:w="2802" w:type="dxa"/>
            <w:shd w:val="clear" w:color="auto" w:fill="D9D9D9"/>
            <w:vAlign w:val="center"/>
          </w:tcPr>
          <w:p w14:paraId="64C1ABEC" w14:textId="77777777" w:rsidR="002B179B" w:rsidRPr="00501F9E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501F9E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Curso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4ED6089" w14:textId="77777777" w:rsidR="002B179B" w:rsidRPr="00501F9E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283" w:type="dxa"/>
            <w:shd w:val="clear" w:color="auto" w:fill="D9D9D9"/>
            <w:vAlign w:val="center"/>
          </w:tcPr>
          <w:p w14:paraId="519D65E0" w14:textId="77777777" w:rsidR="002B179B" w:rsidRPr="00501F9E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501F9E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Grupo</w:t>
            </w:r>
          </w:p>
        </w:tc>
        <w:tc>
          <w:tcPr>
            <w:tcW w:w="2001" w:type="dxa"/>
            <w:shd w:val="clear" w:color="auto" w:fill="auto"/>
            <w:vAlign w:val="center"/>
          </w:tcPr>
          <w:p w14:paraId="1E5A10D4" w14:textId="77777777" w:rsidR="002B179B" w:rsidRPr="00501F9E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</w:tbl>
    <w:p w14:paraId="57A36FAD" w14:textId="77777777" w:rsidR="002B27E5" w:rsidRPr="00501F9E" w:rsidRDefault="002B27E5" w:rsidP="00CC397B">
      <w:pPr>
        <w:ind w:right="284"/>
        <w:rPr>
          <w:rFonts w:ascii="Times New Roman" w:hAnsi="Times New Roman"/>
          <w:b/>
          <w:bCs/>
          <w:sz w:val="22"/>
          <w:szCs w:val="22"/>
        </w:rPr>
      </w:pPr>
    </w:p>
    <w:p w14:paraId="340021DB" w14:textId="6E4A102C" w:rsidR="002B179B" w:rsidRDefault="002B179B" w:rsidP="00CC397B">
      <w:pPr>
        <w:ind w:right="284"/>
        <w:rPr>
          <w:rFonts w:ascii="Times New Roman" w:hAnsi="Times New Roman"/>
          <w:b/>
          <w:bCs/>
          <w:sz w:val="22"/>
          <w:szCs w:val="22"/>
        </w:rPr>
      </w:pPr>
    </w:p>
    <w:p w14:paraId="54225BB9" w14:textId="29161482" w:rsidR="0073744B" w:rsidRPr="0073744B" w:rsidRDefault="0073744B" w:rsidP="0073744B">
      <w:pPr>
        <w:pStyle w:val="1RpreguntasinN2021"/>
      </w:pPr>
      <w:r w:rsidRPr="0073744B">
        <w:t>1</w:t>
      </w:r>
      <w:r>
        <w:t>.</w:t>
      </w:r>
      <w:r w:rsidRPr="0073744B">
        <w:tab/>
        <w:t xml:space="preserve">Define brevemente los siguientes términos: </w:t>
      </w:r>
      <w:proofErr w:type="spellStart"/>
      <w:r w:rsidRPr="0073744B">
        <w:t>contraposto</w:t>
      </w:r>
      <w:proofErr w:type="spellEnd"/>
      <w:r w:rsidRPr="0073744B">
        <w:t>, triglifo, corintio, ley de la frontalidad, capitel. (1,5 puntos – 0,3 c/u)</w:t>
      </w:r>
    </w:p>
    <w:p w14:paraId="4525A81E" w14:textId="4F1D8DAD" w:rsidR="0073744B" w:rsidRPr="0073744B" w:rsidRDefault="0073744B" w:rsidP="0073744B">
      <w:pPr>
        <w:pStyle w:val="1RpreguntasinN2021"/>
      </w:pPr>
      <w:r w:rsidRPr="0073744B">
        <w:t>2</w:t>
      </w:r>
      <w:r>
        <w:t>.</w:t>
      </w:r>
      <w:r w:rsidRPr="0073744B">
        <w:tab/>
        <w:t>Desarrolla el tema “Evolución de la arquitectura griega clásica y helenística” siguiendo este esquema. (2,5 puntos)</w:t>
      </w:r>
    </w:p>
    <w:p w14:paraId="50AF4D8E" w14:textId="77777777" w:rsidR="0073744B" w:rsidRPr="00706E5C" w:rsidRDefault="0073744B" w:rsidP="00706E5C">
      <w:pPr>
        <w:pStyle w:val="BOLICHE"/>
      </w:pPr>
      <w:r w:rsidRPr="00706E5C">
        <w:t>Los órdenes arquitectónicos.</w:t>
      </w:r>
    </w:p>
    <w:p w14:paraId="703F2570" w14:textId="40A11BF5" w:rsidR="0073744B" w:rsidRPr="00706E5C" w:rsidRDefault="0073744B" w:rsidP="00706E5C">
      <w:pPr>
        <w:pStyle w:val="BOLICHE"/>
      </w:pPr>
      <w:r w:rsidRPr="00706E5C">
        <w:t>El Partenón como modelo de templo y expresión cultural de una época.</w:t>
      </w:r>
    </w:p>
    <w:p w14:paraId="418C2642" w14:textId="7FBA4C82" w:rsidR="0073744B" w:rsidRPr="00706E5C" w:rsidRDefault="0073744B" w:rsidP="00706E5C">
      <w:pPr>
        <w:pStyle w:val="BOLICHE"/>
      </w:pPr>
      <w:r w:rsidRPr="00706E5C">
        <w:t>Las novedades arquitectónicas y urbanísticas del helenismo.</w:t>
      </w:r>
    </w:p>
    <w:p w14:paraId="38A49376" w14:textId="1F957F8B" w:rsidR="0073744B" w:rsidRPr="0073744B" w:rsidRDefault="0073744B" w:rsidP="0073744B">
      <w:pPr>
        <w:pStyle w:val="1RpreguntasinN2021"/>
      </w:pPr>
      <w:r w:rsidRPr="0073744B">
        <w:t>3</w:t>
      </w:r>
      <w:r>
        <w:t>.</w:t>
      </w:r>
      <w:r w:rsidRPr="0073744B">
        <w:tab/>
        <w:t>¿A qué conceptos pertenecen las siguientes definiciones? (1 punto)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23"/>
        <w:gridCol w:w="2281"/>
      </w:tblGrid>
      <w:tr w:rsidR="0073744B" w:rsidRPr="0073744B" w14:paraId="584A335D" w14:textId="77777777" w:rsidTr="00706E5C">
        <w:trPr>
          <w:trHeight w:val="750"/>
        </w:trPr>
        <w:tc>
          <w:tcPr>
            <w:tcW w:w="3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B9D569" w14:textId="77777777" w:rsidR="0073744B" w:rsidRPr="0073744B" w:rsidRDefault="0073744B" w:rsidP="0073744B">
            <w:pPr>
              <w:autoSpaceDE w:val="0"/>
              <w:autoSpaceDN w:val="0"/>
              <w:adjustRightInd w:val="0"/>
              <w:spacing w:before="57" w:line="288" w:lineRule="auto"/>
              <w:ind w:left="227" w:hanging="227"/>
              <w:textAlignment w:val="center"/>
              <w:rPr>
                <w:rFonts w:ascii="Brandon Grotesque Regular" w:hAnsi="Brandon Grotesque Regular" w:cs="Brandon Grotesque Regular"/>
                <w:color w:val="000000"/>
                <w:sz w:val="20"/>
                <w:szCs w:val="20"/>
                <w:lang w:eastAsia="es-ES_tradnl"/>
              </w:rPr>
            </w:pPr>
            <w:r w:rsidRPr="0073744B">
              <w:rPr>
                <w:rFonts w:ascii="Times New Roman MT Std" w:hAnsi="Times New Roman MT Std" w:cs="Times New Roman MT Std"/>
                <w:b/>
                <w:bCs/>
                <w:color w:val="000000"/>
                <w:sz w:val="20"/>
                <w:szCs w:val="20"/>
                <w:lang w:eastAsia="es-ES_tradnl"/>
              </w:rPr>
              <w:t>a)</w:t>
            </w:r>
            <w:r w:rsidRPr="0073744B">
              <w:rPr>
                <w:rFonts w:ascii="Times New Roman MT Std" w:hAnsi="Times New Roman MT Std" w:cs="Times New Roman MT Std"/>
                <w:b/>
                <w:bCs/>
                <w:color w:val="000000"/>
                <w:sz w:val="20"/>
                <w:szCs w:val="20"/>
                <w:lang w:eastAsia="es-ES_tradnl"/>
              </w:rPr>
              <w:tab/>
            </w:r>
            <w:r w:rsidRPr="0073744B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>Las fiestas que se celebraban en verano en Atenas en honor de Atenea, cuya representación ocupa un friso en el Partenón.</w:t>
            </w:r>
          </w:p>
        </w:tc>
        <w:tc>
          <w:tcPr>
            <w:tcW w:w="1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3CD1D2" w14:textId="77777777" w:rsidR="0073744B" w:rsidRPr="0073744B" w:rsidRDefault="0073744B" w:rsidP="0073744B">
            <w:pPr>
              <w:autoSpaceDE w:val="0"/>
              <w:autoSpaceDN w:val="0"/>
              <w:adjustRightInd w:val="0"/>
              <w:rPr>
                <w:rFonts w:ascii="Boton Pro Bold" w:hAnsi="Boton Pro Bold"/>
                <w:lang w:eastAsia="es-ES_tradnl"/>
              </w:rPr>
            </w:pPr>
          </w:p>
        </w:tc>
      </w:tr>
      <w:tr w:rsidR="0073744B" w:rsidRPr="0073744B" w14:paraId="1F580F6A" w14:textId="77777777" w:rsidTr="00706E5C">
        <w:trPr>
          <w:trHeight w:val="640"/>
        </w:trPr>
        <w:tc>
          <w:tcPr>
            <w:tcW w:w="3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A15AF7" w14:textId="77777777" w:rsidR="0073744B" w:rsidRPr="0073744B" w:rsidRDefault="0073744B" w:rsidP="0073744B">
            <w:pPr>
              <w:autoSpaceDE w:val="0"/>
              <w:autoSpaceDN w:val="0"/>
              <w:adjustRightInd w:val="0"/>
              <w:spacing w:before="57" w:line="288" w:lineRule="auto"/>
              <w:ind w:left="227" w:hanging="227"/>
              <w:textAlignment w:val="center"/>
              <w:rPr>
                <w:rFonts w:ascii="Brandon Grotesque Regular" w:hAnsi="Brandon Grotesque Regular" w:cs="Brandon Grotesque Regular"/>
                <w:color w:val="000000"/>
                <w:sz w:val="20"/>
                <w:szCs w:val="20"/>
                <w:lang w:eastAsia="es-ES_tradnl"/>
              </w:rPr>
            </w:pPr>
            <w:r w:rsidRPr="0073744B">
              <w:rPr>
                <w:rFonts w:ascii="Times New Roman MT Std" w:hAnsi="Times New Roman MT Std" w:cs="Times New Roman MT Std"/>
                <w:b/>
                <w:bCs/>
                <w:color w:val="000000"/>
                <w:sz w:val="20"/>
                <w:szCs w:val="20"/>
                <w:lang w:eastAsia="es-ES_tradnl"/>
              </w:rPr>
              <w:t>b)</w:t>
            </w:r>
            <w:r w:rsidRPr="0073744B">
              <w:rPr>
                <w:rFonts w:ascii="Times New Roman MT Std" w:hAnsi="Times New Roman MT Std" w:cs="Times New Roman MT Std"/>
                <w:b/>
                <w:bCs/>
                <w:color w:val="000000"/>
                <w:sz w:val="20"/>
                <w:szCs w:val="20"/>
                <w:lang w:eastAsia="es-ES_tradnl"/>
              </w:rPr>
              <w:tab/>
            </w:r>
            <w:r w:rsidRPr="0073744B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>El sistema arquitectónico cuyos elementos sostenidos son rectos y horizontales.</w:t>
            </w:r>
          </w:p>
        </w:tc>
        <w:tc>
          <w:tcPr>
            <w:tcW w:w="1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2B89F4" w14:textId="77777777" w:rsidR="0073744B" w:rsidRPr="0073744B" w:rsidRDefault="0073744B" w:rsidP="0073744B">
            <w:pPr>
              <w:autoSpaceDE w:val="0"/>
              <w:autoSpaceDN w:val="0"/>
              <w:adjustRightInd w:val="0"/>
              <w:rPr>
                <w:rFonts w:ascii="Boton Pro Bold" w:hAnsi="Boton Pro Bold"/>
                <w:lang w:eastAsia="es-ES_tradnl"/>
              </w:rPr>
            </w:pPr>
          </w:p>
        </w:tc>
      </w:tr>
      <w:tr w:rsidR="0073744B" w:rsidRPr="0073744B" w14:paraId="3AC92A38" w14:textId="77777777" w:rsidTr="00706E5C">
        <w:trPr>
          <w:trHeight w:val="640"/>
        </w:trPr>
        <w:tc>
          <w:tcPr>
            <w:tcW w:w="3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540AB6" w14:textId="77777777" w:rsidR="0073744B" w:rsidRPr="0073744B" w:rsidRDefault="0073744B" w:rsidP="0073744B">
            <w:pPr>
              <w:autoSpaceDE w:val="0"/>
              <w:autoSpaceDN w:val="0"/>
              <w:adjustRightInd w:val="0"/>
              <w:spacing w:before="57" w:line="288" w:lineRule="auto"/>
              <w:ind w:left="227" w:hanging="227"/>
              <w:textAlignment w:val="center"/>
              <w:rPr>
                <w:rFonts w:ascii="Brandon Grotesque Regular" w:hAnsi="Brandon Grotesque Regular" w:cs="Brandon Grotesque Regular"/>
                <w:color w:val="000000"/>
                <w:sz w:val="20"/>
                <w:szCs w:val="20"/>
                <w:lang w:eastAsia="es-ES_tradnl"/>
              </w:rPr>
            </w:pPr>
            <w:r w:rsidRPr="0073744B">
              <w:rPr>
                <w:rFonts w:ascii="Times New Roman MT Std" w:hAnsi="Times New Roman MT Std" w:cs="Times New Roman MT Std"/>
                <w:b/>
                <w:bCs/>
                <w:color w:val="000000"/>
                <w:sz w:val="20"/>
                <w:szCs w:val="20"/>
                <w:lang w:eastAsia="es-ES_tradnl"/>
              </w:rPr>
              <w:t>c)</w:t>
            </w:r>
            <w:r w:rsidRPr="0073744B">
              <w:rPr>
                <w:rFonts w:ascii="Times New Roman MT Std" w:hAnsi="Times New Roman MT Std" w:cs="Times New Roman MT Std"/>
                <w:b/>
                <w:bCs/>
                <w:color w:val="000000"/>
                <w:sz w:val="20"/>
                <w:szCs w:val="20"/>
                <w:lang w:eastAsia="es-ES_tradnl"/>
              </w:rPr>
              <w:tab/>
            </w:r>
            <w:r w:rsidRPr="0073744B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>El dirigente político de Atenas, bajo cuyo gobierno se construyó el Partenón.</w:t>
            </w:r>
          </w:p>
        </w:tc>
        <w:tc>
          <w:tcPr>
            <w:tcW w:w="1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2B9A40" w14:textId="77777777" w:rsidR="0073744B" w:rsidRPr="0073744B" w:rsidRDefault="0073744B" w:rsidP="0073744B">
            <w:pPr>
              <w:autoSpaceDE w:val="0"/>
              <w:autoSpaceDN w:val="0"/>
              <w:adjustRightInd w:val="0"/>
              <w:rPr>
                <w:rFonts w:ascii="Boton Pro Bold" w:hAnsi="Boton Pro Bold"/>
                <w:lang w:eastAsia="es-ES_tradnl"/>
              </w:rPr>
            </w:pPr>
          </w:p>
        </w:tc>
      </w:tr>
      <w:tr w:rsidR="0073744B" w:rsidRPr="0073744B" w14:paraId="4DABD172" w14:textId="77777777" w:rsidTr="00706E5C">
        <w:trPr>
          <w:trHeight w:val="640"/>
        </w:trPr>
        <w:tc>
          <w:tcPr>
            <w:tcW w:w="3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657D30" w14:textId="77777777" w:rsidR="0073744B" w:rsidRPr="0073744B" w:rsidRDefault="0073744B" w:rsidP="0073744B">
            <w:pPr>
              <w:autoSpaceDE w:val="0"/>
              <w:autoSpaceDN w:val="0"/>
              <w:adjustRightInd w:val="0"/>
              <w:spacing w:before="57" w:line="288" w:lineRule="auto"/>
              <w:ind w:left="227" w:hanging="227"/>
              <w:textAlignment w:val="center"/>
              <w:rPr>
                <w:rFonts w:ascii="Brandon Grotesque Regular" w:hAnsi="Brandon Grotesque Regular" w:cs="Brandon Grotesque Regular"/>
                <w:color w:val="000000"/>
                <w:sz w:val="20"/>
                <w:szCs w:val="20"/>
                <w:lang w:eastAsia="es-ES_tradnl"/>
              </w:rPr>
            </w:pPr>
            <w:r w:rsidRPr="0073744B">
              <w:rPr>
                <w:rFonts w:ascii="Times New Roman MT Std" w:hAnsi="Times New Roman MT Std" w:cs="Times New Roman MT Std"/>
                <w:b/>
                <w:bCs/>
                <w:color w:val="000000"/>
                <w:sz w:val="20"/>
                <w:szCs w:val="20"/>
                <w:lang w:eastAsia="es-ES_tradnl"/>
              </w:rPr>
              <w:t>d)</w:t>
            </w:r>
            <w:r w:rsidRPr="0073744B">
              <w:rPr>
                <w:rFonts w:ascii="Times New Roman MT Std" w:hAnsi="Times New Roman MT Std" w:cs="Times New Roman MT Std"/>
                <w:b/>
                <w:bCs/>
                <w:color w:val="000000"/>
                <w:sz w:val="20"/>
                <w:szCs w:val="20"/>
                <w:lang w:eastAsia="es-ES_tradnl"/>
              </w:rPr>
              <w:tab/>
            </w:r>
            <w:r w:rsidRPr="0073744B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 xml:space="preserve">La disposición en forma de S abierta de las esculturas, creada por </w:t>
            </w:r>
            <w:proofErr w:type="gramStart"/>
            <w:r w:rsidRPr="0073744B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>una escultor</w:t>
            </w:r>
            <w:proofErr w:type="gramEnd"/>
            <w:r w:rsidRPr="0073744B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 xml:space="preserve"> del siglo IV a.</w:t>
            </w:r>
            <w:r w:rsidRPr="0073744B">
              <w:rPr>
                <w:rFonts w:ascii="Times New Roman" w:hAnsi="Times New Roman"/>
                <w:color w:val="000000"/>
                <w:sz w:val="20"/>
                <w:szCs w:val="20"/>
                <w:lang w:eastAsia="es-ES_tradnl"/>
              </w:rPr>
              <w:t> </w:t>
            </w:r>
            <w:r w:rsidRPr="0073744B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>C.</w:t>
            </w:r>
          </w:p>
        </w:tc>
        <w:tc>
          <w:tcPr>
            <w:tcW w:w="1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8078ED" w14:textId="77777777" w:rsidR="0073744B" w:rsidRPr="0073744B" w:rsidRDefault="0073744B" w:rsidP="0073744B">
            <w:pPr>
              <w:autoSpaceDE w:val="0"/>
              <w:autoSpaceDN w:val="0"/>
              <w:adjustRightInd w:val="0"/>
              <w:rPr>
                <w:rFonts w:ascii="Boton Pro Bold" w:hAnsi="Boton Pro Bold"/>
                <w:lang w:eastAsia="es-ES_tradnl"/>
              </w:rPr>
            </w:pPr>
          </w:p>
        </w:tc>
      </w:tr>
      <w:tr w:rsidR="0073744B" w:rsidRPr="0073744B" w14:paraId="614FF68A" w14:textId="77777777" w:rsidTr="00706E5C">
        <w:trPr>
          <w:trHeight w:val="640"/>
        </w:trPr>
        <w:tc>
          <w:tcPr>
            <w:tcW w:w="3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8EE8D7" w14:textId="77777777" w:rsidR="0073744B" w:rsidRPr="0073744B" w:rsidRDefault="0073744B" w:rsidP="0073744B">
            <w:pPr>
              <w:autoSpaceDE w:val="0"/>
              <w:autoSpaceDN w:val="0"/>
              <w:adjustRightInd w:val="0"/>
              <w:spacing w:before="57" w:line="288" w:lineRule="auto"/>
              <w:ind w:left="227" w:hanging="227"/>
              <w:textAlignment w:val="center"/>
              <w:rPr>
                <w:rFonts w:ascii="Brandon Grotesque Regular" w:hAnsi="Brandon Grotesque Regular" w:cs="Brandon Grotesque Regular"/>
                <w:color w:val="000000"/>
                <w:sz w:val="20"/>
                <w:szCs w:val="20"/>
                <w:lang w:eastAsia="es-ES_tradnl"/>
              </w:rPr>
            </w:pPr>
            <w:r w:rsidRPr="0073744B">
              <w:rPr>
                <w:rFonts w:ascii="Times New Roman MT Std" w:hAnsi="Times New Roman MT Std" w:cs="Times New Roman MT Std"/>
                <w:b/>
                <w:bCs/>
                <w:color w:val="000000"/>
                <w:sz w:val="20"/>
                <w:szCs w:val="20"/>
                <w:lang w:eastAsia="es-ES_tradnl"/>
              </w:rPr>
              <w:t>e)</w:t>
            </w:r>
            <w:r w:rsidRPr="0073744B">
              <w:rPr>
                <w:rFonts w:ascii="Times New Roman MT Std" w:hAnsi="Times New Roman MT Std" w:cs="Times New Roman MT Std"/>
                <w:b/>
                <w:bCs/>
                <w:color w:val="000000"/>
                <w:sz w:val="20"/>
                <w:szCs w:val="20"/>
                <w:lang w:eastAsia="es-ES_tradnl"/>
              </w:rPr>
              <w:tab/>
            </w:r>
            <w:r w:rsidRPr="0073744B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>El orden arquitectónico griego caracterizado por las volutas de su capitel.</w:t>
            </w:r>
          </w:p>
        </w:tc>
        <w:tc>
          <w:tcPr>
            <w:tcW w:w="1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87658F" w14:textId="77777777" w:rsidR="0073744B" w:rsidRPr="0073744B" w:rsidRDefault="0073744B" w:rsidP="0073744B">
            <w:pPr>
              <w:autoSpaceDE w:val="0"/>
              <w:autoSpaceDN w:val="0"/>
              <w:adjustRightInd w:val="0"/>
              <w:rPr>
                <w:rFonts w:ascii="Boton Pro Bold" w:hAnsi="Boton Pro Bold"/>
                <w:lang w:eastAsia="es-ES_tradnl"/>
              </w:rPr>
            </w:pPr>
          </w:p>
        </w:tc>
      </w:tr>
      <w:tr w:rsidR="0073744B" w:rsidRPr="0073744B" w14:paraId="5AA78176" w14:textId="77777777" w:rsidTr="00706E5C">
        <w:trPr>
          <w:trHeight w:val="640"/>
        </w:trPr>
        <w:tc>
          <w:tcPr>
            <w:tcW w:w="3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B1F2EF" w14:textId="77777777" w:rsidR="0073744B" w:rsidRPr="0073744B" w:rsidRDefault="0073744B" w:rsidP="0073744B">
            <w:pPr>
              <w:autoSpaceDE w:val="0"/>
              <w:autoSpaceDN w:val="0"/>
              <w:adjustRightInd w:val="0"/>
              <w:spacing w:before="57" w:line="288" w:lineRule="auto"/>
              <w:ind w:left="227" w:hanging="227"/>
              <w:textAlignment w:val="center"/>
              <w:rPr>
                <w:rFonts w:ascii="Brandon Grotesque Regular" w:hAnsi="Brandon Grotesque Regular" w:cs="Brandon Grotesque Regular"/>
                <w:color w:val="000000"/>
                <w:sz w:val="20"/>
                <w:szCs w:val="20"/>
                <w:lang w:eastAsia="es-ES_tradnl"/>
              </w:rPr>
            </w:pPr>
            <w:r w:rsidRPr="0073744B">
              <w:rPr>
                <w:rFonts w:ascii="Times New Roman MT Std" w:hAnsi="Times New Roman MT Std" w:cs="Times New Roman MT Std"/>
                <w:b/>
                <w:bCs/>
                <w:color w:val="000000"/>
                <w:sz w:val="20"/>
                <w:szCs w:val="20"/>
                <w:lang w:eastAsia="es-ES_tradnl"/>
              </w:rPr>
              <w:t>f)</w:t>
            </w:r>
            <w:r w:rsidRPr="0073744B">
              <w:rPr>
                <w:rFonts w:ascii="Times New Roman MT Std" w:hAnsi="Times New Roman MT Std" w:cs="Times New Roman MT Std"/>
                <w:b/>
                <w:bCs/>
                <w:color w:val="000000"/>
                <w:sz w:val="20"/>
                <w:szCs w:val="20"/>
                <w:lang w:eastAsia="es-ES_tradnl"/>
              </w:rPr>
              <w:tab/>
            </w:r>
            <w:r w:rsidRPr="0073744B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>El pórtico monumental de entrada a un recinto sagrado griego.</w:t>
            </w:r>
          </w:p>
        </w:tc>
        <w:tc>
          <w:tcPr>
            <w:tcW w:w="1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C19CC1" w14:textId="77777777" w:rsidR="0073744B" w:rsidRPr="0073744B" w:rsidRDefault="0073744B" w:rsidP="0073744B">
            <w:pPr>
              <w:autoSpaceDE w:val="0"/>
              <w:autoSpaceDN w:val="0"/>
              <w:adjustRightInd w:val="0"/>
              <w:rPr>
                <w:rFonts w:ascii="Boton Pro Bold" w:hAnsi="Boton Pro Bold"/>
                <w:lang w:eastAsia="es-ES_tradnl"/>
              </w:rPr>
            </w:pPr>
          </w:p>
        </w:tc>
      </w:tr>
      <w:tr w:rsidR="0073744B" w:rsidRPr="0073744B" w14:paraId="4FD6C31E" w14:textId="77777777" w:rsidTr="00706E5C">
        <w:trPr>
          <w:trHeight w:val="640"/>
        </w:trPr>
        <w:tc>
          <w:tcPr>
            <w:tcW w:w="3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1E74B1" w14:textId="77777777" w:rsidR="0073744B" w:rsidRPr="0073744B" w:rsidRDefault="0073744B" w:rsidP="0073744B">
            <w:pPr>
              <w:autoSpaceDE w:val="0"/>
              <w:autoSpaceDN w:val="0"/>
              <w:adjustRightInd w:val="0"/>
              <w:spacing w:before="57" w:line="288" w:lineRule="auto"/>
              <w:ind w:left="227" w:hanging="227"/>
              <w:textAlignment w:val="center"/>
              <w:rPr>
                <w:rFonts w:ascii="Brandon Grotesque Regular" w:hAnsi="Brandon Grotesque Regular" w:cs="Brandon Grotesque Regular"/>
                <w:color w:val="000000"/>
                <w:sz w:val="20"/>
                <w:szCs w:val="20"/>
                <w:lang w:eastAsia="es-ES_tradnl"/>
              </w:rPr>
            </w:pPr>
            <w:r w:rsidRPr="0073744B">
              <w:rPr>
                <w:rFonts w:ascii="Times New Roman MT Std" w:hAnsi="Times New Roman MT Std" w:cs="Times New Roman MT Std"/>
                <w:b/>
                <w:bCs/>
                <w:color w:val="000000"/>
                <w:sz w:val="20"/>
                <w:szCs w:val="20"/>
                <w:lang w:eastAsia="es-ES_tradnl"/>
              </w:rPr>
              <w:t>g)</w:t>
            </w:r>
            <w:r w:rsidRPr="0073744B">
              <w:rPr>
                <w:rFonts w:ascii="Times New Roman MT Std" w:hAnsi="Times New Roman MT Std" w:cs="Times New Roman MT Std"/>
                <w:b/>
                <w:bCs/>
                <w:color w:val="000000"/>
                <w:sz w:val="20"/>
                <w:szCs w:val="20"/>
                <w:lang w:eastAsia="es-ES_tradnl"/>
              </w:rPr>
              <w:tab/>
            </w:r>
            <w:r w:rsidRPr="0073744B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>La plaza pública de las ciudades griegas, rodeada de pórticos.</w:t>
            </w:r>
          </w:p>
        </w:tc>
        <w:tc>
          <w:tcPr>
            <w:tcW w:w="1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6F8890" w14:textId="77777777" w:rsidR="0073744B" w:rsidRPr="0073744B" w:rsidRDefault="0073744B" w:rsidP="0073744B">
            <w:pPr>
              <w:autoSpaceDE w:val="0"/>
              <w:autoSpaceDN w:val="0"/>
              <w:adjustRightInd w:val="0"/>
              <w:rPr>
                <w:rFonts w:ascii="Boton Pro Bold" w:hAnsi="Boton Pro Bold"/>
                <w:lang w:eastAsia="es-ES_tradnl"/>
              </w:rPr>
            </w:pPr>
          </w:p>
        </w:tc>
      </w:tr>
      <w:tr w:rsidR="0073744B" w:rsidRPr="0073744B" w14:paraId="4D1B4EEF" w14:textId="77777777" w:rsidTr="00706E5C">
        <w:trPr>
          <w:trHeight w:val="640"/>
        </w:trPr>
        <w:tc>
          <w:tcPr>
            <w:tcW w:w="3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0848AF" w14:textId="77777777" w:rsidR="0073744B" w:rsidRPr="0073744B" w:rsidRDefault="0073744B" w:rsidP="0073744B">
            <w:pPr>
              <w:autoSpaceDE w:val="0"/>
              <w:autoSpaceDN w:val="0"/>
              <w:adjustRightInd w:val="0"/>
              <w:spacing w:before="57" w:line="288" w:lineRule="auto"/>
              <w:ind w:left="227" w:hanging="227"/>
              <w:textAlignment w:val="center"/>
              <w:rPr>
                <w:rFonts w:ascii="Brandon Grotesque Regular" w:hAnsi="Brandon Grotesque Regular" w:cs="Brandon Grotesque Regular"/>
                <w:color w:val="000000"/>
                <w:sz w:val="20"/>
                <w:szCs w:val="20"/>
                <w:lang w:eastAsia="es-ES_tradnl"/>
              </w:rPr>
            </w:pPr>
            <w:r w:rsidRPr="0073744B">
              <w:rPr>
                <w:rFonts w:ascii="Times New Roman MT Std" w:hAnsi="Times New Roman MT Std" w:cs="Times New Roman MT Std"/>
                <w:b/>
                <w:bCs/>
                <w:color w:val="000000"/>
                <w:sz w:val="20"/>
                <w:szCs w:val="20"/>
                <w:lang w:eastAsia="es-ES_tradnl"/>
              </w:rPr>
              <w:t>h)</w:t>
            </w:r>
            <w:r w:rsidRPr="0073744B">
              <w:rPr>
                <w:rFonts w:ascii="Times New Roman MT Std" w:hAnsi="Times New Roman MT Std" w:cs="Times New Roman MT Std"/>
                <w:b/>
                <w:bCs/>
                <w:color w:val="000000"/>
                <w:sz w:val="20"/>
                <w:szCs w:val="20"/>
                <w:lang w:eastAsia="es-ES_tradnl"/>
              </w:rPr>
              <w:tab/>
            </w:r>
            <w:r w:rsidRPr="0073744B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>La lucha mitológica entre héroes griegos y mujeres-guerrero.</w:t>
            </w:r>
          </w:p>
        </w:tc>
        <w:tc>
          <w:tcPr>
            <w:tcW w:w="1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D96C44" w14:textId="77777777" w:rsidR="0073744B" w:rsidRPr="0073744B" w:rsidRDefault="0073744B" w:rsidP="0073744B">
            <w:pPr>
              <w:autoSpaceDE w:val="0"/>
              <w:autoSpaceDN w:val="0"/>
              <w:adjustRightInd w:val="0"/>
              <w:rPr>
                <w:rFonts w:ascii="Boton Pro Bold" w:hAnsi="Boton Pro Bold"/>
                <w:lang w:eastAsia="es-ES_tradnl"/>
              </w:rPr>
            </w:pPr>
          </w:p>
        </w:tc>
      </w:tr>
      <w:tr w:rsidR="0073744B" w:rsidRPr="0073744B" w14:paraId="40C64B06" w14:textId="77777777" w:rsidTr="00706E5C">
        <w:trPr>
          <w:trHeight w:val="640"/>
        </w:trPr>
        <w:tc>
          <w:tcPr>
            <w:tcW w:w="3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B005AF" w14:textId="77777777" w:rsidR="0073744B" w:rsidRPr="0073744B" w:rsidRDefault="0073744B" w:rsidP="0073744B">
            <w:pPr>
              <w:autoSpaceDE w:val="0"/>
              <w:autoSpaceDN w:val="0"/>
              <w:adjustRightInd w:val="0"/>
              <w:spacing w:before="57" w:line="288" w:lineRule="auto"/>
              <w:ind w:left="227" w:hanging="227"/>
              <w:textAlignment w:val="center"/>
              <w:rPr>
                <w:rFonts w:ascii="Brandon Grotesque Regular" w:hAnsi="Brandon Grotesque Regular" w:cs="Brandon Grotesque Regular"/>
                <w:color w:val="000000"/>
                <w:sz w:val="20"/>
                <w:szCs w:val="20"/>
                <w:lang w:eastAsia="es-ES_tradnl"/>
              </w:rPr>
            </w:pPr>
            <w:r w:rsidRPr="0073744B">
              <w:rPr>
                <w:rFonts w:ascii="Times New Roman MT Std" w:hAnsi="Times New Roman MT Std" w:cs="Times New Roman MT Std"/>
                <w:b/>
                <w:bCs/>
                <w:color w:val="000000"/>
                <w:sz w:val="20"/>
                <w:szCs w:val="20"/>
                <w:lang w:eastAsia="es-ES_tradnl"/>
              </w:rPr>
              <w:t>i)</w:t>
            </w:r>
            <w:r w:rsidRPr="0073744B">
              <w:rPr>
                <w:rFonts w:ascii="Times New Roman MT Std" w:hAnsi="Times New Roman MT Std" w:cs="Times New Roman MT Std"/>
                <w:b/>
                <w:bCs/>
                <w:color w:val="000000"/>
                <w:sz w:val="20"/>
                <w:szCs w:val="20"/>
                <w:lang w:eastAsia="es-ES_tradnl"/>
              </w:rPr>
              <w:tab/>
            </w:r>
            <w:r w:rsidRPr="0073744B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>El modelo de templo griego que presenta cuatro columnas en su fachada principal.</w:t>
            </w:r>
          </w:p>
        </w:tc>
        <w:tc>
          <w:tcPr>
            <w:tcW w:w="1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D6E2C4" w14:textId="77777777" w:rsidR="0073744B" w:rsidRPr="0073744B" w:rsidRDefault="0073744B" w:rsidP="0073744B">
            <w:pPr>
              <w:autoSpaceDE w:val="0"/>
              <w:autoSpaceDN w:val="0"/>
              <w:adjustRightInd w:val="0"/>
              <w:rPr>
                <w:rFonts w:ascii="Boton Pro Bold" w:hAnsi="Boton Pro Bold"/>
                <w:lang w:eastAsia="es-ES_tradnl"/>
              </w:rPr>
            </w:pPr>
          </w:p>
        </w:tc>
      </w:tr>
      <w:tr w:rsidR="0073744B" w:rsidRPr="0073744B" w14:paraId="2018ED1F" w14:textId="77777777" w:rsidTr="00706E5C">
        <w:trPr>
          <w:trHeight w:val="640"/>
        </w:trPr>
        <w:tc>
          <w:tcPr>
            <w:tcW w:w="37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390C82" w14:textId="77777777" w:rsidR="0073744B" w:rsidRPr="0073744B" w:rsidRDefault="0073744B" w:rsidP="0073744B">
            <w:pPr>
              <w:autoSpaceDE w:val="0"/>
              <w:autoSpaceDN w:val="0"/>
              <w:adjustRightInd w:val="0"/>
              <w:spacing w:before="57" w:line="288" w:lineRule="auto"/>
              <w:ind w:left="227" w:hanging="227"/>
              <w:textAlignment w:val="center"/>
              <w:rPr>
                <w:rFonts w:ascii="Brandon Grotesque Regular" w:hAnsi="Brandon Grotesque Regular" w:cs="Brandon Grotesque Regular"/>
                <w:color w:val="000000"/>
                <w:sz w:val="20"/>
                <w:szCs w:val="20"/>
                <w:lang w:eastAsia="es-ES_tradnl"/>
              </w:rPr>
            </w:pPr>
            <w:r w:rsidRPr="0073744B">
              <w:rPr>
                <w:rFonts w:ascii="Times New Roman MT Std" w:hAnsi="Times New Roman MT Std" w:cs="Times New Roman MT Std"/>
                <w:b/>
                <w:bCs/>
                <w:color w:val="000000"/>
                <w:sz w:val="20"/>
                <w:szCs w:val="20"/>
                <w:lang w:eastAsia="es-ES_tradnl"/>
              </w:rPr>
              <w:t>j)</w:t>
            </w:r>
            <w:r w:rsidRPr="0073744B">
              <w:rPr>
                <w:rFonts w:ascii="Times New Roman MT Std" w:hAnsi="Times New Roman MT Std" w:cs="Times New Roman MT Std"/>
                <w:b/>
                <w:bCs/>
                <w:color w:val="000000"/>
                <w:sz w:val="20"/>
                <w:szCs w:val="20"/>
                <w:lang w:eastAsia="es-ES_tradnl"/>
              </w:rPr>
              <w:tab/>
            </w:r>
            <w:r w:rsidRPr="0073744B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>El anillo situado en la parte inferior del capitel, o en la parte superior del fuste de la columna dórica.</w:t>
            </w:r>
          </w:p>
        </w:tc>
        <w:tc>
          <w:tcPr>
            <w:tcW w:w="12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A19D36" w14:textId="77777777" w:rsidR="0073744B" w:rsidRPr="0073744B" w:rsidRDefault="0073744B" w:rsidP="0073744B">
            <w:pPr>
              <w:autoSpaceDE w:val="0"/>
              <w:autoSpaceDN w:val="0"/>
              <w:adjustRightInd w:val="0"/>
              <w:rPr>
                <w:rFonts w:ascii="Boton Pro Bold" w:hAnsi="Boton Pro Bold"/>
                <w:lang w:eastAsia="es-ES_tradnl"/>
              </w:rPr>
            </w:pPr>
          </w:p>
        </w:tc>
      </w:tr>
    </w:tbl>
    <w:p w14:paraId="77E9AAC5" w14:textId="77777777" w:rsidR="00706E5C" w:rsidRDefault="00706E5C" w:rsidP="0073744B">
      <w:pPr>
        <w:pStyle w:val="1RpreguntasinN2021"/>
      </w:pPr>
    </w:p>
    <w:p w14:paraId="73AEF332" w14:textId="5B236515" w:rsidR="0073744B" w:rsidRPr="0073744B" w:rsidRDefault="0073744B" w:rsidP="0073744B">
      <w:pPr>
        <w:pStyle w:val="1RpreguntasinN2021"/>
      </w:pPr>
      <w:r w:rsidRPr="0073744B">
        <w:t>4</w:t>
      </w:r>
      <w:r>
        <w:t>.</w:t>
      </w:r>
      <w:r w:rsidRPr="0073744B">
        <w:tab/>
        <w:t>Define los rasgos característicos de la obra de Fidias, señala sus aportaciones a la escultura de su tiempo y cita sus obras más destacadas. (1,5 puntos)</w:t>
      </w:r>
    </w:p>
    <w:p w14:paraId="19B4C3DF" w14:textId="60AFB489" w:rsidR="0073744B" w:rsidRPr="0073744B" w:rsidRDefault="0073744B" w:rsidP="0073744B">
      <w:pPr>
        <w:pStyle w:val="1RpreguntasinN2021"/>
      </w:pPr>
      <w:r w:rsidRPr="0073744B">
        <w:lastRenderedPageBreak/>
        <w:t>5</w:t>
      </w:r>
      <w:r>
        <w:t>.</w:t>
      </w:r>
      <w:r w:rsidRPr="0073744B">
        <w:tab/>
        <w:t>Analiza y comenta este esquema arquitectónico atendiendo a los siguientes aspectos. (1,5 puntos)</w:t>
      </w:r>
    </w:p>
    <w:p w14:paraId="46CAFB7B" w14:textId="77777777" w:rsidR="0073744B" w:rsidRPr="0073744B" w:rsidRDefault="0073744B" w:rsidP="0073744B">
      <w:pPr>
        <w:pStyle w:val="aRpregunta22021"/>
      </w:pPr>
      <w:r w:rsidRPr="0073744B">
        <w:t>a)</w:t>
      </w:r>
      <w:r w:rsidRPr="0073744B">
        <w:tab/>
      </w:r>
      <w:r w:rsidRPr="00526897">
        <w:rPr>
          <w:b w:val="0"/>
          <w:bCs w:val="0"/>
        </w:rPr>
        <w:t>Determina las características de los tres órdenes arquitectónicos que aparecen en la imagen.</w:t>
      </w:r>
    </w:p>
    <w:p w14:paraId="741E83BC" w14:textId="77777777" w:rsidR="0073744B" w:rsidRPr="0073744B" w:rsidRDefault="0073744B" w:rsidP="0073744B">
      <w:pPr>
        <w:pStyle w:val="aRpregunta22021"/>
      </w:pPr>
      <w:r w:rsidRPr="0073744B">
        <w:t>b)</w:t>
      </w:r>
      <w:r w:rsidRPr="0073744B">
        <w:tab/>
      </w:r>
      <w:r w:rsidRPr="00526897">
        <w:rPr>
          <w:b w:val="0"/>
          <w:bCs w:val="0"/>
        </w:rPr>
        <w:t>Cita algún edificio en el que se utilice este orden.</w:t>
      </w:r>
    </w:p>
    <w:p w14:paraId="57DFC44B" w14:textId="127766F7" w:rsidR="0073744B" w:rsidRPr="0073744B" w:rsidRDefault="00706E5C" w:rsidP="00706E5C">
      <w:pPr>
        <w:autoSpaceDE w:val="0"/>
        <w:autoSpaceDN w:val="0"/>
        <w:adjustRightInd w:val="0"/>
        <w:spacing w:line="288" w:lineRule="auto"/>
        <w:ind w:left="595" w:hanging="255"/>
        <w:jc w:val="center"/>
        <w:textAlignment w:val="center"/>
        <w:rPr>
          <w:rFonts w:ascii="Times New Roman MT Std" w:hAnsi="Times New Roman MT Std" w:cs="Times New Roman MT Std"/>
          <w:color w:val="000000"/>
          <w:lang w:eastAsia="es-ES_tradnl"/>
        </w:rPr>
      </w:pPr>
      <w:r w:rsidRPr="00706E5C">
        <w:rPr>
          <w:rFonts w:ascii="Times New Roman MT Std" w:hAnsi="Times New Roman MT Std" w:cs="Times New Roman MT Std"/>
          <w:noProof/>
          <w:color w:val="000000"/>
          <w:lang w:eastAsia="es-ES_tradnl"/>
        </w:rPr>
        <w:drawing>
          <wp:inline distT="0" distB="0" distL="0" distR="0" wp14:anchorId="09B5DEFC" wp14:editId="7C782ABA">
            <wp:extent cx="5220804" cy="3454068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9828" cy="349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A6250" w14:textId="024DCEE1" w:rsidR="0073744B" w:rsidRDefault="0073744B" w:rsidP="00706E5C">
      <w:pPr>
        <w:pStyle w:val="1RpreguntasinN2021"/>
      </w:pPr>
      <w:r w:rsidRPr="00706E5C">
        <w:t>6</w:t>
      </w:r>
      <w:r w:rsidR="00706E5C">
        <w:t>.</w:t>
      </w:r>
      <w:r w:rsidRPr="00706E5C">
        <w:tab/>
        <w:t>Analiza esta obra atendiendo a las siguientes cuestiones. (2 puntos)</w:t>
      </w:r>
    </w:p>
    <w:p w14:paraId="7E064362" w14:textId="5C8212B4" w:rsidR="00706E5C" w:rsidRPr="00706E5C" w:rsidRDefault="00706E5C" w:rsidP="00706E5C">
      <w:pPr>
        <w:pStyle w:val="1RpreguntasinN2021"/>
        <w:jc w:val="center"/>
      </w:pPr>
      <w:r w:rsidRPr="00706E5C">
        <w:rPr>
          <w:noProof/>
        </w:rPr>
        <w:drawing>
          <wp:inline distT="0" distB="0" distL="0" distR="0" wp14:anchorId="05147B5B" wp14:editId="0DEB9492">
            <wp:extent cx="3427407" cy="2096100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1354" cy="211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E9834" w14:textId="77777777" w:rsidR="0073744B" w:rsidRPr="0073744B" w:rsidRDefault="0073744B" w:rsidP="0073744B">
      <w:pPr>
        <w:tabs>
          <w:tab w:val="left" w:pos="340"/>
        </w:tabs>
        <w:autoSpaceDE w:val="0"/>
        <w:autoSpaceDN w:val="0"/>
        <w:adjustRightInd w:val="0"/>
        <w:spacing w:after="108" w:line="288" w:lineRule="auto"/>
        <w:jc w:val="center"/>
        <w:textAlignment w:val="center"/>
        <w:rPr>
          <w:rFonts w:ascii="Times New Roman MT Std" w:hAnsi="Times New Roman MT Std" w:cs="Times New Roman MT Std"/>
          <w:color w:val="000000"/>
          <w:lang w:eastAsia="es-ES_tradnl"/>
        </w:rPr>
      </w:pPr>
      <w:r w:rsidRPr="0073744B">
        <w:rPr>
          <w:rFonts w:ascii="Times New Roman MT Std" w:hAnsi="Times New Roman MT Std" w:cs="Times New Roman MT Std"/>
          <w:color w:val="000000"/>
          <w:sz w:val="22"/>
          <w:szCs w:val="22"/>
          <w:lang w:eastAsia="es-ES_tradnl"/>
        </w:rPr>
        <w:t>Templo de Atenea Niké (Grecia)</w:t>
      </w:r>
    </w:p>
    <w:p w14:paraId="1741B3F9" w14:textId="77777777" w:rsidR="0073744B" w:rsidRPr="00526897" w:rsidRDefault="0073744B" w:rsidP="00706E5C">
      <w:pPr>
        <w:pStyle w:val="aRpregunta22021"/>
        <w:rPr>
          <w:b w:val="0"/>
          <w:bCs w:val="0"/>
        </w:rPr>
      </w:pPr>
      <w:r w:rsidRPr="00706E5C">
        <w:t>a)</w:t>
      </w:r>
      <w:r w:rsidRPr="00706E5C">
        <w:tab/>
      </w:r>
      <w:r w:rsidRPr="00526897">
        <w:rPr>
          <w:b w:val="0"/>
          <w:bCs w:val="0"/>
        </w:rPr>
        <w:t>Clasifica la obra: estilo, época, función del edificio y orden arquitectónico.</w:t>
      </w:r>
    </w:p>
    <w:p w14:paraId="4EA209F5" w14:textId="77777777" w:rsidR="0073744B" w:rsidRPr="00706E5C" w:rsidRDefault="0073744B" w:rsidP="00706E5C">
      <w:pPr>
        <w:pStyle w:val="aRpregunta22021"/>
      </w:pPr>
      <w:r w:rsidRPr="00706E5C">
        <w:t>b)</w:t>
      </w:r>
      <w:r w:rsidRPr="00706E5C">
        <w:tab/>
      </w:r>
      <w:r w:rsidRPr="00526897">
        <w:rPr>
          <w:b w:val="0"/>
          <w:bCs w:val="0"/>
        </w:rPr>
        <w:t>Analiza los materiales, elementos sustentantes, elementos sostenidos y decorativos.</w:t>
      </w:r>
    </w:p>
    <w:p w14:paraId="3964E62E" w14:textId="77777777" w:rsidR="0073744B" w:rsidRPr="00706E5C" w:rsidRDefault="0073744B" w:rsidP="00706E5C">
      <w:pPr>
        <w:pStyle w:val="aRpregunta22021"/>
      </w:pPr>
      <w:r w:rsidRPr="00706E5C">
        <w:t>c)</w:t>
      </w:r>
      <w:r w:rsidRPr="00706E5C">
        <w:tab/>
      </w:r>
      <w:r w:rsidRPr="00526897">
        <w:rPr>
          <w:b w:val="0"/>
          <w:bCs w:val="0"/>
        </w:rPr>
        <w:t>Clasifica el edificio por su planta y el número de columnas de sus fachadas.</w:t>
      </w:r>
    </w:p>
    <w:p w14:paraId="6EDF34F2" w14:textId="77777777" w:rsidR="0073744B" w:rsidRPr="00706E5C" w:rsidRDefault="0073744B" w:rsidP="00706E5C">
      <w:pPr>
        <w:pStyle w:val="aRpregunta22021"/>
      </w:pPr>
      <w:r w:rsidRPr="00706E5C">
        <w:t>d)</w:t>
      </w:r>
      <w:r w:rsidRPr="00706E5C">
        <w:tab/>
      </w:r>
      <w:r w:rsidRPr="00526897">
        <w:rPr>
          <w:b w:val="0"/>
          <w:bCs w:val="0"/>
        </w:rPr>
        <w:t>Comenta el contexto histórico de esta obra, especialmente el ambiente político y cultural de Atenas en el siglo V.</w:t>
      </w:r>
    </w:p>
    <w:p w14:paraId="03FF17A3" w14:textId="77777777" w:rsidR="0073744B" w:rsidRPr="00706E5C" w:rsidRDefault="0073744B" w:rsidP="00706E5C">
      <w:pPr>
        <w:pStyle w:val="aRpregunta22021"/>
      </w:pPr>
      <w:r w:rsidRPr="00706E5C">
        <w:t>e)</w:t>
      </w:r>
      <w:r w:rsidRPr="00706E5C">
        <w:tab/>
      </w:r>
      <w:r w:rsidRPr="00526897">
        <w:rPr>
          <w:b w:val="0"/>
          <w:bCs w:val="0"/>
        </w:rPr>
        <w:t>¿Qué personajes de la época están más relacionados con estas obras?</w:t>
      </w:r>
    </w:p>
    <w:sectPr w:rsidR="0073744B" w:rsidRPr="00706E5C" w:rsidSect="006533F3">
      <w:headerReference w:type="default" r:id="rId10"/>
      <w:footerReference w:type="even" r:id="rId11"/>
      <w:footerReference w:type="default" r:id="rId12"/>
      <w:pgSz w:w="11906" w:h="16838"/>
      <w:pgMar w:top="1207" w:right="1417" w:bottom="1417" w:left="1275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BF46F" w14:textId="77777777" w:rsidR="00F402BC" w:rsidRDefault="00F402BC" w:rsidP="005929DA">
      <w:r>
        <w:separator/>
      </w:r>
    </w:p>
  </w:endnote>
  <w:endnote w:type="continuationSeparator" w:id="0">
    <w:p w14:paraId="1203279C" w14:textId="77777777" w:rsidR="00F402BC" w:rsidRDefault="00F402BC" w:rsidP="00592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TC Giovanni Std Book">
    <w:altName w:val="Calibri"/>
    <w:panose1 w:val="0202050308050B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MT Std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AGaramondPro-Regular">
    <w:altName w:val="Cambria"/>
    <w:panose1 w:val="020205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AGaramondPro-Bold">
    <w:altName w:val="Calibri"/>
    <w:panose1 w:val="020207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BentonSans-Regular">
    <w:altName w:val="BentonSans Bold"/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-Bold">
    <w:altName w:val="BentonSans Bold"/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-Medium">
    <w:altName w:val="BentonSans Bold"/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AvenirLTStd-Black">
    <w:altName w:val="Calibri"/>
    <w:panose1 w:val="020B0803020203020204"/>
    <w:charset w:val="4D"/>
    <w:family w:val="swiss"/>
    <w:notTrueType/>
    <w:pitch w:val="variable"/>
    <w:sig w:usb0="00000003" w:usb1="00000000" w:usb2="00000000" w:usb3="00000000" w:csb0="00000001" w:csb1="00000000"/>
  </w:font>
  <w:font w:name="HelveticaLTStd-Bold">
    <w:altName w:val="Arial"/>
    <w:panose1 w:val="020B0704020202030204"/>
    <w:charset w:val="4D"/>
    <w:family w:val="swiss"/>
    <w:notTrueType/>
    <w:pitch w:val="variable"/>
    <w:sig w:usb0="00000203" w:usb1="00000000" w:usb2="00000000" w:usb3="00000000" w:csb0="00000005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BentonSans Bold">
    <w:altName w:val="BentonSans"/>
    <w:panose1 w:val="020B0604020202020204"/>
    <w:charset w:val="4D"/>
    <w:family w:val="auto"/>
    <w:notTrueType/>
    <w:pitch w:val="variable"/>
    <w:sig w:usb0="800000AF" w:usb1="5000204A" w:usb2="00000000" w:usb3="00000000" w:csb0="00000001" w:csb1="00000000"/>
  </w:font>
  <w:font w:name="BentonSans LightItalic">
    <w:altName w:val="Calibri"/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Adobe Garamond Pro">
    <w:altName w:val="Garamond"/>
    <w:panose1 w:val="020B0604020202020204"/>
    <w:charset w:val="4D"/>
    <w:family w:val="roman"/>
    <w:pitch w:val="variable"/>
    <w:sig w:usb0="00000007" w:usb1="00000001" w:usb2="00000000" w:usb3="00000000" w:csb0="00000093" w:csb1="00000000"/>
  </w:font>
  <w:font w:name="font276">
    <w:altName w:val="Calibri"/>
    <w:panose1 w:val="020B0604020202020204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ex Sans Bold">
    <w:altName w:val="Calibri"/>
    <w:panose1 w:val="02010600040501010103"/>
    <w:charset w:val="4D"/>
    <w:family w:val="auto"/>
    <w:notTrueType/>
    <w:pitch w:val="variable"/>
    <w:sig w:usb0="800000AF" w:usb1="4000204A" w:usb2="00000000" w:usb3="00000000" w:csb0="0000008B" w:csb1="00000000"/>
  </w:font>
  <w:font w:name="Brandon Grotesque Medium">
    <w:panose1 w:val="020B06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Regular">
    <w:panose1 w:val="020B05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Bold">
    <w:panose1 w:val="020B08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Apex Sans Medium Italic">
    <w:panose1 w:val="02010600040501010103"/>
    <w:charset w:val="4D"/>
    <w:family w:val="auto"/>
    <w:notTrueType/>
    <w:pitch w:val="variable"/>
    <w:sig w:usb0="800000AF" w:usb1="4000204A" w:usb2="00000000" w:usb3="00000000" w:csb0="0000008B" w:csb1="00000000"/>
  </w:font>
  <w:font w:name="ApexSans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BrandonGrotesque-Medium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ITC Zapf Dingbats Std">
    <w:panose1 w:val="020B0604020202020204"/>
    <w:charset w:val="00"/>
    <w:family w:val="decorative"/>
    <w:notTrueType/>
    <w:pitch w:val="variable"/>
    <w:sig w:usb0="00000003" w:usb1="00008000" w:usb2="00000000" w:usb3="00000000" w:csb0="00000001" w:csb1="00000000"/>
  </w:font>
  <w:font w:name="Boton Pro Bold">
    <w:panose1 w:val="02000803050000020004"/>
    <w:charset w:val="4D"/>
    <w:family w:val="auto"/>
    <w:notTrueType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012F4" w14:textId="77777777" w:rsidR="009552F0" w:rsidRDefault="009552F0" w:rsidP="007D485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  <w:rFonts w:hint="eastAsia"/>
      </w:rPr>
      <w:fldChar w:fldCharType="begin"/>
    </w:r>
    <w:r w:rsidR="008C2491">
      <w:rPr>
        <w:rStyle w:val="Nmerodepgina"/>
        <w:rFonts w:hint="eastAsia"/>
      </w:rPr>
      <w:instrText>PAGE</w:instrText>
    </w:r>
    <w:r>
      <w:rPr>
        <w:rStyle w:val="Nmerodepgina"/>
        <w:rFonts w:hint="eastAsia"/>
      </w:rPr>
      <w:instrText xml:space="preserve">  </w:instrText>
    </w:r>
    <w:r>
      <w:rPr>
        <w:rStyle w:val="Nmerodepgina"/>
        <w:rFonts w:hint="eastAsia"/>
      </w:rPr>
      <w:fldChar w:fldCharType="end"/>
    </w:r>
  </w:p>
  <w:p w14:paraId="2F63EB0A" w14:textId="77777777" w:rsidR="009552F0" w:rsidRDefault="009552F0" w:rsidP="005929D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B3239" w14:textId="77777777" w:rsidR="009552F0" w:rsidRPr="00E815BB" w:rsidRDefault="009552F0" w:rsidP="00F850F0">
    <w:pPr>
      <w:pStyle w:val="Piedepgina"/>
      <w:framePr w:wrap="around" w:vAnchor="text" w:hAnchor="page" w:x="10398" w:y="387"/>
      <w:rPr>
        <w:rStyle w:val="Nmerodepgina"/>
        <w:rFonts w:ascii="Times New Roman MT Std" w:hAnsi="Times New Roman MT Std"/>
        <w:sz w:val="20"/>
        <w:szCs w:val="20"/>
      </w:rPr>
    </w:pPr>
    <w:r w:rsidRPr="00E815BB">
      <w:rPr>
        <w:rStyle w:val="Nmerodepgina"/>
        <w:rFonts w:ascii="Times New Roman MT Std" w:hAnsi="Times New Roman MT Std"/>
        <w:sz w:val="20"/>
        <w:szCs w:val="20"/>
      </w:rPr>
      <w:fldChar w:fldCharType="begin"/>
    </w:r>
    <w:r w:rsidR="008C2491">
      <w:rPr>
        <w:rStyle w:val="Nmerodepgina"/>
        <w:rFonts w:ascii="Times New Roman MT Std" w:hAnsi="Times New Roman MT Std"/>
        <w:sz w:val="20"/>
        <w:szCs w:val="20"/>
      </w:rPr>
      <w:instrText>PAGE</w:instrText>
    </w:r>
    <w:r w:rsidRPr="00E815BB">
      <w:rPr>
        <w:rStyle w:val="Nmerodepgina"/>
        <w:rFonts w:ascii="Times New Roman MT Std" w:hAnsi="Times New Roman MT Std"/>
        <w:sz w:val="20"/>
        <w:szCs w:val="20"/>
      </w:rPr>
      <w:instrText xml:space="preserve">  </w:instrText>
    </w:r>
    <w:r w:rsidRPr="00E815BB">
      <w:rPr>
        <w:rStyle w:val="Nmerodepgina"/>
        <w:rFonts w:ascii="Times New Roman MT Std" w:hAnsi="Times New Roman MT Std"/>
        <w:sz w:val="20"/>
        <w:szCs w:val="20"/>
      </w:rPr>
      <w:fldChar w:fldCharType="separate"/>
    </w:r>
    <w:r w:rsidR="00552035">
      <w:rPr>
        <w:rStyle w:val="Nmerodepgina"/>
        <w:rFonts w:ascii="Times New Roman MT Std" w:hAnsi="Times New Roman MT Std"/>
        <w:noProof/>
        <w:sz w:val="20"/>
        <w:szCs w:val="20"/>
      </w:rPr>
      <w:t>1</w:t>
    </w:r>
    <w:r w:rsidRPr="00E815BB">
      <w:rPr>
        <w:rStyle w:val="Nmerodepgina"/>
        <w:rFonts w:ascii="Times New Roman MT Std" w:hAnsi="Times New Roman MT Std"/>
        <w:sz w:val="20"/>
        <w:szCs w:val="20"/>
      </w:rPr>
      <w:fldChar w:fldCharType="end"/>
    </w:r>
  </w:p>
  <w:p w14:paraId="7FF2A073" w14:textId="77777777" w:rsidR="009552F0" w:rsidRPr="00F850F0" w:rsidRDefault="00F311CA" w:rsidP="00F850F0">
    <w:pPr>
      <w:spacing w:before="100" w:beforeAutospacing="1" w:after="100" w:afterAutospacing="1"/>
      <w:rPr>
        <w:rFonts w:ascii="Times New Roman" w:eastAsia="Times New Roman" w:hAnsi="Times New Roman"/>
        <w:lang w:val="es-ES" w:eastAsia="es-ES_tradnl"/>
      </w:rPr>
    </w:pPr>
    <w:r w:rsidRPr="00151E63">
      <w:rPr>
        <w:rFonts w:ascii="Times New Roman" w:eastAsia="Times New Roman" w:hAnsi="Times New Roman"/>
        <w:noProof/>
        <w:lang w:val="es-ES" w:eastAsia="es-ES_tradnl"/>
      </w:rPr>
      <w:drawing>
        <wp:inline distT="0" distB="0" distL="0" distR="0" wp14:anchorId="76ED24AA" wp14:editId="02A47E14">
          <wp:extent cx="965200" cy="228600"/>
          <wp:effectExtent l="0" t="0" r="0" b="0"/>
          <wp:docPr id="1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5D5E8" w14:textId="77777777" w:rsidR="00F402BC" w:rsidRDefault="00F402BC" w:rsidP="005929DA">
      <w:r>
        <w:separator/>
      </w:r>
    </w:p>
  </w:footnote>
  <w:footnote w:type="continuationSeparator" w:id="0">
    <w:p w14:paraId="612012C3" w14:textId="77777777" w:rsidR="00F402BC" w:rsidRDefault="00F402BC" w:rsidP="005929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84862" w14:textId="36E7F653" w:rsidR="00A460EB" w:rsidRPr="00F850F0" w:rsidRDefault="002B179B" w:rsidP="002B179B">
    <w:pPr>
      <w:pStyle w:val="Encabezado"/>
      <w:rPr>
        <w:rFonts w:ascii="Times New Roman" w:hAnsi="Times New Roman"/>
        <w:b/>
        <w:bCs/>
        <w:sz w:val="22"/>
        <w:szCs w:val="22"/>
        <w:lang w:val="es-ES"/>
      </w:rPr>
    </w:pPr>
    <w:r w:rsidRPr="00F850F0">
      <w:rPr>
        <w:rFonts w:ascii="Times New Roman" w:hAnsi="Times New Roman"/>
        <w:b/>
        <w:bCs/>
        <w:sz w:val="22"/>
        <w:szCs w:val="22"/>
        <w:lang w:val="es-ES"/>
      </w:rPr>
      <w:t>Prueba de evaluación</w:t>
    </w:r>
    <w:r w:rsidR="002A4B7B">
      <w:rPr>
        <w:rFonts w:ascii="Times New Roman" w:hAnsi="Times New Roman"/>
        <w:b/>
        <w:bCs/>
        <w:sz w:val="22"/>
        <w:szCs w:val="22"/>
        <w:lang w:val="es-ES"/>
      </w:rPr>
      <w:tab/>
    </w:r>
    <w:r w:rsidR="002A4B7B">
      <w:rPr>
        <w:rFonts w:ascii="Times New Roman" w:hAnsi="Times New Roman"/>
        <w:b/>
        <w:bCs/>
        <w:sz w:val="22"/>
        <w:szCs w:val="22"/>
        <w:lang w:val="es-ES"/>
      </w:rPr>
      <w:tab/>
    </w:r>
    <w:r w:rsidR="0073744B">
      <w:rPr>
        <w:rFonts w:ascii="Times New Roman" w:hAnsi="Times New Roman"/>
        <w:b/>
        <w:bCs/>
        <w:sz w:val="22"/>
        <w:szCs w:val="22"/>
        <w:lang w:val="es-ES"/>
      </w:rPr>
      <w:t>Historia del Arte</w:t>
    </w:r>
    <w:r w:rsidR="002A4B7B">
      <w:rPr>
        <w:rFonts w:ascii="Times New Roman" w:hAnsi="Times New Roman"/>
        <w:b/>
        <w:bCs/>
        <w:sz w:val="22"/>
        <w:szCs w:val="22"/>
        <w:lang w:val="es-ES"/>
      </w:rPr>
      <w:t xml:space="preserve">, </w:t>
    </w:r>
    <w:r w:rsidR="00501F9E">
      <w:rPr>
        <w:rFonts w:ascii="Times New Roman" w:hAnsi="Times New Roman"/>
        <w:b/>
        <w:bCs/>
        <w:sz w:val="22"/>
        <w:szCs w:val="22"/>
        <w:lang w:val="es-ES"/>
      </w:rPr>
      <w:t>2</w:t>
    </w:r>
    <w:r w:rsidR="002A4B7B">
      <w:rPr>
        <w:rFonts w:ascii="Times New Roman" w:hAnsi="Times New Roman"/>
        <w:b/>
        <w:bCs/>
        <w:sz w:val="22"/>
        <w:szCs w:val="22"/>
        <w:lang w:val="es-ES"/>
      </w:rPr>
      <w:t>.º Bach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Num3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 w15:restartNumberingAfterBreak="0">
    <w:nsid w:val="05FE1B71"/>
    <w:multiLevelType w:val="multilevel"/>
    <w:tmpl w:val="D29EB27A"/>
    <w:styleLink w:val="Listaactual5"/>
    <w:lvl w:ilvl="0">
      <w:start w:val="1"/>
      <w:numFmt w:val="bullet"/>
      <w:lvlText w:val=""/>
      <w:lvlJc w:val="left"/>
      <w:pPr>
        <w:ind w:left="510" w:hanging="170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514C7"/>
    <w:multiLevelType w:val="multilevel"/>
    <w:tmpl w:val="D8222C8A"/>
    <w:styleLink w:val="Listaactual3"/>
    <w:lvl w:ilvl="0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5316CE"/>
    <w:multiLevelType w:val="hybridMultilevel"/>
    <w:tmpl w:val="C63C71BC"/>
    <w:lvl w:ilvl="0" w:tplc="9C84EF7A">
      <w:start w:val="1"/>
      <w:numFmt w:val="bullet"/>
      <w:pStyle w:val="00TEXTOCUADRATINTABLA"/>
      <w:lvlText w:val=""/>
      <w:lvlJc w:val="left"/>
      <w:pPr>
        <w:ind w:left="227" w:hanging="227"/>
      </w:pPr>
      <w:rPr>
        <w:rFonts w:ascii="Wingdings" w:hAnsi="Wingdings" w:hint="default"/>
        <w:b/>
        <w:bCs/>
        <w:i w:val="0"/>
        <w:iCs w:val="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A4CE1"/>
    <w:multiLevelType w:val="hybridMultilevel"/>
    <w:tmpl w:val="3E06D286"/>
    <w:lvl w:ilvl="0" w:tplc="E70443EC">
      <w:start w:val="1"/>
      <w:numFmt w:val="decimal"/>
      <w:pStyle w:val="Rpregunta"/>
      <w:lvlText w:val="%1."/>
      <w:lvlJc w:val="left"/>
      <w:pPr>
        <w:ind w:left="360" w:hanging="360"/>
      </w:pPr>
    </w:lvl>
    <w:lvl w:ilvl="1" w:tplc="E8989846">
      <w:start w:val="1"/>
      <w:numFmt w:val="lowerLetter"/>
      <w:pStyle w:val="Rpregunta2"/>
      <w:lvlText w:val="%2."/>
      <w:lvlJc w:val="left"/>
      <w:pPr>
        <w:ind w:left="1080" w:hanging="360"/>
      </w:pPr>
      <w:rPr>
        <w:b/>
        <w:bCs/>
      </w:rPr>
    </w:lvl>
    <w:lvl w:ilvl="2" w:tplc="834ECF96">
      <w:start w:val="1"/>
      <w:numFmt w:val="decimal"/>
      <w:pStyle w:val="Rpregunta3"/>
      <w:lvlText w:val="%3)"/>
      <w:lvlJc w:val="left"/>
      <w:pPr>
        <w:ind w:left="1980" w:hanging="36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C4821FE"/>
    <w:multiLevelType w:val="multilevel"/>
    <w:tmpl w:val="659EFDFC"/>
    <w:styleLink w:val="Listaactual2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81300"/>
    <w:multiLevelType w:val="multilevel"/>
    <w:tmpl w:val="18A26B52"/>
    <w:styleLink w:val="Listaactual6"/>
    <w:lvl w:ilvl="0">
      <w:start w:val="1"/>
      <w:numFmt w:val="bullet"/>
      <w:lvlText w:val=""/>
      <w:lvlJc w:val="left"/>
      <w:pPr>
        <w:ind w:left="624" w:hanging="284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7A5BEC"/>
    <w:multiLevelType w:val="multilevel"/>
    <w:tmpl w:val="3E06D286"/>
    <w:styleLink w:val="Listaactual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3)"/>
      <w:lvlJc w:val="left"/>
      <w:pPr>
        <w:ind w:left="198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71629F4"/>
    <w:multiLevelType w:val="hybridMultilevel"/>
    <w:tmpl w:val="9226314E"/>
    <w:lvl w:ilvl="0" w:tplc="D83032B4">
      <w:start w:val="1"/>
      <w:numFmt w:val="bullet"/>
      <w:pStyle w:val="00BOLICHESINTERIORTABLA2020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9" w15:restartNumberingAfterBreak="0">
    <w:nsid w:val="63BA2B1C"/>
    <w:multiLevelType w:val="multilevel"/>
    <w:tmpl w:val="07A6C102"/>
    <w:styleLink w:val="Listaactual4"/>
    <w:lvl w:ilvl="0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DB06AD"/>
    <w:multiLevelType w:val="hybridMultilevel"/>
    <w:tmpl w:val="41ACE402"/>
    <w:lvl w:ilvl="0" w:tplc="C2A02F0E">
      <w:start w:val="1"/>
      <w:numFmt w:val="bullet"/>
      <w:pStyle w:val="00TEXTOBOLICHE2020"/>
      <w:lvlText w:val=""/>
      <w:lvlJc w:val="left"/>
      <w:pPr>
        <w:ind w:left="170" w:hanging="170"/>
      </w:pPr>
      <w:rPr>
        <w:rFonts w:ascii="Symbol" w:hAnsi="Symbol" w:hint="default"/>
        <w:b/>
        <w:bCs/>
        <w:i w:val="0"/>
        <w:iCs w:val="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6C9273B6"/>
    <w:multiLevelType w:val="multilevel"/>
    <w:tmpl w:val="2760EF2C"/>
    <w:styleLink w:val="Listaactual7"/>
    <w:lvl w:ilvl="0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107405"/>
    <w:multiLevelType w:val="hybridMultilevel"/>
    <w:tmpl w:val="B518FC94"/>
    <w:lvl w:ilvl="0" w:tplc="8E143B42">
      <w:start w:val="1"/>
      <w:numFmt w:val="bullet"/>
      <w:pStyle w:val="BOLICHE"/>
      <w:lvlText w:val=""/>
      <w:lvlJc w:val="left"/>
      <w:pPr>
        <w:ind w:left="737" w:hanging="397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4"/>
  </w:num>
  <w:num w:numId="5">
    <w:abstractNumId w:val="7"/>
  </w:num>
  <w:num w:numId="6">
    <w:abstractNumId w:val="12"/>
  </w:num>
  <w:num w:numId="7">
    <w:abstractNumId w:val="5"/>
  </w:num>
  <w:num w:numId="8">
    <w:abstractNumId w:val="2"/>
  </w:num>
  <w:num w:numId="9">
    <w:abstractNumId w:val="9"/>
  </w:num>
  <w:num w:numId="10">
    <w:abstractNumId w:val="1"/>
  </w:num>
  <w:num w:numId="11">
    <w:abstractNumId w:val="6"/>
  </w:num>
  <w:num w:numId="1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6E5"/>
    <w:rsid w:val="000039E3"/>
    <w:rsid w:val="0000523D"/>
    <w:rsid w:val="0001164A"/>
    <w:rsid w:val="00012109"/>
    <w:rsid w:val="000163F8"/>
    <w:rsid w:val="00022968"/>
    <w:rsid w:val="0005544C"/>
    <w:rsid w:val="00074B8B"/>
    <w:rsid w:val="00083BD5"/>
    <w:rsid w:val="00085DDB"/>
    <w:rsid w:val="000952CF"/>
    <w:rsid w:val="000A0F17"/>
    <w:rsid w:val="000B3488"/>
    <w:rsid w:val="000B6EBC"/>
    <w:rsid w:val="000C5D89"/>
    <w:rsid w:val="000E7978"/>
    <w:rsid w:val="000F0702"/>
    <w:rsid w:val="000F636B"/>
    <w:rsid w:val="001011F7"/>
    <w:rsid w:val="00112948"/>
    <w:rsid w:val="0012417E"/>
    <w:rsid w:val="00124720"/>
    <w:rsid w:val="00125748"/>
    <w:rsid w:val="00126D3B"/>
    <w:rsid w:val="00136DF6"/>
    <w:rsid w:val="00140B99"/>
    <w:rsid w:val="0014478D"/>
    <w:rsid w:val="0014696E"/>
    <w:rsid w:val="00151E63"/>
    <w:rsid w:val="0015454D"/>
    <w:rsid w:val="00160E29"/>
    <w:rsid w:val="001616CD"/>
    <w:rsid w:val="0016216D"/>
    <w:rsid w:val="001622EB"/>
    <w:rsid w:val="00164058"/>
    <w:rsid w:val="001647D3"/>
    <w:rsid w:val="00174AF3"/>
    <w:rsid w:val="00176282"/>
    <w:rsid w:val="00180BE4"/>
    <w:rsid w:val="0018651A"/>
    <w:rsid w:val="001875C2"/>
    <w:rsid w:val="00193413"/>
    <w:rsid w:val="001969BE"/>
    <w:rsid w:val="001A2989"/>
    <w:rsid w:val="001A2CB5"/>
    <w:rsid w:val="001B6088"/>
    <w:rsid w:val="001C0E1D"/>
    <w:rsid w:val="001C37C2"/>
    <w:rsid w:val="001C37D6"/>
    <w:rsid w:val="001C5CE8"/>
    <w:rsid w:val="001D1F6B"/>
    <w:rsid w:val="001D79DA"/>
    <w:rsid w:val="001E3947"/>
    <w:rsid w:val="002004ED"/>
    <w:rsid w:val="002114B0"/>
    <w:rsid w:val="00214E8E"/>
    <w:rsid w:val="0022185A"/>
    <w:rsid w:val="00222F75"/>
    <w:rsid w:val="00224D80"/>
    <w:rsid w:val="00230E9C"/>
    <w:rsid w:val="00236889"/>
    <w:rsid w:val="002430F2"/>
    <w:rsid w:val="00257C0F"/>
    <w:rsid w:val="00266124"/>
    <w:rsid w:val="002750A1"/>
    <w:rsid w:val="00276123"/>
    <w:rsid w:val="00276B18"/>
    <w:rsid w:val="002813F7"/>
    <w:rsid w:val="00290701"/>
    <w:rsid w:val="002912BF"/>
    <w:rsid w:val="00293358"/>
    <w:rsid w:val="002933E2"/>
    <w:rsid w:val="002960B1"/>
    <w:rsid w:val="002A274C"/>
    <w:rsid w:val="002A4B7B"/>
    <w:rsid w:val="002A5ACA"/>
    <w:rsid w:val="002B179B"/>
    <w:rsid w:val="002B27E5"/>
    <w:rsid w:val="002C28F8"/>
    <w:rsid w:val="002C308B"/>
    <w:rsid w:val="002C311B"/>
    <w:rsid w:val="002D1D7A"/>
    <w:rsid w:val="002D5BB1"/>
    <w:rsid w:val="002E4539"/>
    <w:rsid w:val="002F5141"/>
    <w:rsid w:val="00304896"/>
    <w:rsid w:val="003064B6"/>
    <w:rsid w:val="003169BE"/>
    <w:rsid w:val="00317310"/>
    <w:rsid w:val="0032036F"/>
    <w:rsid w:val="0032086C"/>
    <w:rsid w:val="0032586F"/>
    <w:rsid w:val="003265CB"/>
    <w:rsid w:val="00327AAD"/>
    <w:rsid w:val="00336D2C"/>
    <w:rsid w:val="0034375F"/>
    <w:rsid w:val="0034379D"/>
    <w:rsid w:val="0034458C"/>
    <w:rsid w:val="0034692E"/>
    <w:rsid w:val="003525A9"/>
    <w:rsid w:val="00357036"/>
    <w:rsid w:val="00360E6E"/>
    <w:rsid w:val="00366088"/>
    <w:rsid w:val="00375A7E"/>
    <w:rsid w:val="00394904"/>
    <w:rsid w:val="003A256E"/>
    <w:rsid w:val="003A696B"/>
    <w:rsid w:val="003A7E0F"/>
    <w:rsid w:val="003B120B"/>
    <w:rsid w:val="003B4CF4"/>
    <w:rsid w:val="003B4D37"/>
    <w:rsid w:val="003C7991"/>
    <w:rsid w:val="003D386B"/>
    <w:rsid w:val="003D7ABD"/>
    <w:rsid w:val="003E6BB4"/>
    <w:rsid w:val="003F364A"/>
    <w:rsid w:val="00402731"/>
    <w:rsid w:val="004120F2"/>
    <w:rsid w:val="004311F9"/>
    <w:rsid w:val="004371CA"/>
    <w:rsid w:val="0044125E"/>
    <w:rsid w:val="00443786"/>
    <w:rsid w:val="00446EBF"/>
    <w:rsid w:val="00451595"/>
    <w:rsid w:val="0045211F"/>
    <w:rsid w:val="004565CC"/>
    <w:rsid w:val="0047692C"/>
    <w:rsid w:val="004853CB"/>
    <w:rsid w:val="00494704"/>
    <w:rsid w:val="004A0278"/>
    <w:rsid w:val="004C3CAC"/>
    <w:rsid w:val="004D2C85"/>
    <w:rsid w:val="004D3841"/>
    <w:rsid w:val="004D62DA"/>
    <w:rsid w:val="004E7E7C"/>
    <w:rsid w:val="004F0864"/>
    <w:rsid w:val="004F2C59"/>
    <w:rsid w:val="004F405D"/>
    <w:rsid w:val="004F4508"/>
    <w:rsid w:val="004F5EA3"/>
    <w:rsid w:val="004F7126"/>
    <w:rsid w:val="00500106"/>
    <w:rsid w:val="00501F9E"/>
    <w:rsid w:val="00513AC0"/>
    <w:rsid w:val="00520D11"/>
    <w:rsid w:val="00526897"/>
    <w:rsid w:val="005276F5"/>
    <w:rsid w:val="00536F52"/>
    <w:rsid w:val="005371F5"/>
    <w:rsid w:val="005413A1"/>
    <w:rsid w:val="005444B4"/>
    <w:rsid w:val="0054517C"/>
    <w:rsid w:val="00552035"/>
    <w:rsid w:val="00554456"/>
    <w:rsid w:val="00556427"/>
    <w:rsid w:val="00561558"/>
    <w:rsid w:val="00576BBA"/>
    <w:rsid w:val="005817B3"/>
    <w:rsid w:val="005849B7"/>
    <w:rsid w:val="005863EA"/>
    <w:rsid w:val="005907D0"/>
    <w:rsid w:val="005919D8"/>
    <w:rsid w:val="005929DA"/>
    <w:rsid w:val="00597E92"/>
    <w:rsid w:val="005A7D78"/>
    <w:rsid w:val="005B06C4"/>
    <w:rsid w:val="005B4736"/>
    <w:rsid w:val="005B5154"/>
    <w:rsid w:val="005B5EB3"/>
    <w:rsid w:val="005B7BDC"/>
    <w:rsid w:val="005C353B"/>
    <w:rsid w:val="005C4A42"/>
    <w:rsid w:val="005D2DD2"/>
    <w:rsid w:val="005D4228"/>
    <w:rsid w:val="005D599D"/>
    <w:rsid w:val="005E45D2"/>
    <w:rsid w:val="005F0CE0"/>
    <w:rsid w:val="005F2FE5"/>
    <w:rsid w:val="006000A1"/>
    <w:rsid w:val="0063403C"/>
    <w:rsid w:val="00635070"/>
    <w:rsid w:val="006454A0"/>
    <w:rsid w:val="00645E6D"/>
    <w:rsid w:val="0065317A"/>
    <w:rsid w:val="006533F3"/>
    <w:rsid w:val="006539B4"/>
    <w:rsid w:val="00665635"/>
    <w:rsid w:val="00676CE6"/>
    <w:rsid w:val="00683CFC"/>
    <w:rsid w:val="006853FC"/>
    <w:rsid w:val="00690D78"/>
    <w:rsid w:val="0069475D"/>
    <w:rsid w:val="006A05E3"/>
    <w:rsid w:val="006A25C5"/>
    <w:rsid w:val="006B3BD6"/>
    <w:rsid w:val="006B4FF1"/>
    <w:rsid w:val="006C42E2"/>
    <w:rsid w:val="006C462F"/>
    <w:rsid w:val="006E19F0"/>
    <w:rsid w:val="00701BBC"/>
    <w:rsid w:val="00706E5C"/>
    <w:rsid w:val="00712D6B"/>
    <w:rsid w:val="0071795F"/>
    <w:rsid w:val="00717B1F"/>
    <w:rsid w:val="007214B7"/>
    <w:rsid w:val="00722B28"/>
    <w:rsid w:val="007238E6"/>
    <w:rsid w:val="00733C95"/>
    <w:rsid w:val="0073744B"/>
    <w:rsid w:val="007418DF"/>
    <w:rsid w:val="00743696"/>
    <w:rsid w:val="00746DAD"/>
    <w:rsid w:val="00752D75"/>
    <w:rsid w:val="00760B70"/>
    <w:rsid w:val="007655EA"/>
    <w:rsid w:val="00766D2E"/>
    <w:rsid w:val="00781190"/>
    <w:rsid w:val="00785CAB"/>
    <w:rsid w:val="007924E7"/>
    <w:rsid w:val="007929A7"/>
    <w:rsid w:val="00793823"/>
    <w:rsid w:val="0079512B"/>
    <w:rsid w:val="007A0164"/>
    <w:rsid w:val="007A199E"/>
    <w:rsid w:val="007A28EB"/>
    <w:rsid w:val="007B04D9"/>
    <w:rsid w:val="007B07A5"/>
    <w:rsid w:val="007B0A24"/>
    <w:rsid w:val="007B1549"/>
    <w:rsid w:val="007B4B14"/>
    <w:rsid w:val="007B667A"/>
    <w:rsid w:val="007C434C"/>
    <w:rsid w:val="007C72AB"/>
    <w:rsid w:val="007D485D"/>
    <w:rsid w:val="007E1CE7"/>
    <w:rsid w:val="007F0E2F"/>
    <w:rsid w:val="007F6540"/>
    <w:rsid w:val="007F7D97"/>
    <w:rsid w:val="00801269"/>
    <w:rsid w:val="008059A6"/>
    <w:rsid w:val="008065D4"/>
    <w:rsid w:val="00813D17"/>
    <w:rsid w:val="00813EFF"/>
    <w:rsid w:val="00814E3A"/>
    <w:rsid w:val="00826E60"/>
    <w:rsid w:val="008302ED"/>
    <w:rsid w:val="00833C7F"/>
    <w:rsid w:val="00842246"/>
    <w:rsid w:val="0084274F"/>
    <w:rsid w:val="00844587"/>
    <w:rsid w:val="008520C5"/>
    <w:rsid w:val="00853FE2"/>
    <w:rsid w:val="00863BF8"/>
    <w:rsid w:val="00865873"/>
    <w:rsid w:val="00866569"/>
    <w:rsid w:val="008703BA"/>
    <w:rsid w:val="008709A6"/>
    <w:rsid w:val="00871066"/>
    <w:rsid w:val="008712C4"/>
    <w:rsid w:val="0087386A"/>
    <w:rsid w:val="00875726"/>
    <w:rsid w:val="00877510"/>
    <w:rsid w:val="00880691"/>
    <w:rsid w:val="008A3784"/>
    <w:rsid w:val="008B1F42"/>
    <w:rsid w:val="008C2491"/>
    <w:rsid w:val="008C7D8F"/>
    <w:rsid w:val="008D4A94"/>
    <w:rsid w:val="008D7829"/>
    <w:rsid w:val="008E645F"/>
    <w:rsid w:val="00900BDB"/>
    <w:rsid w:val="009044CD"/>
    <w:rsid w:val="00904D6A"/>
    <w:rsid w:val="00910457"/>
    <w:rsid w:val="00913B47"/>
    <w:rsid w:val="00914947"/>
    <w:rsid w:val="00920585"/>
    <w:rsid w:val="0092063F"/>
    <w:rsid w:val="00923313"/>
    <w:rsid w:val="00926136"/>
    <w:rsid w:val="00936FF7"/>
    <w:rsid w:val="00950CB3"/>
    <w:rsid w:val="00953EA2"/>
    <w:rsid w:val="009552F0"/>
    <w:rsid w:val="009774B9"/>
    <w:rsid w:val="0097789D"/>
    <w:rsid w:val="009804E8"/>
    <w:rsid w:val="0098598B"/>
    <w:rsid w:val="00997956"/>
    <w:rsid w:val="009A1437"/>
    <w:rsid w:val="009A7686"/>
    <w:rsid w:val="009B50A7"/>
    <w:rsid w:val="009B63B7"/>
    <w:rsid w:val="009D3AA2"/>
    <w:rsid w:val="009D6054"/>
    <w:rsid w:val="009E200A"/>
    <w:rsid w:val="009F27A3"/>
    <w:rsid w:val="00A04DC8"/>
    <w:rsid w:val="00A05E0E"/>
    <w:rsid w:val="00A20145"/>
    <w:rsid w:val="00A44174"/>
    <w:rsid w:val="00A4457D"/>
    <w:rsid w:val="00A460EB"/>
    <w:rsid w:val="00A47C80"/>
    <w:rsid w:val="00A55DC7"/>
    <w:rsid w:val="00A5627F"/>
    <w:rsid w:val="00A729A3"/>
    <w:rsid w:val="00A73F8B"/>
    <w:rsid w:val="00A7650E"/>
    <w:rsid w:val="00A83B8B"/>
    <w:rsid w:val="00A92E65"/>
    <w:rsid w:val="00A96EFB"/>
    <w:rsid w:val="00AA411D"/>
    <w:rsid w:val="00AB09AA"/>
    <w:rsid w:val="00AB2E64"/>
    <w:rsid w:val="00AC40C4"/>
    <w:rsid w:val="00AD076A"/>
    <w:rsid w:val="00AD0DDB"/>
    <w:rsid w:val="00AD1C1A"/>
    <w:rsid w:val="00AD2509"/>
    <w:rsid w:val="00AE22DD"/>
    <w:rsid w:val="00AF28AC"/>
    <w:rsid w:val="00B04854"/>
    <w:rsid w:val="00B05027"/>
    <w:rsid w:val="00B075A0"/>
    <w:rsid w:val="00B1375B"/>
    <w:rsid w:val="00B17598"/>
    <w:rsid w:val="00B2194E"/>
    <w:rsid w:val="00B21FD3"/>
    <w:rsid w:val="00B23A37"/>
    <w:rsid w:val="00B27241"/>
    <w:rsid w:val="00B33D92"/>
    <w:rsid w:val="00B357DF"/>
    <w:rsid w:val="00B428A6"/>
    <w:rsid w:val="00B4298B"/>
    <w:rsid w:val="00B4379C"/>
    <w:rsid w:val="00B4640D"/>
    <w:rsid w:val="00B53822"/>
    <w:rsid w:val="00B53968"/>
    <w:rsid w:val="00B62B89"/>
    <w:rsid w:val="00B63ACC"/>
    <w:rsid w:val="00B67AC4"/>
    <w:rsid w:val="00B9194B"/>
    <w:rsid w:val="00BA0C2C"/>
    <w:rsid w:val="00BA198B"/>
    <w:rsid w:val="00BA3425"/>
    <w:rsid w:val="00BB0840"/>
    <w:rsid w:val="00BB4438"/>
    <w:rsid w:val="00BC2C09"/>
    <w:rsid w:val="00BC51D7"/>
    <w:rsid w:val="00BC5B34"/>
    <w:rsid w:val="00BC687B"/>
    <w:rsid w:val="00BD18EA"/>
    <w:rsid w:val="00BD25D0"/>
    <w:rsid w:val="00BE0F3F"/>
    <w:rsid w:val="00BE5A04"/>
    <w:rsid w:val="00BF0BC9"/>
    <w:rsid w:val="00BF3BF4"/>
    <w:rsid w:val="00BF40DB"/>
    <w:rsid w:val="00BF4162"/>
    <w:rsid w:val="00C01111"/>
    <w:rsid w:val="00C042C9"/>
    <w:rsid w:val="00C06F2C"/>
    <w:rsid w:val="00C112C5"/>
    <w:rsid w:val="00C157C4"/>
    <w:rsid w:val="00C21BE8"/>
    <w:rsid w:val="00C24510"/>
    <w:rsid w:val="00C30972"/>
    <w:rsid w:val="00C3508C"/>
    <w:rsid w:val="00C42CC1"/>
    <w:rsid w:val="00C5712D"/>
    <w:rsid w:val="00C61435"/>
    <w:rsid w:val="00C62E26"/>
    <w:rsid w:val="00C6307A"/>
    <w:rsid w:val="00C6495D"/>
    <w:rsid w:val="00C668A5"/>
    <w:rsid w:val="00C733E0"/>
    <w:rsid w:val="00CA65A1"/>
    <w:rsid w:val="00CA70D9"/>
    <w:rsid w:val="00CB2DDB"/>
    <w:rsid w:val="00CB5C71"/>
    <w:rsid w:val="00CB7B70"/>
    <w:rsid w:val="00CC29DD"/>
    <w:rsid w:val="00CC397B"/>
    <w:rsid w:val="00CD10FE"/>
    <w:rsid w:val="00CE7204"/>
    <w:rsid w:val="00CF1E59"/>
    <w:rsid w:val="00CF3F1C"/>
    <w:rsid w:val="00D019C7"/>
    <w:rsid w:val="00D3062C"/>
    <w:rsid w:val="00D335AA"/>
    <w:rsid w:val="00D36668"/>
    <w:rsid w:val="00D41730"/>
    <w:rsid w:val="00D4468B"/>
    <w:rsid w:val="00D51432"/>
    <w:rsid w:val="00D54F74"/>
    <w:rsid w:val="00D57B03"/>
    <w:rsid w:val="00D60CD7"/>
    <w:rsid w:val="00D62E99"/>
    <w:rsid w:val="00D6436B"/>
    <w:rsid w:val="00D70872"/>
    <w:rsid w:val="00D838AD"/>
    <w:rsid w:val="00D91036"/>
    <w:rsid w:val="00D91C83"/>
    <w:rsid w:val="00D93696"/>
    <w:rsid w:val="00D97053"/>
    <w:rsid w:val="00DA3CCF"/>
    <w:rsid w:val="00DA6F0A"/>
    <w:rsid w:val="00DB680E"/>
    <w:rsid w:val="00DC0DDE"/>
    <w:rsid w:val="00DC7B52"/>
    <w:rsid w:val="00DD1DD7"/>
    <w:rsid w:val="00DE286D"/>
    <w:rsid w:val="00DE5566"/>
    <w:rsid w:val="00DE7021"/>
    <w:rsid w:val="00DF2A99"/>
    <w:rsid w:val="00DF3D5D"/>
    <w:rsid w:val="00DF4CB0"/>
    <w:rsid w:val="00DF7725"/>
    <w:rsid w:val="00DF7CC9"/>
    <w:rsid w:val="00E02314"/>
    <w:rsid w:val="00E11B91"/>
    <w:rsid w:val="00E176E5"/>
    <w:rsid w:val="00E20D63"/>
    <w:rsid w:val="00E474B6"/>
    <w:rsid w:val="00E562DB"/>
    <w:rsid w:val="00E572B0"/>
    <w:rsid w:val="00E6489E"/>
    <w:rsid w:val="00E707DE"/>
    <w:rsid w:val="00E73036"/>
    <w:rsid w:val="00E81380"/>
    <w:rsid w:val="00E815BB"/>
    <w:rsid w:val="00EA37D1"/>
    <w:rsid w:val="00EA6F56"/>
    <w:rsid w:val="00EB5473"/>
    <w:rsid w:val="00EB5B7A"/>
    <w:rsid w:val="00EC37FA"/>
    <w:rsid w:val="00EC60A7"/>
    <w:rsid w:val="00ED3359"/>
    <w:rsid w:val="00EE3035"/>
    <w:rsid w:val="00EE57DD"/>
    <w:rsid w:val="00EE69D4"/>
    <w:rsid w:val="00EE6E40"/>
    <w:rsid w:val="00EF590A"/>
    <w:rsid w:val="00F02747"/>
    <w:rsid w:val="00F311CA"/>
    <w:rsid w:val="00F34154"/>
    <w:rsid w:val="00F36E3A"/>
    <w:rsid w:val="00F402BC"/>
    <w:rsid w:val="00F4276B"/>
    <w:rsid w:val="00F4429C"/>
    <w:rsid w:val="00F45B3F"/>
    <w:rsid w:val="00F47BA9"/>
    <w:rsid w:val="00F50BE3"/>
    <w:rsid w:val="00F71800"/>
    <w:rsid w:val="00F774A5"/>
    <w:rsid w:val="00F8286F"/>
    <w:rsid w:val="00F850F0"/>
    <w:rsid w:val="00F930A8"/>
    <w:rsid w:val="00F95CD1"/>
    <w:rsid w:val="00FA1FA5"/>
    <w:rsid w:val="00FA3C8E"/>
    <w:rsid w:val="00FB665A"/>
    <w:rsid w:val="00FB6738"/>
    <w:rsid w:val="00FC0287"/>
    <w:rsid w:val="00FC40E5"/>
    <w:rsid w:val="00FC4E7E"/>
    <w:rsid w:val="00FC6F54"/>
    <w:rsid w:val="00FD0ACA"/>
    <w:rsid w:val="00FD3FD8"/>
    <w:rsid w:val="00FD4A7A"/>
    <w:rsid w:val="00FD66DE"/>
    <w:rsid w:val="00FE6177"/>
    <w:rsid w:val="00FF0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13D013"/>
  <w14:defaultImageDpi w14:val="300"/>
  <w15:chartTrackingRefBased/>
  <w15:docId w15:val="{04EE847A-C13F-A24B-A8E6-29995863F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DAD"/>
    <w:rPr>
      <w:sz w:val="24"/>
      <w:szCs w:val="24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180BE4"/>
    <w:pPr>
      <w:keepNext/>
      <w:keepLines/>
      <w:spacing w:before="200" w:line="276" w:lineRule="auto"/>
      <w:outlineLvl w:val="1"/>
    </w:pPr>
    <w:rPr>
      <w:rFonts w:eastAsia="Times New Roman"/>
      <w:b/>
      <w:bCs/>
      <w:color w:val="4F81BD"/>
      <w:sz w:val="26"/>
      <w:szCs w:val="26"/>
      <w:lang w:val="x-none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1-nfasis21">
    <w:name w:val="Cuadrícula media 1 - Énfasis 21"/>
    <w:basedOn w:val="Normal"/>
    <w:uiPriority w:val="34"/>
    <w:qFormat/>
    <w:rsid w:val="00E176E5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5473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4F4508"/>
    <w:rPr>
      <w:sz w:val="24"/>
      <w:szCs w:val="24"/>
      <w:lang w:val="es-ES_tradnl" w:eastAsia="es-ES"/>
    </w:rPr>
  </w:style>
  <w:style w:type="character" w:styleId="Hipervnculo">
    <w:name w:val="Hyperlink"/>
    <w:uiPriority w:val="99"/>
    <w:unhideWhenUsed/>
    <w:rsid w:val="00E6489E"/>
    <w:rPr>
      <w:color w:val="0000FF"/>
      <w:u w:val="single"/>
    </w:rPr>
  </w:style>
  <w:style w:type="character" w:styleId="CitaHTML">
    <w:name w:val="HTML Cite"/>
    <w:uiPriority w:val="99"/>
    <w:semiHidden/>
    <w:unhideWhenUsed/>
    <w:rsid w:val="00E6489E"/>
    <w:rPr>
      <w:i/>
      <w:iCs/>
    </w:rPr>
  </w:style>
  <w:style w:type="character" w:customStyle="1" w:styleId="Ttulo2Car">
    <w:name w:val="Título 2 Car"/>
    <w:link w:val="Ttulo2"/>
    <w:uiPriority w:val="9"/>
    <w:semiHidden/>
    <w:rsid w:val="00180BE4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NormalWeb">
    <w:name w:val="Normal (Web)"/>
    <w:basedOn w:val="Normal"/>
    <w:uiPriority w:val="99"/>
    <w:unhideWhenUsed/>
    <w:rsid w:val="00180BE4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paragraph" w:customStyle="1" w:styleId="Default">
    <w:name w:val="Default"/>
    <w:rsid w:val="00180BE4"/>
    <w:pPr>
      <w:autoSpaceDE w:val="0"/>
      <w:autoSpaceDN w:val="0"/>
      <w:adjustRightInd w:val="0"/>
    </w:pPr>
    <w:rPr>
      <w:rFonts w:ascii="ITC Giovanni Std Book" w:eastAsia="Calibri" w:hAnsi="ITC Giovanni Std Book" w:cs="ITC Giovanni Std Book"/>
      <w:color w:val="000000"/>
      <w:sz w:val="24"/>
      <w:szCs w:val="24"/>
      <w:lang w:eastAsia="en-US"/>
    </w:rPr>
  </w:style>
  <w:style w:type="character" w:customStyle="1" w:styleId="fn">
    <w:name w:val="fn"/>
    <w:basedOn w:val="Fuentedeprrafopredeter"/>
    <w:rsid w:val="00180BE4"/>
  </w:style>
  <w:style w:type="paragraph" w:customStyle="1" w:styleId="autor">
    <w:name w:val="autor"/>
    <w:basedOn w:val="Normal"/>
    <w:rsid w:val="00180BE4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character" w:customStyle="1" w:styleId="date-header">
    <w:name w:val="date-header"/>
    <w:basedOn w:val="Fuentedeprrafopredeter"/>
    <w:rsid w:val="00180BE4"/>
  </w:style>
  <w:style w:type="character" w:customStyle="1" w:styleId="day">
    <w:name w:val="day"/>
    <w:basedOn w:val="Fuentedeprrafopredeter"/>
    <w:rsid w:val="00180BE4"/>
  </w:style>
  <w:style w:type="character" w:customStyle="1" w:styleId="month">
    <w:name w:val="month"/>
    <w:basedOn w:val="Fuentedeprrafopredeter"/>
    <w:rsid w:val="00180BE4"/>
  </w:style>
  <w:style w:type="character" w:customStyle="1" w:styleId="year">
    <w:name w:val="year"/>
    <w:basedOn w:val="Fuentedeprrafopredeter"/>
    <w:rsid w:val="00180BE4"/>
  </w:style>
  <w:style w:type="character" w:styleId="nfasis">
    <w:name w:val="Emphasis"/>
    <w:uiPriority w:val="20"/>
    <w:qFormat/>
    <w:rsid w:val="00180BE4"/>
    <w:rPr>
      <w:i/>
      <w:iCs/>
    </w:rPr>
  </w:style>
  <w:style w:type="paragraph" w:styleId="Piedepgina">
    <w:name w:val="footer"/>
    <w:basedOn w:val="Normal"/>
    <w:link w:val="PiedepginaCar"/>
    <w:uiPriority w:val="99"/>
    <w:unhideWhenUsed/>
    <w:rsid w:val="005929DA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PiedepginaCar">
    <w:name w:val="Pie de página Car"/>
    <w:link w:val="Piedepgina"/>
    <w:uiPriority w:val="99"/>
    <w:rsid w:val="005929DA"/>
    <w:rPr>
      <w:sz w:val="24"/>
      <w:szCs w:val="24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5929DA"/>
  </w:style>
  <w:style w:type="paragraph" w:styleId="Encabezado">
    <w:name w:val="header"/>
    <w:basedOn w:val="Normal"/>
    <w:link w:val="EncabezadoCar"/>
    <w:uiPriority w:val="99"/>
    <w:unhideWhenUsed/>
    <w:rsid w:val="00E815BB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rsid w:val="00E815BB"/>
    <w:rPr>
      <w:sz w:val="24"/>
      <w:szCs w:val="24"/>
    </w:rPr>
  </w:style>
  <w:style w:type="character" w:styleId="Hipervnculovisitado">
    <w:name w:val="FollowedHyperlink"/>
    <w:uiPriority w:val="99"/>
    <w:semiHidden/>
    <w:unhideWhenUsed/>
    <w:rsid w:val="00A20145"/>
    <w:rPr>
      <w:color w:val="800080"/>
      <w:u w:val="single"/>
    </w:rPr>
  </w:style>
  <w:style w:type="paragraph" w:customStyle="1" w:styleId="00NIVELEPIGRAFE12020">
    <w:name w:val="00_NIVEL EPIGRAFE_1_2020"/>
    <w:basedOn w:val="Normal"/>
    <w:qFormat/>
    <w:rsid w:val="00FA3C8E"/>
    <w:pPr>
      <w:spacing w:before="360" w:after="120"/>
    </w:pPr>
    <w:rPr>
      <w:rFonts w:ascii="Times New Roman MT Std" w:hAnsi="Times New Roman MT Std"/>
      <w:b/>
      <w:sz w:val="36"/>
      <w:szCs w:val="44"/>
    </w:rPr>
  </w:style>
  <w:style w:type="paragraph" w:customStyle="1" w:styleId="00NIVELEPIGRAFE22020">
    <w:name w:val="00_NIVEL_EPIGRAFE_2_2020"/>
    <w:basedOn w:val="Normal"/>
    <w:qFormat/>
    <w:rsid w:val="00276123"/>
    <w:pPr>
      <w:spacing w:before="240" w:after="60"/>
      <w:ind w:left="510" w:hanging="510"/>
      <w:jc w:val="both"/>
    </w:pPr>
    <w:rPr>
      <w:rFonts w:ascii="Times New Roman MT Std" w:hAnsi="Times New Roman MT Std"/>
      <w:b/>
      <w:sz w:val="28"/>
      <w:szCs w:val="32"/>
    </w:rPr>
  </w:style>
  <w:style w:type="paragraph" w:customStyle="1" w:styleId="UTEXTOUSTYLES">
    <w:name w:val="U_TEXTO (U_STYLES)"/>
    <w:basedOn w:val="Normal"/>
    <w:uiPriority w:val="99"/>
    <w:rsid w:val="00C6307A"/>
    <w:pPr>
      <w:widowControl w:val="0"/>
      <w:autoSpaceDE w:val="0"/>
      <w:autoSpaceDN w:val="0"/>
      <w:adjustRightInd w:val="0"/>
      <w:spacing w:before="113" w:line="280" w:lineRule="atLeast"/>
      <w:jc w:val="both"/>
      <w:textAlignment w:val="center"/>
    </w:pPr>
    <w:rPr>
      <w:rFonts w:ascii="AGaramondPro-Regular" w:hAnsi="AGaramondPro-Regular" w:cs="AGaramondPro-Regular"/>
      <w:color w:val="000000"/>
      <w:sz w:val="25"/>
      <w:szCs w:val="25"/>
    </w:rPr>
  </w:style>
  <w:style w:type="character" w:customStyle="1" w:styleId="garamondbold">
    <w:name w:val="garamond bold"/>
    <w:uiPriority w:val="99"/>
    <w:rsid w:val="00C6307A"/>
    <w:rPr>
      <w:rFonts w:ascii="AGaramondPro-Bold" w:hAnsi="AGaramondPro-Bold" w:cs="AGaramondPro-Bold"/>
      <w:b/>
      <w:bCs/>
    </w:rPr>
  </w:style>
  <w:style w:type="paragraph" w:customStyle="1" w:styleId="00TEXTOGENERAL2020">
    <w:name w:val="00_TEXTO_GENERAL_2020"/>
    <w:basedOn w:val="Normal"/>
    <w:qFormat/>
    <w:rsid w:val="00327AAD"/>
    <w:pPr>
      <w:spacing w:before="113" w:after="60"/>
      <w:jc w:val="both"/>
    </w:pPr>
    <w:rPr>
      <w:rFonts w:ascii="Times New Roman MT Std" w:hAnsi="Times New Roman MT Std"/>
      <w:sz w:val="22"/>
      <w:szCs w:val="22"/>
    </w:rPr>
  </w:style>
  <w:style w:type="paragraph" w:customStyle="1" w:styleId="00TEXTO">
    <w:name w:val="00 TEXTO"/>
    <w:basedOn w:val="Normal"/>
    <w:uiPriority w:val="99"/>
    <w:rsid w:val="007214B7"/>
    <w:pPr>
      <w:widowControl w:val="0"/>
      <w:autoSpaceDE w:val="0"/>
      <w:autoSpaceDN w:val="0"/>
      <w:adjustRightInd w:val="0"/>
      <w:spacing w:before="142" w:line="280" w:lineRule="atLeast"/>
      <w:jc w:val="both"/>
      <w:textAlignment w:val="center"/>
    </w:pPr>
    <w:rPr>
      <w:rFonts w:ascii="AGaramondPro-Regular" w:hAnsi="AGaramondPro-Regular" w:cs="AGaramondPro-Regular"/>
      <w:color w:val="000000"/>
      <w:sz w:val="25"/>
      <w:szCs w:val="25"/>
    </w:rPr>
  </w:style>
  <w:style w:type="paragraph" w:customStyle="1" w:styleId="UCUADRATNtextobentonTABLAUSTYLESUTABLAS">
    <w:name w:val="U_ CUADRATÍN texto benton (TABLA) (U_STYLES:U_TABLAS)"/>
    <w:basedOn w:val="Normal"/>
    <w:uiPriority w:val="99"/>
    <w:rsid w:val="00B4640D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140" w:line="240" w:lineRule="atLeast"/>
      <w:ind w:left="244" w:hanging="244"/>
      <w:jc w:val="both"/>
      <w:textAlignment w:val="center"/>
    </w:pPr>
    <w:rPr>
      <w:rFonts w:ascii="BentonSans-Regular" w:hAnsi="BentonSans-Regular" w:cs="BentonSans-Regular"/>
      <w:color w:val="000000"/>
      <w:sz w:val="18"/>
      <w:szCs w:val="18"/>
    </w:rPr>
  </w:style>
  <w:style w:type="paragraph" w:customStyle="1" w:styleId="00TEXTOCUADRATINTABLA">
    <w:name w:val="00_TEXTO CUADRATIN TABLA"/>
    <w:basedOn w:val="00TEXTOGENERAL2020"/>
    <w:qFormat/>
    <w:rsid w:val="007655EA"/>
    <w:pPr>
      <w:numPr>
        <w:numId w:val="1"/>
      </w:numPr>
      <w:jc w:val="left"/>
    </w:pPr>
    <w:rPr>
      <w:sz w:val="20"/>
    </w:rPr>
  </w:style>
  <w:style w:type="paragraph" w:customStyle="1" w:styleId="U1bentonTABLAUSTYLESUTABLAS">
    <w:name w:val="U_ 1.) benton (TABLA) (U_STYLES:U_TABLAS)"/>
    <w:basedOn w:val="Normal"/>
    <w:uiPriority w:val="99"/>
    <w:rsid w:val="001A2989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113" w:line="240" w:lineRule="atLeast"/>
      <w:ind w:left="198" w:hanging="198"/>
      <w:jc w:val="both"/>
      <w:textAlignment w:val="center"/>
    </w:pPr>
    <w:rPr>
      <w:rFonts w:ascii="BentonSans-Regular" w:hAnsi="BentonSans-Regular" w:cs="BentonSans-Regular"/>
      <w:color w:val="000000"/>
      <w:sz w:val="19"/>
      <w:szCs w:val="19"/>
    </w:rPr>
  </w:style>
  <w:style w:type="paragraph" w:customStyle="1" w:styleId="U11bentonTABLAUSTYLESUTABLAS">
    <w:name w:val="U_ 1.1) benton (TABLA)  (U_STYLES:U_TABLAS)"/>
    <w:basedOn w:val="Normal"/>
    <w:uiPriority w:val="99"/>
    <w:rsid w:val="001A2989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57" w:line="240" w:lineRule="atLeast"/>
      <w:ind w:left="567" w:hanging="369"/>
      <w:jc w:val="both"/>
      <w:textAlignment w:val="center"/>
    </w:pPr>
    <w:rPr>
      <w:rFonts w:ascii="BentonSans-Regular" w:hAnsi="BentonSans-Regular" w:cs="BentonSans-Regular"/>
      <w:color w:val="000000"/>
      <w:position w:val="6"/>
      <w:sz w:val="19"/>
      <w:szCs w:val="19"/>
    </w:rPr>
  </w:style>
  <w:style w:type="paragraph" w:customStyle="1" w:styleId="00numeracintabla">
    <w:name w:val="00_numeración_tabla"/>
    <w:basedOn w:val="00TEXTOGENERAL2020"/>
    <w:qFormat/>
    <w:rsid w:val="007655EA"/>
    <w:pPr>
      <w:ind w:left="227" w:hanging="227"/>
      <w:jc w:val="left"/>
    </w:pPr>
    <w:rPr>
      <w:sz w:val="20"/>
    </w:rPr>
  </w:style>
  <w:style w:type="paragraph" w:customStyle="1" w:styleId="Ningnestilodeprrafo">
    <w:name w:val="[Ningún estilo de párrafo]"/>
    <w:rsid w:val="009D3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BentonSans-Bold" w:hAnsi="BentonSans-Bold"/>
      <w:color w:val="000000"/>
      <w:sz w:val="24"/>
      <w:szCs w:val="24"/>
      <w:lang w:val="es-ES_tradnl" w:eastAsia="es-ES"/>
    </w:rPr>
  </w:style>
  <w:style w:type="paragraph" w:customStyle="1" w:styleId="TTTABLAtexto">
    <w:name w:val="TT TABLA texto"/>
    <w:basedOn w:val="Normal"/>
    <w:uiPriority w:val="99"/>
    <w:rsid w:val="009D3AA2"/>
    <w:pPr>
      <w:widowControl w:val="0"/>
      <w:autoSpaceDE w:val="0"/>
      <w:autoSpaceDN w:val="0"/>
      <w:adjustRightInd w:val="0"/>
      <w:spacing w:before="113" w:line="264" w:lineRule="atLeast"/>
      <w:jc w:val="center"/>
      <w:textAlignment w:val="center"/>
    </w:pPr>
    <w:rPr>
      <w:rFonts w:ascii="BentonSans-Regular" w:hAnsi="BentonSans-Regular" w:cs="BentonSans-Regular"/>
      <w:color w:val="000000"/>
      <w:spacing w:val="-2"/>
      <w:sz w:val="19"/>
      <w:szCs w:val="19"/>
    </w:rPr>
  </w:style>
  <w:style w:type="paragraph" w:customStyle="1" w:styleId="TTTablasubttulo">
    <w:name w:val="TT Tabla subtítulo"/>
    <w:basedOn w:val="TTTABLAtexto"/>
    <w:uiPriority w:val="99"/>
    <w:rsid w:val="009D3AA2"/>
    <w:rPr>
      <w:rFonts w:ascii="BentonSans-Medium" w:hAnsi="BentonSans-Medium" w:cs="BentonSans-Medium"/>
    </w:rPr>
  </w:style>
  <w:style w:type="paragraph" w:customStyle="1" w:styleId="OBJETIVOCOMPyCRITERIOS">
    <w:name w:val="OBJETIVO COMP y CRITERIOS"/>
    <w:basedOn w:val="Ningnestilodeprrafo"/>
    <w:uiPriority w:val="99"/>
    <w:rsid w:val="009D3AA2"/>
    <w:pPr>
      <w:ind w:left="113"/>
    </w:pPr>
    <w:rPr>
      <w:rFonts w:ascii="BentonSans-Medium" w:hAnsi="BentonSans-Medium" w:cs="BentonSans-Medium"/>
      <w:sz w:val="20"/>
      <w:szCs w:val="20"/>
    </w:rPr>
  </w:style>
  <w:style w:type="paragraph" w:customStyle="1" w:styleId="00EPGRAFE2020">
    <w:name w:val="00_EPÍGRAFE_2020"/>
    <w:basedOn w:val="Normal"/>
    <w:qFormat/>
    <w:rsid w:val="0032086C"/>
    <w:pPr>
      <w:spacing w:before="240" w:after="60"/>
      <w:jc w:val="both"/>
    </w:pPr>
    <w:rPr>
      <w:rFonts w:ascii="Times New Roman MT Std" w:hAnsi="Times New Roman MT Std"/>
      <w:b/>
      <w:u w:val="single"/>
    </w:rPr>
  </w:style>
  <w:style w:type="paragraph" w:customStyle="1" w:styleId="00NIVEL3">
    <w:name w:val="00_NIVEL 3"/>
    <w:basedOn w:val="Normal"/>
    <w:qFormat/>
    <w:rsid w:val="00FE6177"/>
    <w:pPr>
      <w:spacing w:before="240" w:after="60"/>
      <w:jc w:val="both"/>
    </w:pPr>
    <w:rPr>
      <w:rFonts w:ascii="Times New Roman MT Std" w:hAnsi="Times New Roman MT Std"/>
      <w:b/>
      <w:sz w:val="26"/>
      <w:szCs w:val="28"/>
    </w:rPr>
  </w:style>
  <w:style w:type="paragraph" w:customStyle="1" w:styleId="PPtitulofileteUSTYLES">
    <w:name w:val="PP titulo filete (U_STYLES)"/>
    <w:basedOn w:val="Ningnestilodeprrafo"/>
    <w:uiPriority w:val="99"/>
    <w:rsid w:val="000F636B"/>
    <w:pPr>
      <w:pBdr>
        <w:bottom w:val="single" w:sz="4" w:space="2" w:color="000000"/>
      </w:pBdr>
      <w:spacing w:before="283" w:line="260" w:lineRule="atLeast"/>
    </w:pPr>
    <w:rPr>
      <w:rFonts w:cs="BentonSans-Bold"/>
      <w:b/>
      <w:bCs/>
      <w:sz w:val="22"/>
      <w:szCs w:val="22"/>
    </w:rPr>
  </w:style>
  <w:style w:type="paragraph" w:customStyle="1" w:styleId="PPpdattulo2">
    <w:name w:val="PP pda título 2"/>
    <w:basedOn w:val="Ningnestilodeprrafo"/>
    <w:uiPriority w:val="99"/>
    <w:rsid w:val="000F636B"/>
    <w:pPr>
      <w:spacing w:before="227" w:after="57"/>
    </w:pPr>
    <w:rPr>
      <w:rFonts w:cs="BentonSans-Bold"/>
      <w:b/>
      <w:bCs/>
    </w:rPr>
  </w:style>
  <w:style w:type="paragraph" w:customStyle="1" w:styleId="PPttulo3">
    <w:name w:val="PP título 3"/>
    <w:basedOn w:val="PPpdattulo2"/>
    <w:uiPriority w:val="99"/>
    <w:rsid w:val="000F636B"/>
    <w:pPr>
      <w:spacing w:after="0" w:line="276" w:lineRule="atLeast"/>
    </w:pPr>
    <w:rPr>
      <w:rFonts w:ascii="BentonSans-Medium" w:hAnsi="BentonSans-Medium" w:cs="BentonSans-Medium"/>
    </w:rPr>
  </w:style>
  <w:style w:type="paragraph" w:customStyle="1" w:styleId="PPTtulo30">
    <w:name w:val="PP Título 3"/>
    <w:aliases w:val="5,1.) benton (TABLA) 8"/>
    <w:basedOn w:val="PPttulo3"/>
    <w:uiPriority w:val="99"/>
    <w:rsid w:val="000F636B"/>
    <w:rPr>
      <w:rFonts w:ascii="BentonSans-Bold" w:hAnsi="BentonSans-Bold" w:cs="BentonSans-Bold"/>
    </w:rPr>
  </w:style>
  <w:style w:type="paragraph" w:customStyle="1" w:styleId="TITULO1">
    <w:name w:val="TITULO_1"/>
    <w:basedOn w:val="Ningnestilodeprrafo"/>
    <w:uiPriority w:val="99"/>
    <w:rsid w:val="000F636B"/>
    <w:pPr>
      <w:spacing w:before="468" w:after="146"/>
      <w:ind w:left="482" w:hanging="482"/>
    </w:pPr>
    <w:rPr>
      <w:rFonts w:ascii="AvenirLTStd-Black" w:hAnsi="AvenirLTStd-Black" w:cs="AvenirLTStd-Black"/>
      <w:sz w:val="34"/>
      <w:szCs w:val="34"/>
    </w:rPr>
  </w:style>
  <w:style w:type="paragraph" w:customStyle="1" w:styleId="BOLO1">
    <w:name w:val="BOLO_•_1"/>
    <w:basedOn w:val="Ningnestilodeprrafo"/>
    <w:uiPriority w:val="99"/>
    <w:rsid w:val="000F636B"/>
    <w:pPr>
      <w:spacing w:before="57" w:line="280" w:lineRule="atLeast"/>
      <w:ind w:left="198" w:hanging="198"/>
      <w:jc w:val="both"/>
    </w:pPr>
    <w:rPr>
      <w:rFonts w:ascii="AGaramondPro-Regular" w:hAnsi="AGaramondPro-Regular" w:cs="AGaramondPro-Regular"/>
      <w:sz w:val="25"/>
      <w:szCs w:val="25"/>
    </w:rPr>
  </w:style>
  <w:style w:type="character" w:customStyle="1" w:styleId="BOLOazul">
    <w:name w:val="BOLO azul"/>
    <w:uiPriority w:val="99"/>
    <w:rsid w:val="000F636B"/>
    <w:rPr>
      <w:rFonts w:ascii="HelveticaLTStd-Bold" w:hAnsi="HelveticaLTStd-Bold" w:cs="HelveticaLTStd-Bold"/>
      <w:b/>
      <w:bCs/>
      <w:color w:val="000000"/>
      <w:sz w:val="14"/>
      <w:szCs w:val="14"/>
    </w:rPr>
  </w:style>
  <w:style w:type="paragraph" w:customStyle="1" w:styleId="00TEXTOBOLICHETABLA">
    <w:name w:val="00_TEXTO BOLICHE TABLA"/>
    <w:basedOn w:val="Normal"/>
    <w:qFormat/>
    <w:rsid w:val="00276123"/>
    <w:pPr>
      <w:ind w:left="170" w:hanging="170"/>
    </w:pPr>
    <w:rPr>
      <w:rFonts w:ascii="Times New Roman" w:hAnsi="Times New Roman"/>
      <w:sz w:val="20"/>
    </w:rPr>
  </w:style>
  <w:style w:type="paragraph" w:customStyle="1" w:styleId="00TTULOTABLAS">
    <w:name w:val="00_TÍTULO TABLAS"/>
    <w:basedOn w:val="Normal"/>
    <w:qFormat/>
    <w:rsid w:val="00022968"/>
    <w:pPr>
      <w:spacing w:before="113" w:after="60"/>
      <w:jc w:val="center"/>
    </w:pPr>
    <w:rPr>
      <w:rFonts w:ascii="Times New Roman MT Std" w:eastAsia="Cambria" w:hAnsi="Times New Roman MT Std"/>
      <w:b/>
      <w:sz w:val="20"/>
      <w:szCs w:val="22"/>
      <w:lang w:eastAsia="en-US"/>
    </w:rPr>
  </w:style>
  <w:style w:type="paragraph" w:customStyle="1" w:styleId="00TEXTOTABLAS">
    <w:name w:val="00_TEXTO TABLAS"/>
    <w:basedOn w:val="00TEXTOGENERAL2020"/>
    <w:qFormat/>
    <w:rsid w:val="003C7991"/>
    <w:pPr>
      <w:spacing w:after="0"/>
      <w:jc w:val="left"/>
    </w:pPr>
    <w:rPr>
      <w:sz w:val="20"/>
    </w:rPr>
  </w:style>
  <w:style w:type="paragraph" w:customStyle="1" w:styleId="00NIVEL4">
    <w:name w:val="00_NIVEL 4"/>
    <w:basedOn w:val="00NIVEL3"/>
    <w:qFormat/>
    <w:rsid w:val="00FE6177"/>
    <w:pPr>
      <w:jc w:val="left"/>
    </w:pPr>
    <w:rPr>
      <w:sz w:val="24"/>
    </w:rPr>
  </w:style>
  <w:style w:type="paragraph" w:customStyle="1" w:styleId="Listamedia2-nfasis21">
    <w:name w:val="Lista media 2 - Énfasis 21"/>
    <w:hidden/>
    <w:uiPriority w:val="71"/>
    <w:rsid w:val="00950CB3"/>
    <w:rPr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0CB3"/>
    <w:rPr>
      <w:rFonts w:ascii="Lucida Grande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950CB3"/>
    <w:rPr>
      <w:rFonts w:ascii="Lucida Grande" w:hAnsi="Lucida Grande" w:cs="Lucida Grande"/>
      <w:sz w:val="18"/>
      <w:szCs w:val="18"/>
    </w:rPr>
  </w:style>
  <w:style w:type="paragraph" w:customStyle="1" w:styleId="PROYTEXTOESO">
    <w:name w:val="PROY TEXTO ESO"/>
    <w:basedOn w:val="Normal"/>
    <w:uiPriority w:val="99"/>
    <w:rsid w:val="00112948"/>
    <w:pPr>
      <w:widowControl w:val="0"/>
      <w:autoSpaceDE w:val="0"/>
      <w:autoSpaceDN w:val="0"/>
      <w:adjustRightInd w:val="0"/>
      <w:spacing w:before="113" w:line="256" w:lineRule="atLeast"/>
      <w:jc w:val="both"/>
      <w:textAlignment w:val="center"/>
    </w:pPr>
    <w:rPr>
      <w:rFonts w:ascii="BentonSans-Regular" w:hAnsi="BentonSans-Regular" w:cs="BentonSans-Regular"/>
      <w:color w:val="000000"/>
      <w:sz w:val="19"/>
      <w:szCs w:val="19"/>
    </w:rPr>
  </w:style>
  <w:style w:type="paragraph" w:customStyle="1" w:styleId="PPttulo2">
    <w:name w:val="PP  título 2"/>
    <w:basedOn w:val="Ningnestilodeprrafo"/>
    <w:uiPriority w:val="99"/>
    <w:rsid w:val="00BC687B"/>
    <w:pPr>
      <w:spacing w:before="227" w:after="57"/>
    </w:pPr>
    <w:rPr>
      <w:rFonts w:cs="BentonSans-Bold"/>
      <w:b/>
      <w:bCs/>
    </w:rPr>
  </w:style>
  <w:style w:type="paragraph" w:customStyle="1" w:styleId="FECHANOMBRECURSOGRUPO">
    <w:name w:val="FECHA/NOMBRE/CURSO/GRUPO"/>
    <w:basedOn w:val="Ningnestilodeprrafo"/>
    <w:uiPriority w:val="99"/>
    <w:rsid w:val="00BC687B"/>
    <w:pPr>
      <w:spacing w:before="57"/>
      <w:jc w:val="both"/>
    </w:pPr>
    <w:rPr>
      <w:rFonts w:cs="BentonSans-Bold"/>
      <w:b/>
      <w:bCs/>
      <w:w w:val="80"/>
      <w:sz w:val="19"/>
      <w:szCs w:val="19"/>
    </w:rPr>
  </w:style>
  <w:style w:type="paragraph" w:customStyle="1" w:styleId="BLOQUE">
    <w:name w:val="BLOQUE"/>
    <w:basedOn w:val="Ningnestilodeprrafo"/>
    <w:uiPriority w:val="99"/>
    <w:rsid w:val="00BC687B"/>
    <w:pPr>
      <w:spacing w:before="57"/>
      <w:jc w:val="both"/>
    </w:pPr>
    <w:rPr>
      <w:rFonts w:cs="BentonSans-Bold"/>
      <w:b/>
      <w:bCs/>
      <w:sz w:val="16"/>
      <w:szCs w:val="16"/>
    </w:rPr>
  </w:style>
  <w:style w:type="paragraph" w:customStyle="1" w:styleId="CRITERIOSESTNDARESAPRENDIZAJE">
    <w:name w:val="CRITERIOS/ESTÁNDARES/APRENDIZAJE"/>
    <w:basedOn w:val="Ningnestilodeprrafo"/>
    <w:uiPriority w:val="99"/>
    <w:rsid w:val="00BC687B"/>
    <w:pPr>
      <w:spacing w:before="57"/>
      <w:jc w:val="center"/>
    </w:pPr>
    <w:rPr>
      <w:rFonts w:ascii="HelveticaLTStd-Bold" w:hAnsi="HelveticaLTStd-Bold" w:cs="HelveticaLTStd-Bold"/>
      <w:b/>
      <w:bCs/>
      <w:color w:val="FFFFFF"/>
      <w:spacing w:val="-2"/>
      <w:sz w:val="16"/>
      <w:szCs w:val="16"/>
    </w:rPr>
  </w:style>
  <w:style w:type="paragraph" w:customStyle="1" w:styleId="CCLCMCTCDCAACSCSIEPCEC">
    <w:name w:val="CCL/CMCT/CD/CAA/CSC/SIEP/CEC"/>
    <w:basedOn w:val="Ningnestilodeprrafo"/>
    <w:uiPriority w:val="99"/>
    <w:rsid w:val="00BC687B"/>
    <w:pPr>
      <w:spacing w:before="57"/>
      <w:jc w:val="center"/>
    </w:pPr>
    <w:rPr>
      <w:rFonts w:ascii="HelveticaLTStd-Bold" w:hAnsi="HelveticaLTStd-Bold" w:cs="HelveticaLTStd-Bold"/>
      <w:b/>
      <w:bCs/>
      <w:spacing w:val="-2"/>
      <w:sz w:val="16"/>
      <w:szCs w:val="16"/>
    </w:rPr>
  </w:style>
  <w:style w:type="paragraph" w:customStyle="1" w:styleId="Prrafobsico">
    <w:name w:val="[Párrafo básico]"/>
    <w:basedOn w:val="Ningnestilodeprrafo"/>
    <w:uiPriority w:val="99"/>
    <w:rsid w:val="004371CA"/>
    <w:pPr>
      <w:widowControl/>
    </w:pPr>
    <w:rPr>
      <w:rFonts w:ascii="Minion Pro" w:hAnsi="Minion Pro" w:cs="Minion Pro"/>
    </w:rPr>
  </w:style>
  <w:style w:type="paragraph" w:customStyle="1" w:styleId="PPTITULO1">
    <w:name w:val="PP_TITULO_1"/>
    <w:basedOn w:val="Ningnestilodeprrafo"/>
    <w:uiPriority w:val="99"/>
    <w:rsid w:val="004371CA"/>
    <w:pPr>
      <w:widowControl/>
      <w:spacing w:before="397" w:after="57"/>
      <w:ind w:left="482" w:hanging="482"/>
    </w:pPr>
    <w:rPr>
      <w:rFonts w:ascii="BentonSans Bold" w:hAnsi="BentonSans Bold" w:cs="BentonSans Bold"/>
      <w:b/>
      <w:bCs/>
      <w:sz w:val="28"/>
      <w:szCs w:val="28"/>
    </w:rPr>
  </w:style>
  <w:style w:type="paragraph" w:customStyle="1" w:styleId="PPtitulofilete">
    <w:name w:val="PP titulo filete"/>
    <w:basedOn w:val="Ningnestilodeprrafo"/>
    <w:uiPriority w:val="99"/>
    <w:rsid w:val="004371CA"/>
    <w:pPr>
      <w:widowControl/>
      <w:pBdr>
        <w:bottom w:val="single" w:sz="4" w:space="2" w:color="000000"/>
      </w:pBdr>
      <w:spacing w:before="283" w:line="260" w:lineRule="atLeast"/>
    </w:pPr>
    <w:rPr>
      <w:rFonts w:ascii="BentonSans Bold" w:hAnsi="BentonSans Bold" w:cs="BentonSans Bold"/>
      <w:b/>
      <w:bCs/>
      <w:sz w:val="22"/>
      <w:szCs w:val="22"/>
    </w:rPr>
  </w:style>
  <w:style w:type="paragraph" w:customStyle="1" w:styleId="CUADROTITULO1">
    <w:name w:val="CUADRO_TITULO_1"/>
    <w:basedOn w:val="Ningnestilodeprrafo"/>
    <w:uiPriority w:val="99"/>
    <w:rsid w:val="004371CA"/>
    <w:pPr>
      <w:widowControl/>
      <w:jc w:val="center"/>
    </w:pPr>
    <w:rPr>
      <w:rFonts w:ascii="BentonSans Bold" w:hAnsi="BentonSans Bold" w:cs="BentonSans Bold"/>
      <w:b/>
      <w:bCs/>
      <w:sz w:val="22"/>
      <w:szCs w:val="22"/>
    </w:rPr>
  </w:style>
  <w:style w:type="paragraph" w:customStyle="1" w:styleId="abenton">
    <w:name w:val="a) benton"/>
    <w:basedOn w:val="Normal"/>
    <w:uiPriority w:val="99"/>
    <w:rsid w:val="004371CA"/>
    <w:pPr>
      <w:pBdr>
        <w:top w:val="single" w:sz="96" w:space="0" w:color="FFFFFF"/>
      </w:pBdr>
      <w:autoSpaceDE w:val="0"/>
      <w:autoSpaceDN w:val="0"/>
      <w:adjustRightInd w:val="0"/>
      <w:spacing w:after="140" w:line="240" w:lineRule="atLeast"/>
      <w:ind w:left="244" w:hanging="244"/>
      <w:jc w:val="both"/>
      <w:textAlignment w:val="center"/>
    </w:pPr>
    <w:rPr>
      <w:rFonts w:ascii="BentonSans LightItalic" w:hAnsi="BentonSans LightItalic" w:cs="BentonSans LightItalic"/>
      <w:color w:val="000000"/>
      <w:sz w:val="19"/>
      <w:szCs w:val="19"/>
    </w:rPr>
  </w:style>
  <w:style w:type="character" w:customStyle="1" w:styleId="textonegrita">
    <w:name w:val="texto_negrita"/>
    <w:uiPriority w:val="99"/>
    <w:rsid w:val="004371CA"/>
    <w:rPr>
      <w:rFonts w:ascii="Adobe Garamond Pro" w:hAnsi="Adobe Garamond Pro" w:cs="Adobe Garamond Pro"/>
    </w:rPr>
  </w:style>
  <w:style w:type="character" w:styleId="Mencinsinresolver">
    <w:name w:val="Unresolved Mention"/>
    <w:uiPriority w:val="99"/>
    <w:semiHidden/>
    <w:unhideWhenUsed/>
    <w:rsid w:val="001C37D6"/>
    <w:rPr>
      <w:color w:val="605E5C"/>
      <w:shd w:val="clear" w:color="auto" w:fill="E1DFDD"/>
    </w:rPr>
  </w:style>
  <w:style w:type="paragraph" w:customStyle="1" w:styleId="00BOLICHE2020">
    <w:name w:val="00_BOLICHE_2020"/>
    <w:basedOn w:val="Ningnestilodeprrafo"/>
    <w:qFormat/>
    <w:rsid w:val="00BE5A04"/>
    <w:pPr>
      <w:spacing w:after="20"/>
      <w:ind w:left="170" w:hanging="170"/>
    </w:pPr>
    <w:rPr>
      <w:rFonts w:ascii="Times New Roman" w:hAnsi="Times New Roman"/>
      <w:sz w:val="22"/>
    </w:rPr>
  </w:style>
  <w:style w:type="character" w:styleId="Refdenotaalpie">
    <w:name w:val="footnote reference"/>
    <w:rsid w:val="001C37D6"/>
    <w:rPr>
      <w:vertAlign w:val="superscript"/>
    </w:rPr>
  </w:style>
  <w:style w:type="character" w:customStyle="1" w:styleId="Caracteresdenotaalpie">
    <w:name w:val="Caracteres de nota al pie"/>
    <w:rsid w:val="001C37D6"/>
  </w:style>
  <w:style w:type="paragraph" w:styleId="Textonotapie">
    <w:name w:val="footnote text"/>
    <w:basedOn w:val="Normal"/>
    <w:link w:val="TextonotapieCar"/>
    <w:rsid w:val="001C37D6"/>
    <w:pPr>
      <w:suppressAutoHyphens/>
    </w:pPr>
    <w:rPr>
      <w:rFonts w:ascii="Calibri" w:eastAsia="font276" w:hAnsi="Calibri" w:cs="font276"/>
      <w:sz w:val="20"/>
      <w:szCs w:val="20"/>
      <w:lang w:val="es-ES" w:eastAsia="en-US"/>
    </w:rPr>
  </w:style>
  <w:style w:type="character" w:customStyle="1" w:styleId="TextonotapieCar">
    <w:name w:val="Texto nota pie Car"/>
    <w:link w:val="Textonotapie"/>
    <w:rsid w:val="001C37D6"/>
    <w:rPr>
      <w:rFonts w:ascii="Calibri" w:eastAsia="font276" w:hAnsi="Calibri" w:cs="font276"/>
      <w:lang w:eastAsia="en-US"/>
    </w:rPr>
  </w:style>
  <w:style w:type="paragraph" w:customStyle="1" w:styleId="Prrafodelista2">
    <w:name w:val="Párrafo de lista2"/>
    <w:basedOn w:val="Normal"/>
    <w:rsid w:val="001C37D6"/>
    <w:pPr>
      <w:suppressAutoHyphens/>
      <w:ind w:left="720"/>
      <w:contextualSpacing/>
    </w:pPr>
    <w:rPr>
      <w:rFonts w:ascii="Calibri" w:eastAsia="Calibri" w:hAnsi="Calibri" w:cs="Tahoma"/>
      <w:color w:val="00000A"/>
      <w:lang w:val="es-ES" w:eastAsia="en-US"/>
    </w:rPr>
  </w:style>
  <w:style w:type="paragraph" w:styleId="Prrafodelista">
    <w:name w:val="List Paragraph"/>
    <w:basedOn w:val="Normal"/>
    <w:uiPriority w:val="34"/>
    <w:qFormat/>
    <w:rsid w:val="001C37D6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character" w:customStyle="1" w:styleId="EncabezadoCar1">
    <w:name w:val="Encabezado Car1"/>
    <w:uiPriority w:val="99"/>
    <w:rsid w:val="001C37D6"/>
    <w:rPr>
      <w:rFonts w:ascii="Calibri" w:eastAsia="Calibri" w:hAnsi="Calibri" w:cs="font276"/>
    </w:rPr>
  </w:style>
  <w:style w:type="paragraph" w:customStyle="1" w:styleId="Ttulo2020">
    <w:name w:val="Título_2020"/>
    <w:basedOn w:val="Normal"/>
    <w:qFormat/>
    <w:rsid w:val="008709A6"/>
    <w:rPr>
      <w:rFonts w:ascii="Times New Roman" w:hAnsi="Times New Roman"/>
      <w:b/>
      <w:color w:val="000000"/>
      <w:sz w:val="44"/>
      <w:szCs w:val="44"/>
    </w:rPr>
  </w:style>
  <w:style w:type="paragraph" w:customStyle="1" w:styleId="00NDICE2020">
    <w:name w:val="00_ÍNDICE_2020"/>
    <w:basedOn w:val="Normal"/>
    <w:qFormat/>
    <w:rsid w:val="008709A6"/>
    <w:rPr>
      <w:rFonts w:ascii="Times New Roman" w:hAnsi="Times New Roman"/>
    </w:rPr>
  </w:style>
  <w:style w:type="paragraph" w:customStyle="1" w:styleId="00CELDANIVEL12020">
    <w:name w:val="00_CELDA_NIVEL_1_2020"/>
    <w:basedOn w:val="Normal"/>
    <w:qFormat/>
    <w:rsid w:val="00785CAB"/>
    <w:pPr>
      <w:jc w:val="center"/>
    </w:pPr>
    <w:rPr>
      <w:rFonts w:ascii="Times New Roman" w:hAnsi="Times New Roman"/>
      <w:b/>
      <w:color w:val="FFFFFF"/>
      <w:sz w:val="20"/>
      <w:szCs w:val="20"/>
    </w:rPr>
  </w:style>
  <w:style w:type="paragraph" w:customStyle="1" w:styleId="00CELDANIVEL22020">
    <w:name w:val="00_CELDA_NIVEL_2_2020"/>
    <w:basedOn w:val="Normal"/>
    <w:qFormat/>
    <w:rsid w:val="00785CAB"/>
    <w:pPr>
      <w:jc w:val="center"/>
    </w:pPr>
    <w:rPr>
      <w:rFonts w:ascii="Times New Roman" w:hAnsi="Times New Roman"/>
      <w:b/>
      <w:sz w:val="20"/>
      <w:szCs w:val="20"/>
    </w:rPr>
  </w:style>
  <w:style w:type="table" w:customStyle="1" w:styleId="00CELDAGENERAL2020">
    <w:name w:val="00_CELDA_GENERAL_2020"/>
    <w:basedOn w:val="Tablanormal"/>
    <w:uiPriority w:val="99"/>
    <w:rsid w:val="00785CAB"/>
    <w:tblPr/>
  </w:style>
  <w:style w:type="paragraph" w:customStyle="1" w:styleId="00BOLICHESINTERIORTABLA2020">
    <w:name w:val="00_BOLICHES_INTERIOR_TABLA_2020"/>
    <w:basedOn w:val="NormalWeb"/>
    <w:qFormat/>
    <w:rsid w:val="00645E6D"/>
    <w:pPr>
      <w:numPr>
        <w:numId w:val="3"/>
      </w:numPr>
      <w:autoSpaceDE w:val="0"/>
      <w:autoSpaceDN w:val="0"/>
      <w:adjustRightInd w:val="0"/>
      <w:spacing w:before="0" w:beforeAutospacing="0" w:after="40" w:afterAutospacing="0"/>
      <w:ind w:left="714" w:hanging="357"/>
    </w:pPr>
    <w:rPr>
      <w:sz w:val="20"/>
      <w:szCs w:val="20"/>
    </w:rPr>
  </w:style>
  <w:style w:type="paragraph" w:customStyle="1" w:styleId="00TEXTOBOLICHE2020">
    <w:name w:val="00_TEXTO_BOLICHE_2020"/>
    <w:basedOn w:val="Ningnestilodeprrafo"/>
    <w:qFormat/>
    <w:rsid w:val="00124720"/>
    <w:pPr>
      <w:numPr>
        <w:numId w:val="2"/>
      </w:numPr>
    </w:pPr>
    <w:rPr>
      <w:sz w:val="22"/>
      <w:szCs w:val="22"/>
    </w:rPr>
  </w:style>
  <w:style w:type="paragraph" w:customStyle="1" w:styleId="Repigrafe">
    <w:name w:val="R_epigrafe"/>
    <w:basedOn w:val="Normal"/>
    <w:qFormat/>
    <w:rsid w:val="002C28F8"/>
    <w:pPr>
      <w:spacing w:after="80"/>
      <w:ind w:right="284"/>
    </w:pPr>
    <w:rPr>
      <w:rFonts w:ascii="Times New Roman" w:hAnsi="Times New Roman"/>
      <w:b/>
      <w:bCs/>
      <w:sz w:val="22"/>
      <w:szCs w:val="22"/>
      <w:u w:val="single"/>
    </w:rPr>
  </w:style>
  <w:style w:type="paragraph" w:customStyle="1" w:styleId="Rpregunta">
    <w:name w:val="R_pregunta"/>
    <w:basedOn w:val="Normal"/>
    <w:qFormat/>
    <w:rsid w:val="002C28F8"/>
    <w:pPr>
      <w:numPr>
        <w:numId w:val="4"/>
      </w:numPr>
      <w:spacing w:after="160"/>
      <w:ind w:right="284"/>
    </w:pPr>
    <w:rPr>
      <w:rFonts w:ascii="Times New Roman" w:hAnsi="Times New Roman"/>
      <w:b/>
      <w:bCs/>
      <w:sz w:val="22"/>
      <w:szCs w:val="22"/>
    </w:rPr>
  </w:style>
  <w:style w:type="paragraph" w:customStyle="1" w:styleId="Rpregunta2">
    <w:name w:val="R_pregunta_2"/>
    <w:basedOn w:val="Normal"/>
    <w:qFormat/>
    <w:rsid w:val="00914947"/>
    <w:pPr>
      <w:numPr>
        <w:ilvl w:val="1"/>
        <w:numId w:val="4"/>
      </w:numPr>
      <w:spacing w:after="80"/>
      <w:ind w:left="709" w:right="284" w:hanging="283"/>
    </w:pPr>
    <w:rPr>
      <w:rFonts w:ascii="Times New Roman" w:hAnsi="Times New Roman"/>
      <w:b/>
      <w:bCs/>
      <w:sz w:val="22"/>
      <w:szCs w:val="22"/>
    </w:rPr>
  </w:style>
  <w:style w:type="paragraph" w:customStyle="1" w:styleId="Rpregunta3">
    <w:name w:val="R_pregunta_3"/>
    <w:basedOn w:val="Normal"/>
    <w:qFormat/>
    <w:rsid w:val="00914947"/>
    <w:pPr>
      <w:numPr>
        <w:ilvl w:val="2"/>
        <w:numId w:val="4"/>
      </w:numPr>
      <w:spacing w:after="80"/>
      <w:ind w:left="993" w:right="284" w:hanging="284"/>
    </w:pPr>
    <w:rPr>
      <w:rFonts w:ascii="Times New Roman" w:hAnsi="Times New Roman"/>
      <w:b/>
      <w:bCs/>
      <w:sz w:val="22"/>
      <w:szCs w:val="22"/>
    </w:rPr>
  </w:style>
  <w:style w:type="paragraph" w:customStyle="1" w:styleId="Rsubrayado">
    <w:name w:val="R_subrayado"/>
    <w:basedOn w:val="Normal"/>
    <w:qFormat/>
    <w:rsid w:val="00914947"/>
    <w:pPr>
      <w:spacing w:after="80"/>
      <w:ind w:left="360" w:right="284"/>
    </w:pPr>
    <w:rPr>
      <w:rFonts w:ascii="Times New Roman" w:hAnsi="Times New Roman"/>
      <w:b/>
      <w:bCs/>
      <w:sz w:val="22"/>
      <w:szCs w:val="22"/>
    </w:rPr>
  </w:style>
  <w:style w:type="paragraph" w:customStyle="1" w:styleId="TTULOPREGUNTA4RECCOMPLEMENTARIOS">
    <w:name w:val="TÍTULO PREGUNTA (4. REC COMPLEMENTARIOS)"/>
    <w:basedOn w:val="Normal"/>
    <w:next w:val="ACTNUM14RECCOMPLEMENTARIOS"/>
    <w:uiPriority w:val="99"/>
    <w:rsid w:val="005919D8"/>
    <w:pPr>
      <w:autoSpaceDE w:val="0"/>
      <w:autoSpaceDN w:val="0"/>
      <w:adjustRightInd w:val="0"/>
      <w:spacing w:before="170" w:line="288" w:lineRule="auto"/>
      <w:textAlignment w:val="center"/>
    </w:pPr>
    <w:rPr>
      <w:rFonts w:ascii="Apex Sans Bold" w:hAnsi="Apex Sans Bold" w:cs="Apex Sans Bold"/>
      <w:b/>
      <w:bCs/>
      <w:color w:val="000000"/>
      <w:sz w:val="22"/>
      <w:szCs w:val="22"/>
      <w:lang w:eastAsia="es-ES_tradnl"/>
    </w:rPr>
  </w:style>
  <w:style w:type="paragraph" w:customStyle="1" w:styleId="ACTNUM14RECCOMPLEMENTARIOS">
    <w:name w:val="ACT_NUM_1 (4. REC COMPLEMENTARIOS)"/>
    <w:basedOn w:val="Ningnestilodeprrafo"/>
    <w:uiPriority w:val="99"/>
    <w:rsid w:val="005919D8"/>
    <w:pPr>
      <w:widowControl/>
      <w:tabs>
        <w:tab w:val="left" w:pos="340"/>
      </w:tabs>
      <w:spacing w:before="108"/>
      <w:ind w:left="340" w:hanging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RESPUESTATEXTOa5SOLUCIONES">
    <w:name w:val="RESPUESTA TEXTO a) (5 SOLUCIONES)"/>
    <w:basedOn w:val="Ningnestilodeprrafo"/>
    <w:uiPriority w:val="99"/>
    <w:rsid w:val="005919D8"/>
    <w:pPr>
      <w:widowControl/>
      <w:spacing w:before="57"/>
      <w:ind w:left="567" w:hanging="227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ACTPREGUNTATEXTO4RECCOMPLEMENTARIOS">
    <w:name w:val="ACT PREGUNTA TEXTO (4. REC COMPLEMENTARIOS)"/>
    <w:basedOn w:val="Ningnestilodeprrafo"/>
    <w:uiPriority w:val="99"/>
    <w:rsid w:val="005919D8"/>
    <w:pPr>
      <w:widowControl/>
      <w:tabs>
        <w:tab w:val="left" w:pos="340"/>
      </w:tabs>
      <w:spacing w:before="57" w:after="113"/>
      <w:ind w:left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Ttulotablaactividades3SOLUCIONARIOtablas">
    <w:name w:val="Título tabla actividades (3 SOLUCIONARIO:tablas)"/>
    <w:basedOn w:val="Normal"/>
    <w:uiPriority w:val="99"/>
    <w:rsid w:val="005919D8"/>
    <w:pPr>
      <w:autoSpaceDE w:val="0"/>
      <w:autoSpaceDN w:val="0"/>
      <w:adjustRightInd w:val="0"/>
      <w:spacing w:before="170" w:line="200" w:lineRule="atLeast"/>
      <w:jc w:val="center"/>
      <w:textAlignment w:val="center"/>
    </w:pPr>
    <w:rPr>
      <w:rFonts w:ascii="Brandon Grotesque Bold" w:hAnsi="Brandon Grotesque Bold" w:cs="Brandon Grotesque Bold"/>
      <w:b/>
      <w:bCs/>
      <w:color w:val="000000"/>
      <w:sz w:val="22"/>
      <w:szCs w:val="22"/>
      <w:lang w:eastAsia="es-ES_tradnl"/>
    </w:rPr>
  </w:style>
  <w:style w:type="paragraph" w:customStyle="1" w:styleId="Textotablaactividadescentrado3SOLUCIONARIOtablas">
    <w:name w:val="Texto tabla actividades centrado (3 SOLUCIONARIO:tablas)"/>
    <w:basedOn w:val="Normal"/>
    <w:uiPriority w:val="99"/>
    <w:rsid w:val="005919D8"/>
    <w:pPr>
      <w:autoSpaceDE w:val="0"/>
      <w:autoSpaceDN w:val="0"/>
      <w:adjustRightInd w:val="0"/>
      <w:spacing w:before="57" w:line="220" w:lineRule="atLeast"/>
      <w:jc w:val="center"/>
      <w:textAlignment w:val="center"/>
    </w:pPr>
    <w:rPr>
      <w:rFonts w:ascii="Brandon Grotesque Regular" w:hAnsi="Brandon Grotesque Regular" w:cs="Brandon Grotesque Regular"/>
      <w:color w:val="000000"/>
      <w:sz w:val="20"/>
      <w:szCs w:val="20"/>
      <w:lang w:eastAsia="es-ES_tradnl"/>
    </w:rPr>
  </w:style>
  <w:style w:type="character" w:customStyle="1" w:styleId="criteriosevaluacion">
    <w:name w:val="criterios evaluacion"/>
    <w:uiPriority w:val="99"/>
    <w:rsid w:val="005919D8"/>
    <w:rPr>
      <w:rFonts w:ascii="Apex Sans Medium Italic" w:hAnsi="Apex Sans Medium Italic" w:cs="Apex Sans Medium Italic"/>
      <w:color w:val="000000"/>
      <w:sz w:val="18"/>
      <w:szCs w:val="18"/>
      <w:u w:val="thick" w:color="000000"/>
    </w:rPr>
  </w:style>
  <w:style w:type="paragraph" w:customStyle="1" w:styleId="TTULOPREGUNTA2RECCOMPLEMENTARIOS">
    <w:name w:val="TÍTULO PREGUNTA (2. REC COMPLEMENTARIOS)"/>
    <w:basedOn w:val="Normal"/>
    <w:next w:val="ACTNUM12RECCOMPLEMENTARIOS"/>
    <w:uiPriority w:val="99"/>
    <w:rsid w:val="00501F9E"/>
    <w:pPr>
      <w:autoSpaceDE w:val="0"/>
      <w:autoSpaceDN w:val="0"/>
      <w:adjustRightInd w:val="0"/>
      <w:spacing w:before="170" w:line="288" w:lineRule="auto"/>
      <w:textAlignment w:val="center"/>
    </w:pPr>
    <w:rPr>
      <w:rFonts w:ascii="ApexSans-Bold" w:hAnsi="ApexSans-Bold" w:cs="ApexSans-Bold"/>
      <w:b/>
      <w:bCs/>
      <w:color w:val="000000"/>
      <w:sz w:val="22"/>
      <w:szCs w:val="22"/>
      <w:lang w:eastAsia="es-ES_tradnl"/>
    </w:rPr>
  </w:style>
  <w:style w:type="paragraph" w:customStyle="1" w:styleId="ACTNUM12RECCOMPLEMENTARIOS">
    <w:name w:val="ACT_NUM_1 (2. REC COMPLEMENTARIOS)"/>
    <w:basedOn w:val="Ningnestilodeprrafo"/>
    <w:next w:val="ACTa2RECCOMPLEMENTARIOS"/>
    <w:uiPriority w:val="99"/>
    <w:rsid w:val="00501F9E"/>
    <w:pPr>
      <w:widowControl/>
      <w:tabs>
        <w:tab w:val="left" w:pos="340"/>
      </w:tabs>
      <w:spacing w:before="108"/>
      <w:ind w:left="340" w:hanging="340"/>
      <w:jc w:val="both"/>
    </w:pPr>
    <w:rPr>
      <w:rFonts w:ascii="BrandonGrotesque-Medium" w:hAnsi="BrandonGrotesque-Medium" w:cs="BrandonGrotesque-Medium"/>
      <w:lang w:eastAsia="es-ES_tradnl"/>
    </w:rPr>
  </w:style>
  <w:style w:type="paragraph" w:customStyle="1" w:styleId="ACTa2RECCOMPLEMENTARIOS">
    <w:name w:val="ACT_a) (2. REC COMPLEMENTARIOS)"/>
    <w:basedOn w:val="Ningnestilodeprrafo"/>
    <w:uiPriority w:val="99"/>
    <w:rsid w:val="00501F9E"/>
    <w:pPr>
      <w:widowControl/>
      <w:ind w:left="595" w:hanging="255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1RpreguntasinN2021">
    <w:name w:val="1. Rpregunta sin Nº(2021)"/>
    <w:basedOn w:val="Normal"/>
    <w:qFormat/>
    <w:rsid w:val="00EA37D1"/>
    <w:pPr>
      <w:spacing w:after="160"/>
      <w:ind w:left="340" w:hanging="340"/>
    </w:pPr>
    <w:rPr>
      <w:rFonts w:ascii="Times New Roman" w:hAnsi="Times New Roman"/>
      <w:b/>
      <w:sz w:val="22"/>
    </w:rPr>
  </w:style>
  <w:style w:type="paragraph" w:customStyle="1" w:styleId="aRpregunta22021">
    <w:name w:val="a. R_pregunta_2 (2021)"/>
    <w:basedOn w:val="Rpregunta2"/>
    <w:qFormat/>
    <w:rsid w:val="00EA37D1"/>
    <w:pPr>
      <w:numPr>
        <w:ilvl w:val="0"/>
        <w:numId w:val="0"/>
      </w:numPr>
      <w:ind w:left="680" w:hanging="340"/>
    </w:pPr>
    <w:rPr>
      <w:lang w:eastAsia="es-ES_tradnl"/>
    </w:rPr>
  </w:style>
  <w:style w:type="numbering" w:customStyle="1" w:styleId="Listaactual1">
    <w:name w:val="Lista actual1"/>
    <w:uiPriority w:val="99"/>
    <w:rsid w:val="00EA37D1"/>
    <w:pPr>
      <w:numPr>
        <w:numId w:val="5"/>
      </w:numPr>
    </w:pPr>
  </w:style>
  <w:style w:type="paragraph" w:customStyle="1" w:styleId="00FINALACTNUM1actividades">
    <w:name w:val="00_FINAL_ACT_NUM_1 (actividades)"/>
    <w:basedOn w:val="Ningnestilodeprrafo"/>
    <w:uiPriority w:val="99"/>
    <w:rsid w:val="0073744B"/>
    <w:pPr>
      <w:widowControl/>
      <w:tabs>
        <w:tab w:val="left" w:pos="340"/>
      </w:tabs>
      <w:spacing w:before="108"/>
      <w:ind w:left="340" w:hanging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PDCuadratintextorespuestasangradoactividades">
    <w:name w:val="PD Cuadratin texto respuesta sangrado (actividades)"/>
    <w:basedOn w:val="Normal"/>
    <w:uiPriority w:val="99"/>
    <w:rsid w:val="0073744B"/>
    <w:pPr>
      <w:tabs>
        <w:tab w:val="left" w:pos="220"/>
        <w:tab w:val="left" w:pos="482"/>
      </w:tabs>
      <w:autoSpaceDE w:val="0"/>
      <w:autoSpaceDN w:val="0"/>
      <w:adjustRightInd w:val="0"/>
      <w:spacing w:before="28" w:line="288" w:lineRule="auto"/>
      <w:ind w:left="482" w:hanging="142"/>
      <w:jc w:val="both"/>
      <w:textAlignment w:val="center"/>
    </w:pPr>
    <w:rPr>
      <w:rFonts w:ascii="Brandon Grotesque Regular" w:hAnsi="Brandon Grotesque Regular" w:cs="Brandon Grotesque Regular"/>
      <w:color w:val="000000"/>
      <w:lang w:eastAsia="es-ES_tradnl"/>
    </w:rPr>
  </w:style>
  <w:style w:type="paragraph" w:customStyle="1" w:styleId="00FINALACTtextoregularactividades">
    <w:name w:val="00_FINAL_ACT_texto regular (actividades)"/>
    <w:basedOn w:val="Ningnestilodeprrafo"/>
    <w:uiPriority w:val="99"/>
    <w:rsid w:val="0073744B"/>
    <w:pPr>
      <w:widowControl/>
      <w:tabs>
        <w:tab w:val="left" w:pos="340"/>
      </w:tabs>
      <w:spacing w:before="108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00FINALACTaactividades">
    <w:name w:val="00_FINAL_ACT_a) (actividades)"/>
    <w:basedOn w:val="Ningnestilodeprrafo"/>
    <w:uiPriority w:val="99"/>
    <w:rsid w:val="0073744B"/>
    <w:pPr>
      <w:widowControl/>
      <w:ind w:left="595" w:hanging="255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TextotablaactividadesAactividadestablasactividades">
    <w:name w:val="Texto tabla actividades A) (actividades:tablas actividades)"/>
    <w:basedOn w:val="Ningnestilodeprrafo"/>
    <w:uiPriority w:val="99"/>
    <w:rsid w:val="0073744B"/>
    <w:pPr>
      <w:widowControl/>
      <w:spacing w:before="57"/>
      <w:ind w:left="227" w:hanging="227"/>
    </w:pPr>
    <w:rPr>
      <w:rFonts w:ascii="Brandon Grotesque Regular" w:hAnsi="Brandon Grotesque Regular" w:cs="Brandon Grotesque Regular"/>
      <w:sz w:val="20"/>
      <w:szCs w:val="20"/>
      <w:lang w:eastAsia="es-ES_tradnl"/>
    </w:rPr>
  </w:style>
  <w:style w:type="character" w:customStyle="1" w:styleId="cuadratinPD">
    <w:name w:val="cuadratin PD"/>
    <w:uiPriority w:val="99"/>
    <w:rsid w:val="0073744B"/>
    <w:rPr>
      <w:rFonts w:ascii="ITC Zapf Dingbats Std" w:hAnsi="ITC Zapf Dingbats Std" w:cs="ITC Zapf Dingbats Std"/>
      <w:color w:val="000000"/>
      <w:position w:val="4"/>
      <w:sz w:val="10"/>
      <w:szCs w:val="10"/>
      <w:vertAlign w:val="baseline"/>
    </w:rPr>
  </w:style>
  <w:style w:type="paragraph" w:customStyle="1" w:styleId="BOLICHE">
    <w:name w:val="BOLICHE"/>
    <w:basedOn w:val="Normal"/>
    <w:qFormat/>
    <w:rsid w:val="00706E5C"/>
    <w:pPr>
      <w:numPr>
        <w:numId w:val="6"/>
      </w:numPr>
      <w:tabs>
        <w:tab w:val="left" w:pos="220"/>
        <w:tab w:val="left" w:pos="482"/>
      </w:tabs>
      <w:autoSpaceDE w:val="0"/>
      <w:autoSpaceDN w:val="0"/>
      <w:adjustRightInd w:val="0"/>
      <w:spacing w:before="28" w:line="288" w:lineRule="auto"/>
      <w:jc w:val="both"/>
      <w:textAlignment w:val="center"/>
    </w:pPr>
    <w:rPr>
      <w:rFonts w:ascii="Times New Roman MT Std" w:hAnsi="Times New Roman MT Std" w:cs="Times New Roman MT Std"/>
      <w:color w:val="000000"/>
      <w:sz w:val="22"/>
      <w:szCs w:val="22"/>
      <w:lang w:eastAsia="es-ES_tradnl"/>
    </w:rPr>
  </w:style>
  <w:style w:type="numbering" w:customStyle="1" w:styleId="Listaactual2">
    <w:name w:val="Lista actual2"/>
    <w:uiPriority w:val="99"/>
    <w:rsid w:val="00706E5C"/>
    <w:pPr>
      <w:numPr>
        <w:numId w:val="7"/>
      </w:numPr>
    </w:pPr>
  </w:style>
  <w:style w:type="numbering" w:customStyle="1" w:styleId="Listaactual3">
    <w:name w:val="Lista actual3"/>
    <w:uiPriority w:val="99"/>
    <w:rsid w:val="00706E5C"/>
    <w:pPr>
      <w:numPr>
        <w:numId w:val="8"/>
      </w:numPr>
    </w:pPr>
  </w:style>
  <w:style w:type="numbering" w:customStyle="1" w:styleId="Listaactual4">
    <w:name w:val="Lista actual4"/>
    <w:uiPriority w:val="99"/>
    <w:rsid w:val="00706E5C"/>
    <w:pPr>
      <w:numPr>
        <w:numId w:val="9"/>
      </w:numPr>
    </w:pPr>
  </w:style>
  <w:style w:type="numbering" w:customStyle="1" w:styleId="Listaactual5">
    <w:name w:val="Lista actual5"/>
    <w:uiPriority w:val="99"/>
    <w:rsid w:val="00706E5C"/>
    <w:pPr>
      <w:numPr>
        <w:numId w:val="10"/>
      </w:numPr>
    </w:pPr>
  </w:style>
  <w:style w:type="numbering" w:customStyle="1" w:styleId="Listaactual6">
    <w:name w:val="Lista actual6"/>
    <w:uiPriority w:val="99"/>
    <w:rsid w:val="00706E5C"/>
    <w:pPr>
      <w:numPr>
        <w:numId w:val="11"/>
      </w:numPr>
    </w:pPr>
  </w:style>
  <w:style w:type="numbering" w:customStyle="1" w:styleId="Listaactual7">
    <w:name w:val="Lista actual7"/>
    <w:uiPriority w:val="99"/>
    <w:rsid w:val="00706E5C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0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5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66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0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6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8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75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6B09D2-E487-C54E-984D-3EA6B4DAF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368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y Juan Antonio</dc:creator>
  <cp:keywords/>
  <cp:lastModifiedBy>Ulises Perez Morales</cp:lastModifiedBy>
  <cp:revision>3</cp:revision>
  <cp:lastPrinted>2020-07-21T10:52:00Z</cp:lastPrinted>
  <dcterms:created xsi:type="dcterms:W3CDTF">2021-09-21T08:17:00Z</dcterms:created>
  <dcterms:modified xsi:type="dcterms:W3CDTF">2021-09-23T07:35:00Z</dcterms:modified>
</cp:coreProperties>
</file>