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171CEA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3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862E6E" w:rsidRPr="00862E6E" w:rsidRDefault="00862E6E" w:rsidP="00862E6E">
      <w:pPr>
        <w:pStyle w:val="Repigrafe"/>
        <w:rPr>
          <w:lang w:eastAsia="es-ES_tradnl"/>
        </w:rPr>
      </w:pPr>
      <w:r w:rsidRPr="00862E6E">
        <w:rPr>
          <w:lang w:eastAsia="es-ES_tradnl"/>
        </w:rPr>
        <w:t>Cuestiones teóricas</w:t>
      </w:r>
    </w:p>
    <w:p w:rsidR="00862E6E" w:rsidRPr="005C72DF" w:rsidRDefault="00862E6E" w:rsidP="005C72DF">
      <w:pPr>
        <w:pStyle w:val="Rpregunta"/>
      </w:pPr>
      <w:r w:rsidRPr="005C72DF">
        <w:t>¿Qué se entiende por factor de producción? Enumera y explica los tipos de factores productivos.</w:t>
      </w:r>
      <w:r w:rsidR="004075FF">
        <w:t xml:space="preserve"> </w:t>
      </w:r>
      <w:r w:rsidRPr="004075FF">
        <w:rPr>
          <w:highlight w:val="lightGray"/>
        </w:rPr>
        <w:t>[B2: 1]</w:t>
      </w:r>
    </w:p>
    <w:p w:rsidR="00862E6E" w:rsidRPr="005C72DF" w:rsidRDefault="00862E6E" w:rsidP="005C72DF">
      <w:pPr>
        <w:pStyle w:val="Rpregunta"/>
      </w:pPr>
      <w:r w:rsidRPr="005C72DF">
        <w:t>Explica la relación entre la división del trabajo y el incremento de su productividad. Apóyate en las distintas posibilidades de división del trabajo y aporta ejemplos históricos del fenómeno.</w:t>
      </w:r>
      <w:r w:rsidR="004075FF">
        <w:t xml:space="preserve"> </w:t>
      </w:r>
      <w:r w:rsidRPr="004075FF">
        <w:rPr>
          <w:highlight w:val="lightGray"/>
        </w:rPr>
        <w:t>[B2: 2]</w:t>
      </w:r>
    </w:p>
    <w:p w:rsidR="00862E6E" w:rsidRPr="005C72DF" w:rsidRDefault="00862E6E" w:rsidP="005C72DF">
      <w:pPr>
        <w:pStyle w:val="Rpregunta"/>
      </w:pPr>
      <w:r w:rsidRPr="005C72DF">
        <w:t>Distingue los distintos grupos de actividades productivas que conozcas, incidiendo en la relación que dichas actividades tienen en el desarrollo de los países.</w:t>
      </w:r>
      <w:r w:rsidR="004075FF">
        <w:t xml:space="preserve"> </w:t>
      </w:r>
      <w:r w:rsidRPr="004075FF">
        <w:rPr>
          <w:highlight w:val="lightGray"/>
        </w:rPr>
        <w:t>[B2: 3]</w:t>
      </w:r>
    </w:p>
    <w:p w:rsidR="00862E6E" w:rsidRPr="005C72DF" w:rsidRDefault="00862E6E" w:rsidP="005C72DF">
      <w:pPr>
        <w:pStyle w:val="Rpregunta"/>
      </w:pPr>
      <w:r w:rsidRPr="005C72DF">
        <w:t>Enuncia la ley de los rendimientos decrecientes y relaciónala con el concepto de productividad marginal. Pon un ejemplo en forma de tabla en la que aparezca la cantidad de factor y la cantidad de producto que refleje lo enunciado en la ley.</w:t>
      </w:r>
      <w:r w:rsidR="004075FF">
        <w:t xml:space="preserve"> </w:t>
      </w:r>
      <w:r w:rsidRPr="004075FF">
        <w:rPr>
          <w:highlight w:val="lightGray"/>
        </w:rPr>
        <w:t>[B2: 7]</w:t>
      </w:r>
    </w:p>
    <w:p w:rsidR="005C72DF" w:rsidRDefault="005C72DF" w:rsidP="005C72DF">
      <w:pPr>
        <w:pStyle w:val="Repigrafe"/>
        <w:rPr>
          <w:lang w:eastAsia="es-ES_tradnl"/>
        </w:rPr>
      </w:pPr>
    </w:p>
    <w:p w:rsidR="00862E6E" w:rsidRPr="00862E6E" w:rsidRDefault="00862E6E" w:rsidP="005C72DF">
      <w:pPr>
        <w:pStyle w:val="Repigrafe"/>
        <w:rPr>
          <w:lang w:eastAsia="es-ES_tradnl"/>
        </w:rPr>
      </w:pPr>
      <w:r w:rsidRPr="00862E6E">
        <w:rPr>
          <w:lang w:eastAsia="es-ES_tradnl"/>
        </w:rPr>
        <w:t>Preguntas semiabiertas</w:t>
      </w:r>
    </w:p>
    <w:p w:rsidR="00862E6E" w:rsidRPr="005C72DF" w:rsidRDefault="00862E6E" w:rsidP="005C72DF">
      <w:pPr>
        <w:pStyle w:val="Rpregunta"/>
      </w:pPr>
      <w:r w:rsidRPr="005C72DF">
        <w:t>Completa brevemente los siguientes enunciados:</w:t>
      </w:r>
      <w:r w:rsidR="0052396F">
        <w:t xml:space="preserve"> </w:t>
      </w:r>
      <w:r w:rsidRPr="004075FF">
        <w:rPr>
          <w:highlight w:val="lightGray"/>
        </w:rPr>
        <w:t>[B2: 4]</w:t>
      </w:r>
    </w:p>
    <w:p w:rsidR="00862E6E" w:rsidRPr="00171CEA" w:rsidRDefault="00862E6E" w:rsidP="0052396F">
      <w:pPr>
        <w:pStyle w:val="Rpregunta2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La asunción de riesgos, la dirección, coordinación y control del proceso productivo, junto con ________________ constituyen las principales funciones de la empresa.</w:t>
      </w:r>
    </w:p>
    <w:p w:rsidR="00862E6E" w:rsidRPr="00171CEA" w:rsidRDefault="00862E6E" w:rsidP="0052396F">
      <w:pPr>
        <w:pStyle w:val="Rpregunta2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 xml:space="preserve">Según los objetivos perseguidos por las empresas, las hay de carácter mercantil y __________________. </w:t>
      </w:r>
    </w:p>
    <w:p w:rsidR="005C72DF" w:rsidRDefault="005C72DF" w:rsidP="005C72DF">
      <w:pPr>
        <w:pStyle w:val="Repigrafe"/>
      </w:pPr>
    </w:p>
    <w:p w:rsidR="00862E6E" w:rsidRPr="005C72DF" w:rsidRDefault="00862E6E" w:rsidP="005C72DF">
      <w:pPr>
        <w:pStyle w:val="Repigrafe"/>
      </w:pPr>
      <w:r w:rsidRPr="005C72DF">
        <w:t>Preguntas de opción múltiple</w:t>
      </w:r>
    </w:p>
    <w:p w:rsidR="00862E6E" w:rsidRPr="005C72DF" w:rsidRDefault="00862E6E" w:rsidP="005C72DF">
      <w:pPr>
        <w:pStyle w:val="Rpregunta"/>
      </w:pPr>
      <w:r w:rsidRPr="005C72DF">
        <w:t>Selecciona la respuesta correcta para cada una de las siguientes preguntas:</w:t>
      </w:r>
      <w:r w:rsidR="005C72DF">
        <w:t xml:space="preserve"> </w:t>
      </w:r>
      <w:r w:rsidRPr="005C72DF">
        <w:rPr>
          <w:highlight w:val="lightGray"/>
        </w:rPr>
        <w:t>[B2: 6]</w:t>
      </w:r>
    </w:p>
    <w:p w:rsidR="00862E6E" w:rsidRPr="00862E6E" w:rsidRDefault="00862E6E" w:rsidP="005C72DF">
      <w:pPr>
        <w:pStyle w:val="Rpregunta2"/>
        <w:rPr>
          <w:lang w:eastAsia="es-ES_tradnl"/>
        </w:rPr>
      </w:pPr>
      <w:r w:rsidRPr="00862E6E">
        <w:rPr>
          <w:lang w:eastAsia="es-ES_tradnl"/>
        </w:rPr>
        <w:t>Se entiende por coste: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Toda entrega de dinero a cambio de un bien.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Toda entrega de dinero a cambio de un bien o un servicio.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El valor monetario del consumo que hace una empresa.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El valor de los factores variables de un periodo.</w:t>
      </w:r>
    </w:p>
    <w:p w:rsidR="00862E6E" w:rsidRPr="00862E6E" w:rsidRDefault="00862E6E" w:rsidP="005C72DF">
      <w:pPr>
        <w:pStyle w:val="Rpregunta2"/>
        <w:rPr>
          <w:lang w:eastAsia="es-ES_tradnl"/>
        </w:rPr>
      </w:pPr>
      <w:r w:rsidRPr="00862E6E">
        <w:rPr>
          <w:lang w:eastAsia="es-ES_tradnl"/>
        </w:rPr>
        <w:t>Cuando amortizamos: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Reflejamos el coste del consumo de la empresa en materiales.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Tenemos en cuenta el coste anual de una empresa en maquinaria.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Anotamos el desgaste anual de las maquinas utilizadas por la empresa.</w:t>
      </w:r>
    </w:p>
    <w:p w:rsidR="00862E6E" w:rsidRPr="00171CEA" w:rsidRDefault="00862E6E" w:rsidP="005C72DF">
      <w:pPr>
        <w:pStyle w:val="Rpregunta3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Sumamos los costes fijos y los costes variables.</w:t>
      </w:r>
    </w:p>
    <w:p w:rsidR="005C72DF" w:rsidRDefault="005C72DF" w:rsidP="005C72DF">
      <w:pPr>
        <w:pStyle w:val="Repigrafe"/>
        <w:rPr>
          <w:lang w:eastAsia="es-ES_tradnl"/>
        </w:rPr>
      </w:pPr>
    </w:p>
    <w:p w:rsidR="005C72DF" w:rsidRDefault="005C72DF" w:rsidP="005C72DF">
      <w:pPr>
        <w:pStyle w:val="Repigrafe"/>
        <w:rPr>
          <w:lang w:eastAsia="es-ES_tradnl"/>
        </w:rPr>
      </w:pPr>
    </w:p>
    <w:p w:rsidR="005C72DF" w:rsidRDefault="005C72DF" w:rsidP="005C72DF">
      <w:pPr>
        <w:pStyle w:val="Repigrafe"/>
        <w:rPr>
          <w:lang w:eastAsia="es-ES_tradnl"/>
        </w:rPr>
      </w:pPr>
    </w:p>
    <w:p w:rsidR="005C72DF" w:rsidRDefault="005C72DF" w:rsidP="005C72DF">
      <w:pPr>
        <w:pStyle w:val="Repigrafe"/>
        <w:rPr>
          <w:lang w:eastAsia="es-ES_tradnl"/>
        </w:rPr>
      </w:pPr>
    </w:p>
    <w:p w:rsidR="004075FF" w:rsidRDefault="004075FF" w:rsidP="005C72DF">
      <w:pPr>
        <w:pStyle w:val="Repigrafe"/>
        <w:rPr>
          <w:lang w:eastAsia="es-ES_tradnl"/>
        </w:rPr>
      </w:pPr>
    </w:p>
    <w:p w:rsidR="004075FF" w:rsidRDefault="004075FF" w:rsidP="005C72DF">
      <w:pPr>
        <w:pStyle w:val="Repigrafe"/>
        <w:rPr>
          <w:lang w:eastAsia="es-ES_tradnl"/>
        </w:rPr>
      </w:pPr>
    </w:p>
    <w:p w:rsidR="005C72DF" w:rsidRDefault="005C72DF" w:rsidP="005C72DF">
      <w:pPr>
        <w:pStyle w:val="Repigrafe"/>
        <w:rPr>
          <w:lang w:eastAsia="es-ES_tradnl"/>
        </w:rPr>
      </w:pPr>
    </w:p>
    <w:p w:rsidR="00862E6E" w:rsidRPr="00862E6E" w:rsidRDefault="00862E6E" w:rsidP="005C72DF">
      <w:pPr>
        <w:pStyle w:val="Repigrafe"/>
        <w:rPr>
          <w:lang w:eastAsia="es-ES_tradnl"/>
        </w:rPr>
      </w:pPr>
      <w:r w:rsidRPr="00862E6E">
        <w:rPr>
          <w:lang w:eastAsia="es-ES_tradnl"/>
        </w:rPr>
        <w:t>Problemas</w:t>
      </w:r>
    </w:p>
    <w:p w:rsidR="00862E6E" w:rsidRPr="005C72DF" w:rsidRDefault="00862E6E" w:rsidP="00171CEA">
      <w:pPr>
        <w:pStyle w:val="Rpregunta"/>
        <w:ind w:left="357" w:hanging="357"/>
      </w:pPr>
      <w:r w:rsidRPr="005C72DF">
        <w:t>Observa la siguiente tabla con las tres posibles técnicas de producción de una empresa. A continuación, indica cuál o cuáles de estas técnicas son eficientes técnica y económicamente, si el coste del capital es de 200 € por unidad y el de trabajo de 350 € por unidad.</w:t>
      </w:r>
      <w:r w:rsidR="005C72DF">
        <w:t xml:space="preserve"> </w:t>
      </w:r>
      <w:r w:rsidRPr="005C72DF">
        <w:rPr>
          <w:highlight w:val="lightGray"/>
        </w:rPr>
        <w:t>[B2: 5]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2189"/>
        <w:gridCol w:w="2157"/>
      </w:tblGrid>
      <w:tr w:rsidR="00862E6E" w:rsidRPr="00862E6E" w:rsidTr="0060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5C72DF" w:rsidRDefault="00862E6E" w:rsidP="005C72DF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5C72DF">
              <w:rPr>
                <w:b/>
                <w:lang w:eastAsia="es-ES_tradnl"/>
              </w:rPr>
              <w:t>Técnica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5C72DF" w:rsidRDefault="00862E6E" w:rsidP="005C72DF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5C72DF">
              <w:rPr>
                <w:b/>
                <w:lang w:eastAsia="es-ES_tradnl"/>
              </w:rPr>
              <w:t>Unidades de capital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5C72DF" w:rsidRDefault="00862E6E" w:rsidP="005C72DF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5C72DF">
              <w:rPr>
                <w:b/>
                <w:lang w:eastAsia="es-ES_tradnl"/>
              </w:rPr>
              <w:t>Unidades de trabajo</w:t>
            </w:r>
          </w:p>
        </w:tc>
      </w:tr>
      <w:tr w:rsidR="00862E6E" w:rsidRPr="00862E6E" w:rsidTr="0060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8</w:t>
            </w:r>
          </w:p>
        </w:tc>
      </w:tr>
      <w:tr w:rsidR="00862E6E" w:rsidRPr="00862E6E" w:rsidTr="0060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B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6</w:t>
            </w:r>
          </w:p>
        </w:tc>
      </w:tr>
      <w:tr w:rsidR="00862E6E" w:rsidRPr="00862E6E" w:rsidTr="0060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C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E6E" w:rsidRPr="00862E6E" w:rsidRDefault="00862E6E" w:rsidP="005C72DF">
            <w:pPr>
              <w:pStyle w:val="00TEXTOGENERAL2020"/>
              <w:jc w:val="center"/>
              <w:rPr>
                <w:lang w:eastAsia="es-ES_tradnl"/>
              </w:rPr>
            </w:pPr>
            <w:r w:rsidRPr="00862E6E">
              <w:rPr>
                <w:lang w:eastAsia="es-ES_tradnl"/>
              </w:rPr>
              <w:t>10</w:t>
            </w:r>
          </w:p>
        </w:tc>
      </w:tr>
    </w:tbl>
    <w:p w:rsidR="00862E6E" w:rsidRPr="00862E6E" w:rsidRDefault="00862E6E" w:rsidP="00862E6E">
      <w:pPr>
        <w:tabs>
          <w:tab w:val="left" w:pos="113"/>
        </w:tabs>
        <w:autoSpaceDE w:val="0"/>
        <w:autoSpaceDN w:val="0"/>
        <w:adjustRightInd w:val="0"/>
        <w:spacing w:after="28" w:line="288" w:lineRule="auto"/>
        <w:jc w:val="both"/>
        <w:textAlignment w:val="center"/>
        <w:rPr>
          <w:rFonts w:ascii="Brandon Grotesque Medium" w:hAnsi="Brandon Grotesque Medium" w:cs="Brandon Grotesque Medium"/>
          <w:color w:val="000000"/>
          <w:lang w:eastAsia="es-ES_tradnl"/>
        </w:rPr>
      </w:pPr>
    </w:p>
    <w:p w:rsidR="00862E6E" w:rsidRPr="005C72DF" w:rsidRDefault="00862E6E" w:rsidP="005C72DF">
      <w:pPr>
        <w:pStyle w:val="Rpregunta"/>
      </w:pPr>
      <w:r w:rsidRPr="005C72DF">
        <w:t>Un sastre compra, al correspondiente coste, las siguientes materias primas para la confección de diez trajes: telas, 600 €; hilos, 20 €; otros elementos 5 €.</w:t>
      </w:r>
    </w:p>
    <w:p w:rsidR="00862E6E" w:rsidRPr="005C72DF" w:rsidRDefault="00862E6E" w:rsidP="005C72DF">
      <w:pPr>
        <w:pStyle w:val="Rpregunta"/>
        <w:numPr>
          <w:ilvl w:val="0"/>
          <w:numId w:val="0"/>
        </w:numPr>
        <w:ind w:left="360"/>
      </w:pPr>
      <w:r w:rsidRPr="005C72DF">
        <w:t>Su maquinaria está valorada en 5000 € y se amortiza un 4 % anual. Además, tiene contratados a dos operarios cuyos salarios mensuales ascienden a 1500 € cada uno, y que trabajan 1 mes en la confección de los trajes. El sastre pretende obtener un beneficio del 30 % sobre el coste. Calcula:</w:t>
      </w:r>
      <w:r w:rsidR="005C72DF">
        <w:t xml:space="preserve"> </w:t>
      </w:r>
      <w:r w:rsidRPr="005C72DF">
        <w:rPr>
          <w:highlight w:val="lightGray"/>
        </w:rPr>
        <w:t>[B2: 3, 7]</w:t>
      </w:r>
    </w:p>
    <w:p w:rsidR="00862E6E" w:rsidRPr="00171CEA" w:rsidRDefault="00862E6E" w:rsidP="005C72DF">
      <w:pPr>
        <w:pStyle w:val="Rpregunta2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El coste de producción de los diez trajes.</w:t>
      </w:r>
    </w:p>
    <w:p w:rsidR="00862E6E" w:rsidRPr="00171CEA" w:rsidRDefault="00862E6E" w:rsidP="005C72DF">
      <w:pPr>
        <w:pStyle w:val="Rpregunta2"/>
        <w:rPr>
          <w:b w:val="0"/>
          <w:bCs w:val="0"/>
          <w:lang w:eastAsia="es-ES_tradnl"/>
        </w:rPr>
      </w:pPr>
      <w:r w:rsidRPr="00171CEA">
        <w:rPr>
          <w:b w:val="0"/>
          <w:bCs w:val="0"/>
          <w:lang w:eastAsia="es-ES_tradnl"/>
        </w:rPr>
        <w:t>El valor añadido en el proceso de producción.</w:t>
      </w:r>
    </w:p>
    <w:p w:rsidR="005919D8" w:rsidRPr="00171CEA" w:rsidRDefault="00862E6E" w:rsidP="005C72DF">
      <w:pPr>
        <w:pStyle w:val="Rpregunta2"/>
        <w:rPr>
          <w:b w:val="0"/>
          <w:bCs w:val="0"/>
        </w:rPr>
      </w:pPr>
      <w:r w:rsidRPr="00171CEA">
        <w:rPr>
          <w:b w:val="0"/>
          <w:bCs w:val="0"/>
          <w:sz w:val="24"/>
          <w:szCs w:val="24"/>
          <w:lang w:eastAsia="es-ES_tradnl"/>
        </w:rPr>
        <w:t>El precio de venta da cada traje, sabiendo que los diez tienen el mismo precio.</w:t>
      </w:r>
    </w:p>
    <w:p w:rsidR="00171CEA" w:rsidRPr="00171CEA" w:rsidRDefault="00171CEA" w:rsidP="00171CEA">
      <w:pPr>
        <w:pStyle w:val="Rpregunta2"/>
        <w:numPr>
          <w:ilvl w:val="0"/>
          <w:numId w:val="0"/>
        </w:numPr>
        <w:ind w:left="709"/>
        <w:rPr>
          <w:b w:val="0"/>
          <w:bCs w:val="0"/>
        </w:rPr>
      </w:pPr>
    </w:p>
    <w:sectPr w:rsidR="00171CEA" w:rsidRPr="00171CEA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6D72" w:rsidRDefault="00486D72" w:rsidP="005929DA">
      <w:r>
        <w:separator/>
      </w:r>
    </w:p>
  </w:endnote>
  <w:endnote w:type="continuationSeparator" w:id="0">
    <w:p w:rsidR="00486D72" w:rsidRDefault="00486D72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A731FC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B3F84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6D72" w:rsidRDefault="00486D72" w:rsidP="005929DA">
      <w:r>
        <w:separator/>
      </w:r>
    </w:p>
  </w:footnote>
  <w:footnote w:type="continuationSeparator" w:id="0">
    <w:p w:rsidR="00486D72" w:rsidRDefault="00486D72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1CEA" w:rsidRPr="00F850F0" w:rsidRDefault="002B179B" w:rsidP="00171CE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171CEA">
      <w:rPr>
        <w:rFonts w:ascii="Times New Roman" w:hAnsi="Times New Roman"/>
        <w:b/>
        <w:bCs/>
        <w:sz w:val="22"/>
        <w:szCs w:val="22"/>
        <w:lang w:val="es-ES"/>
      </w:rPr>
      <w:tab/>
    </w:r>
    <w:r w:rsidR="00171CEA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7AC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5A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8C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26D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962E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22E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5986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BC8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72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50F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86F28C6A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293C4BC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1CEA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05F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86D72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396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2DD2"/>
    <w:rsid w:val="005D4228"/>
    <w:rsid w:val="005D599D"/>
    <w:rsid w:val="005E45D2"/>
    <w:rsid w:val="005F0CE0"/>
    <w:rsid w:val="005F2FE5"/>
    <w:rsid w:val="006000A1"/>
    <w:rsid w:val="00602823"/>
    <w:rsid w:val="0063403C"/>
    <w:rsid w:val="00635070"/>
    <w:rsid w:val="006454A0"/>
    <w:rsid w:val="00645E6D"/>
    <w:rsid w:val="0065317A"/>
    <w:rsid w:val="006533F3"/>
    <w:rsid w:val="006539B4"/>
    <w:rsid w:val="00665635"/>
    <w:rsid w:val="00671F9D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1FC"/>
    <w:rsid w:val="00A73F8B"/>
    <w:rsid w:val="00A7650E"/>
    <w:rsid w:val="00A83B8B"/>
    <w:rsid w:val="00A92E65"/>
    <w:rsid w:val="00A96EFB"/>
    <w:rsid w:val="00AA411D"/>
    <w:rsid w:val="00AB09AA"/>
    <w:rsid w:val="00AB2E64"/>
    <w:rsid w:val="00AB3F8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D8AC5772-8A71-9044-904C-2713E2FC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02C28-C030-BB4E-ADAA-7D2D430F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2357</Characters>
  <Application>Microsoft Office Word</Application>
  <DocSecurity>0</DocSecurity>
  <Lines>63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2020-09-21T11:42:00Z</dcterms:created>
  <dcterms:modified xsi:type="dcterms:W3CDTF">2020-09-21T11:42:00Z</dcterms:modified>
</cp:coreProperties>
</file>