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3265CB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1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5919D8" w:rsidRPr="005919D8" w:rsidRDefault="005919D8" w:rsidP="005919D8">
      <w:pPr>
        <w:pStyle w:val="Repigrafe"/>
      </w:pPr>
      <w:r w:rsidRPr="005919D8">
        <w:t xml:space="preserve">Cuestiones teóricas </w:t>
      </w:r>
    </w:p>
    <w:p w:rsidR="005919D8" w:rsidRPr="005919D8" w:rsidRDefault="005919D8" w:rsidP="005919D8">
      <w:pPr>
        <w:pStyle w:val="Rpregunta"/>
        <w:rPr>
          <w:rStyle w:val="criteriosevaluacion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5919D8">
        <w:t xml:space="preserve">Explica cuál es el problema básico de la economía.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1]</w:t>
      </w:r>
    </w:p>
    <w:p w:rsidR="005919D8" w:rsidRPr="005919D8" w:rsidRDefault="005919D8" w:rsidP="005919D8">
      <w:pPr>
        <w:pStyle w:val="Rpregunta"/>
      </w:pPr>
      <w:r w:rsidRPr="005919D8">
        <w:t>Define los siguientes conceptos:</w:t>
      </w:r>
      <w:r>
        <w:t xml:space="preserve">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1]</w:t>
      </w:r>
      <w:r w:rsidR="008E645F">
        <w:rPr>
          <w:rStyle w:val="criteriosevaluacion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</w:p>
    <w:p w:rsidR="005919D8" w:rsidRPr="002A4B7B" w:rsidRDefault="005919D8" w:rsidP="005919D8">
      <w:pPr>
        <w:pStyle w:val="Rpregunta2"/>
        <w:rPr>
          <w:b w:val="0"/>
          <w:bCs w:val="0"/>
        </w:rPr>
      </w:pPr>
      <w:r w:rsidRPr="002A4B7B">
        <w:rPr>
          <w:b w:val="0"/>
          <w:bCs w:val="0"/>
        </w:rPr>
        <w:t>Economía doméstica.</w:t>
      </w:r>
    </w:p>
    <w:p w:rsidR="005919D8" w:rsidRDefault="005919D8" w:rsidP="00F50BE3">
      <w:pPr>
        <w:pStyle w:val="Rpregunta2"/>
        <w:spacing w:after="160"/>
        <w:ind w:hanging="284"/>
      </w:pPr>
      <w:r w:rsidRPr="002A4B7B">
        <w:rPr>
          <w:b w:val="0"/>
          <w:bCs w:val="0"/>
        </w:rPr>
        <w:t>Economía normativa</w:t>
      </w:r>
      <w:r>
        <w:t>.</w:t>
      </w:r>
    </w:p>
    <w:p w:rsidR="005919D8" w:rsidRDefault="005919D8" w:rsidP="00F50BE3">
      <w:pPr>
        <w:pStyle w:val="Rpregunta"/>
        <w:ind w:left="357" w:hanging="357"/>
      </w:pPr>
      <w:r w:rsidRPr="005919D8">
        <w:t xml:space="preserve"> Explica qué es el sector público e indica qué tipo de instituciones puede comprender.</w:t>
      </w:r>
      <w:r>
        <w:t xml:space="preserve"> </w:t>
      </w:r>
      <w:r w:rsidR="00913B47">
        <w:t xml:space="preserve">   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1]</w:t>
      </w:r>
    </w:p>
    <w:p w:rsidR="005919D8" w:rsidRPr="005919D8" w:rsidRDefault="005919D8" w:rsidP="005919D8">
      <w:pPr>
        <w:pStyle w:val="Rpregunta"/>
        <w:rPr>
          <w:rStyle w:val="criteriosevaluacion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t xml:space="preserve"> </w:t>
      </w:r>
      <w:r w:rsidRPr="005919D8">
        <w:t>Explica qué entendemos por modelo económico y señala sus principales utilidades.</w:t>
      </w:r>
      <w:r>
        <w:t xml:space="preserve">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3]</w:t>
      </w:r>
    </w:p>
    <w:p w:rsidR="005919D8" w:rsidRDefault="005919D8" w:rsidP="005919D8">
      <w:pPr>
        <w:pStyle w:val="ACTNUM14RECCOMPLEMENTARIOS"/>
      </w:pPr>
    </w:p>
    <w:p w:rsidR="005919D8" w:rsidRDefault="005919D8" w:rsidP="005919D8">
      <w:pPr>
        <w:pStyle w:val="Repigrafe"/>
      </w:pPr>
      <w:r>
        <w:t>Preguntas semiabiertas</w:t>
      </w:r>
    </w:p>
    <w:p w:rsidR="005919D8" w:rsidRPr="005919D8" w:rsidRDefault="005919D8" w:rsidP="00F50BE3">
      <w:pPr>
        <w:pStyle w:val="Rpregunta"/>
        <w:ind w:left="357" w:hanging="357"/>
      </w:pPr>
      <w:r w:rsidRPr="005919D8">
        <w:t xml:space="preserve"> Completa los siguientes enunciados indicando si pertenecen a la economía positiva o normativa:</w:t>
      </w:r>
      <w:r w:rsidRPr="005919D8">
        <w:t> 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3]</w:t>
      </w:r>
    </w:p>
    <w:p w:rsidR="005919D8" w:rsidRPr="00176282" w:rsidRDefault="005919D8" w:rsidP="005919D8">
      <w:pPr>
        <w:pStyle w:val="Rpregunta2"/>
        <w:rPr>
          <w:b w:val="0"/>
          <w:bCs w:val="0"/>
        </w:rPr>
      </w:pPr>
      <w:r w:rsidRPr="00176282">
        <w:rPr>
          <w:b w:val="0"/>
          <w:bCs w:val="0"/>
        </w:rPr>
        <w:t>Durante las crisis económicas el Estado debe aumentar los subsidios por desempleo:</w:t>
      </w:r>
      <w:r>
        <w:t xml:space="preserve"> </w:t>
      </w:r>
      <w:r w:rsidRPr="00176282">
        <w:rPr>
          <w:b w:val="0"/>
          <w:bCs w:val="0"/>
        </w:rPr>
        <w:t>economía _________.</w:t>
      </w:r>
    </w:p>
    <w:p w:rsidR="005919D8" w:rsidRPr="00176282" w:rsidRDefault="005919D8" w:rsidP="005919D8">
      <w:pPr>
        <w:pStyle w:val="Rpregunta2"/>
        <w:rPr>
          <w:b w:val="0"/>
          <w:bCs w:val="0"/>
        </w:rPr>
      </w:pPr>
      <w:r w:rsidRPr="00176282">
        <w:rPr>
          <w:b w:val="0"/>
          <w:bCs w:val="0"/>
        </w:rPr>
        <w:t>El consumo de las familias depende de los ingresos de sus miembros: economía _________.</w:t>
      </w:r>
    </w:p>
    <w:p w:rsidR="005919D8" w:rsidRPr="00176282" w:rsidRDefault="005919D8" w:rsidP="005919D8">
      <w:pPr>
        <w:pStyle w:val="Rpregunta2"/>
        <w:rPr>
          <w:b w:val="0"/>
          <w:bCs w:val="0"/>
        </w:rPr>
      </w:pPr>
      <w:r w:rsidRPr="00176282">
        <w:rPr>
          <w:b w:val="0"/>
          <w:bCs w:val="0"/>
        </w:rPr>
        <w:t>Los jubilados no deberían pagar impuestos: economía _________.</w:t>
      </w:r>
    </w:p>
    <w:p w:rsidR="005919D8" w:rsidRPr="00176282" w:rsidRDefault="005919D8" w:rsidP="005919D8">
      <w:pPr>
        <w:pStyle w:val="Rpregunta2"/>
        <w:rPr>
          <w:b w:val="0"/>
          <w:bCs w:val="0"/>
        </w:rPr>
      </w:pPr>
      <w:r w:rsidRPr="00176282">
        <w:rPr>
          <w:b w:val="0"/>
          <w:bCs w:val="0"/>
        </w:rPr>
        <w:t>El 12,3 % del PIB español en 2018 lo aportó el sector turístico: economía _________.</w:t>
      </w:r>
    </w:p>
    <w:p w:rsidR="005919D8" w:rsidRPr="00176282" w:rsidRDefault="005919D8" w:rsidP="005919D8">
      <w:pPr>
        <w:pStyle w:val="Rpregunta2"/>
        <w:rPr>
          <w:b w:val="0"/>
          <w:bCs w:val="0"/>
        </w:rPr>
      </w:pPr>
      <w:r w:rsidRPr="00176282">
        <w:rPr>
          <w:b w:val="0"/>
          <w:bCs w:val="0"/>
        </w:rPr>
        <w:t>Los bancos deben dar más préstamos para ayudar a los empresarios a crear empleo: economía _________.</w:t>
      </w:r>
    </w:p>
    <w:p w:rsidR="005919D8" w:rsidRDefault="005919D8" w:rsidP="005919D8">
      <w:pPr>
        <w:pStyle w:val="Repigrafe"/>
      </w:pPr>
    </w:p>
    <w:p w:rsidR="005919D8" w:rsidRDefault="005919D8" w:rsidP="005919D8">
      <w:pPr>
        <w:pStyle w:val="Repigrafe"/>
      </w:pPr>
      <w:r>
        <w:t>Preguntas de opción múltiple</w:t>
      </w:r>
    </w:p>
    <w:p w:rsidR="005919D8" w:rsidRPr="005919D8" w:rsidRDefault="005919D8" w:rsidP="005919D8">
      <w:pPr>
        <w:pStyle w:val="Rpregunta"/>
      </w:pPr>
      <w:r>
        <w:t xml:space="preserve"> </w:t>
      </w:r>
      <w:r w:rsidRPr="005919D8">
        <w:t>Selecciona la respuesta correcta para cada una de las siguientes cuestiones:</w:t>
      </w:r>
      <w:r w:rsidR="00913B47">
        <w:t xml:space="preserve">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3]</w:t>
      </w:r>
    </w:p>
    <w:p w:rsidR="005919D8" w:rsidRPr="00176282" w:rsidRDefault="005919D8" w:rsidP="005919D8">
      <w:pPr>
        <w:pStyle w:val="Rpregunta2"/>
      </w:pPr>
      <w:r w:rsidRPr="00176282">
        <w:t>Desde el punto de vista económico, la expresión «el tiempo es oro» se refiere: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Al desarrollo económico.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Al coste de oportunidad.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No tiene significado económico.</w:t>
      </w:r>
    </w:p>
    <w:p w:rsidR="005919D8" w:rsidRPr="00176282" w:rsidRDefault="005919D8" w:rsidP="00F50BE3">
      <w:pPr>
        <w:pStyle w:val="Rpregunta3"/>
        <w:snapToGrid w:val="0"/>
        <w:rPr>
          <w:b w:val="0"/>
          <w:bCs w:val="0"/>
        </w:rPr>
      </w:pPr>
      <w:r w:rsidRPr="00176282">
        <w:rPr>
          <w:b w:val="0"/>
          <w:bCs w:val="0"/>
        </w:rPr>
        <w:t>Es una proposición normativa.</w:t>
      </w:r>
    </w:p>
    <w:p w:rsidR="005919D8" w:rsidRPr="00176282" w:rsidRDefault="005919D8" w:rsidP="005919D8">
      <w:pPr>
        <w:pStyle w:val="Rpregunta2"/>
      </w:pPr>
      <w:r w:rsidRPr="00176282">
        <w:t>¿Cuál de las siguientes situaciones provocaría un desplazamiento de la FPP a la izquierda?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La sociedad utiliza recursos naturales que provienen de recientes descubrimientos.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Se producen mejoras tecnológicas.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Disminuyen los recursos productivos a causa de un desastre natural</w:t>
      </w:r>
    </w:p>
    <w:p w:rsidR="005919D8" w:rsidRPr="00176282" w:rsidRDefault="005919D8" w:rsidP="005919D8">
      <w:pPr>
        <w:pStyle w:val="Rpregunta3"/>
        <w:rPr>
          <w:b w:val="0"/>
          <w:bCs w:val="0"/>
        </w:rPr>
      </w:pPr>
      <w:r w:rsidRPr="00176282">
        <w:rPr>
          <w:b w:val="0"/>
          <w:bCs w:val="0"/>
        </w:rPr>
        <w:t>Ninguna de las anteriores.</w:t>
      </w:r>
    </w:p>
    <w:p w:rsidR="005919D8" w:rsidRDefault="005919D8" w:rsidP="005919D8">
      <w:pPr>
        <w:pStyle w:val="RESPUESTATEXTOa5SOLUCIONES"/>
      </w:pPr>
    </w:p>
    <w:p w:rsidR="005919D8" w:rsidRDefault="005919D8" w:rsidP="005919D8">
      <w:pPr>
        <w:pStyle w:val="RESPUESTATEXTOa5SOLUCIONES"/>
      </w:pPr>
    </w:p>
    <w:p w:rsidR="005919D8" w:rsidRPr="00C668A5" w:rsidRDefault="005919D8" w:rsidP="005919D8">
      <w:pPr>
        <w:pStyle w:val="TTULOPREGUNTA4RECCOMPLEMENTARIOS"/>
        <w:rPr>
          <w:rFonts w:ascii="Times New Roman" w:hAnsi="Times New Roman" w:cs="Times New Roman"/>
          <w:u w:val="single"/>
        </w:rPr>
      </w:pPr>
      <w:r w:rsidRPr="00C668A5">
        <w:rPr>
          <w:rFonts w:ascii="Times New Roman" w:hAnsi="Times New Roman" w:cs="Times New Roman"/>
          <w:u w:val="single"/>
        </w:rPr>
        <w:lastRenderedPageBreak/>
        <w:t>Problemas</w:t>
      </w:r>
    </w:p>
    <w:p w:rsidR="005919D8" w:rsidRPr="005919D8" w:rsidRDefault="005919D8" w:rsidP="005919D8">
      <w:pPr>
        <w:pStyle w:val="Rpregunta"/>
      </w:pPr>
      <w:r w:rsidRPr="005919D8">
        <w:t>En una empresa que emplea todos sus recursos, sus posibilidades de producción vienen reflejadas en la siguiente tabla:</w:t>
      </w:r>
      <w:r w:rsidR="00913B47">
        <w:t xml:space="preserve"> 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3]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649"/>
        <w:gridCol w:w="649"/>
        <w:gridCol w:w="649"/>
        <w:gridCol w:w="649"/>
        <w:gridCol w:w="649"/>
      </w:tblGrid>
      <w:tr w:rsidR="005919D8" w:rsidTr="00176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Pr="005919D8" w:rsidRDefault="005919D8" w:rsidP="005919D8">
            <w:pPr>
              <w:pStyle w:val="00TEXTOGENERAL2020"/>
              <w:jc w:val="center"/>
              <w:rPr>
                <w:b/>
              </w:rPr>
            </w:pPr>
            <w:r w:rsidRPr="005919D8">
              <w:rPr>
                <w:b/>
              </w:rPr>
              <w:t>Automóviles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30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40</w:t>
            </w:r>
          </w:p>
        </w:tc>
      </w:tr>
      <w:tr w:rsidR="005919D8" w:rsidTr="00176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Pr="005919D8" w:rsidRDefault="005919D8" w:rsidP="005919D8">
            <w:pPr>
              <w:pStyle w:val="00TEXTOGENERAL2020"/>
              <w:jc w:val="center"/>
              <w:rPr>
                <w:b/>
              </w:rPr>
            </w:pPr>
            <w:r w:rsidRPr="005919D8">
              <w:rPr>
                <w:b/>
              </w:rPr>
              <w:t>Ordenadores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90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75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50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9D8" w:rsidRDefault="005919D8" w:rsidP="005919D8">
            <w:pPr>
              <w:pStyle w:val="00TEXTOGENERAL2020"/>
              <w:jc w:val="center"/>
            </w:pPr>
            <w:r>
              <w:t>0</w:t>
            </w:r>
          </w:p>
        </w:tc>
      </w:tr>
    </w:tbl>
    <w:p w:rsidR="005919D8" w:rsidRDefault="005919D8" w:rsidP="00176282">
      <w:pPr>
        <w:pStyle w:val="Rpregunta"/>
        <w:numPr>
          <w:ilvl w:val="0"/>
          <w:numId w:val="0"/>
        </w:numPr>
        <w:snapToGrid w:val="0"/>
        <w:spacing w:before="160"/>
        <w:ind w:left="357"/>
      </w:pPr>
      <w:r>
        <w:t>Representa la FPP de la empresa e indica un punto ineficiente, otro eficiente y otro imposible. Señala las coordenadas de cada punto.</w:t>
      </w:r>
    </w:p>
    <w:p w:rsidR="005919D8" w:rsidRDefault="005919D8" w:rsidP="005919D8">
      <w:pPr>
        <w:pStyle w:val="Rpregunta"/>
        <w:numPr>
          <w:ilvl w:val="0"/>
          <w:numId w:val="0"/>
        </w:numPr>
        <w:ind w:left="360"/>
      </w:pPr>
    </w:p>
    <w:p w:rsidR="005919D8" w:rsidRPr="00913B47" w:rsidRDefault="005919D8" w:rsidP="00913B47">
      <w:pPr>
        <w:pStyle w:val="Rpregunta"/>
        <w:rPr>
          <w:rStyle w:val="criteriosevaluacion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913B47">
        <w:t>Tenemos 30 € con los que podemos comprar dos entradas de cine o cinco hamburguesas. ¿Cuál es el coste de oportunidad de una entrada de cine?, ¿y el de una hamburguesa?</w:t>
      </w:r>
      <w:r w:rsidRPr="00913B47">
        <w:t> </w:t>
      </w:r>
      <w:r w:rsidRPr="00913B47">
        <w:rPr>
          <w:rStyle w:val="criteriosevaluacion"/>
          <w:rFonts w:ascii="Times New Roman" w:hAnsi="Times New Roman" w:cs="Times New Roman"/>
          <w:color w:val="auto"/>
          <w:sz w:val="22"/>
          <w:szCs w:val="22"/>
          <w:highlight w:val="lightGray"/>
          <w:u w:val="none"/>
        </w:rPr>
        <w:t>[B1: 1]</w:t>
      </w:r>
    </w:p>
    <w:p w:rsidR="005919D8" w:rsidRPr="009A1437" w:rsidRDefault="005919D8" w:rsidP="005919D8">
      <w:pPr>
        <w:pStyle w:val="Rpregunta"/>
        <w:numPr>
          <w:ilvl w:val="0"/>
          <w:numId w:val="0"/>
        </w:numPr>
        <w:ind w:left="360"/>
      </w:pPr>
    </w:p>
    <w:sectPr w:rsidR="005919D8" w:rsidRPr="009A143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3784" w:rsidRDefault="008A3784" w:rsidP="005929DA">
      <w:r>
        <w:separator/>
      </w:r>
    </w:p>
  </w:endnote>
  <w:endnote w:type="continuationSeparator" w:id="0">
    <w:p w:rsidR="008A3784" w:rsidRDefault="008A3784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F311CA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151E63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3784" w:rsidRDefault="008A3784" w:rsidP="005929DA">
      <w:r>
        <w:separator/>
      </w:r>
    </w:p>
  </w:footnote>
  <w:footnote w:type="continuationSeparator" w:id="0">
    <w:p w:rsidR="008A3784" w:rsidRDefault="008A3784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60EB" w:rsidRPr="00F850F0" w:rsidRDefault="002B179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2A4B7B">
      <w:rPr>
        <w:rFonts w:ascii="Times New Roman" w:hAnsi="Times New Roman"/>
        <w:b/>
        <w:bCs/>
        <w:sz w:val="22"/>
        <w:szCs w:val="22"/>
        <w:lang w:val="es-ES"/>
      </w:rPr>
      <w:tab/>
    </w:r>
    <w:r w:rsidR="002A4B7B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5EB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5867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42D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C0E48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452A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768C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8B81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8CF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1B2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A7EC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18A866C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41C0B97E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E63"/>
    <w:rsid w:val="00160E29"/>
    <w:rsid w:val="001616CD"/>
    <w:rsid w:val="0016216D"/>
    <w:rsid w:val="001622EB"/>
    <w:rsid w:val="00164058"/>
    <w:rsid w:val="001647D3"/>
    <w:rsid w:val="00174AF3"/>
    <w:rsid w:val="00176282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4B7B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5C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823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A3784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68A5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11CA"/>
    <w:rsid w:val="00F34154"/>
    <w:rsid w:val="00F36E3A"/>
    <w:rsid w:val="00F4276B"/>
    <w:rsid w:val="00F4429C"/>
    <w:rsid w:val="00F45B3F"/>
    <w:rsid w:val="00F47BA9"/>
    <w:rsid w:val="00F50BE3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4EE847A-C13F-A24B-A8E6-2999586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09D2-E487-C54E-984D-3EA6B4D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1802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2020-09-21T11:40:00Z</dcterms:created>
  <dcterms:modified xsi:type="dcterms:W3CDTF">2020-09-21T11:40:00Z</dcterms:modified>
</cp:coreProperties>
</file>