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926B06">
        <w:rPr>
          <w:b/>
          <w:color w:val="000000"/>
          <w:sz w:val="36"/>
          <w:szCs w:val="36"/>
        </w:rPr>
        <w:t>8</w:t>
      </w:r>
      <w:r w:rsidR="008709A6" w:rsidRPr="00BF40DB">
        <w:rPr>
          <w:b/>
          <w:color w:val="000000"/>
          <w:sz w:val="36"/>
          <w:szCs w:val="36"/>
        </w:rPr>
        <w:t xml:space="preserve">. </w:t>
      </w:r>
      <w:r w:rsidR="00926B06">
        <w:rPr>
          <w:b/>
          <w:color w:val="000000"/>
          <w:sz w:val="36"/>
          <w:szCs w:val="36"/>
        </w:rPr>
        <w:t>El relieve terrestre</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9D1226" w:rsidRPr="009D1226" w:rsidRDefault="009D1226" w:rsidP="009D1226">
      <w:pPr>
        <w:rPr>
          <w:b/>
          <w:bCs/>
        </w:rPr>
      </w:pPr>
      <w:r w:rsidRPr="009D1226">
        <w:rPr>
          <w:b/>
          <w:bCs/>
        </w:rPr>
        <w:t>1. Paisaje y relieve</w:t>
      </w:r>
    </w:p>
    <w:p w:rsidR="009D1226" w:rsidRPr="009D1226" w:rsidRDefault="009D1226" w:rsidP="009D1226">
      <w:pPr>
        <w:ind w:left="284"/>
        <w:rPr>
          <w:szCs w:val="22"/>
        </w:rPr>
      </w:pPr>
      <w:r w:rsidRPr="009D1226">
        <w:rPr>
          <w:rFonts w:hint="eastAsia"/>
          <w:szCs w:val="22"/>
        </w:rPr>
        <w:t>1.1. Elementos y clasificaci</w:t>
      </w:r>
      <w:r w:rsidRPr="009D1226">
        <w:rPr>
          <w:szCs w:val="22"/>
        </w:rPr>
        <w:t>ó</w:t>
      </w:r>
      <w:r w:rsidRPr="009D1226">
        <w:rPr>
          <w:rFonts w:hint="eastAsia"/>
          <w:szCs w:val="22"/>
        </w:rPr>
        <w:t>n del paisaje</w:t>
      </w:r>
    </w:p>
    <w:p w:rsidR="009D1226" w:rsidRPr="009D1226" w:rsidRDefault="009D1226" w:rsidP="009D1226">
      <w:pPr>
        <w:rPr>
          <w:b/>
          <w:bCs/>
        </w:rPr>
      </w:pPr>
      <w:r w:rsidRPr="009D1226">
        <w:rPr>
          <w:b/>
          <w:bCs/>
        </w:rPr>
        <w:t>2. Procesos geológicos externos</w:t>
      </w:r>
    </w:p>
    <w:p w:rsidR="009D1226" w:rsidRPr="009D1226" w:rsidRDefault="009D1226" w:rsidP="009D1226">
      <w:pPr>
        <w:ind w:left="284"/>
        <w:rPr>
          <w:szCs w:val="22"/>
        </w:rPr>
      </w:pPr>
      <w:r w:rsidRPr="009D1226">
        <w:rPr>
          <w:rFonts w:hint="eastAsia"/>
          <w:szCs w:val="22"/>
        </w:rPr>
        <w:t>2.1. Meteorizaci</w:t>
      </w:r>
      <w:r w:rsidRPr="009D1226">
        <w:rPr>
          <w:szCs w:val="22"/>
        </w:rPr>
        <w:t>ó</w:t>
      </w:r>
      <w:r w:rsidRPr="009D1226">
        <w:rPr>
          <w:rFonts w:hint="eastAsia"/>
          <w:szCs w:val="22"/>
        </w:rPr>
        <w:t>n</w:t>
      </w:r>
    </w:p>
    <w:p w:rsidR="009D1226" w:rsidRPr="009D1226" w:rsidRDefault="009D1226" w:rsidP="009D1226">
      <w:pPr>
        <w:ind w:left="284"/>
        <w:rPr>
          <w:szCs w:val="22"/>
        </w:rPr>
      </w:pPr>
      <w:r w:rsidRPr="009D1226">
        <w:rPr>
          <w:rFonts w:hint="eastAsia"/>
          <w:szCs w:val="22"/>
        </w:rPr>
        <w:t>2.2. Erosi</w:t>
      </w:r>
      <w:r w:rsidRPr="009D1226">
        <w:rPr>
          <w:szCs w:val="22"/>
        </w:rPr>
        <w:t>ó</w:t>
      </w:r>
      <w:r w:rsidRPr="009D1226">
        <w:rPr>
          <w:rFonts w:hint="eastAsia"/>
          <w:szCs w:val="22"/>
        </w:rPr>
        <w:t>n, transporte y sedimentaci</w:t>
      </w:r>
      <w:r w:rsidRPr="009D1226">
        <w:rPr>
          <w:szCs w:val="22"/>
        </w:rPr>
        <w:t>ó</w:t>
      </w:r>
      <w:r w:rsidRPr="009D1226">
        <w:rPr>
          <w:rFonts w:hint="eastAsia"/>
          <w:szCs w:val="22"/>
        </w:rPr>
        <w:t>n</w:t>
      </w:r>
    </w:p>
    <w:p w:rsidR="009D1226" w:rsidRPr="009D1226" w:rsidRDefault="009D1226" w:rsidP="009D1226">
      <w:pPr>
        <w:rPr>
          <w:b/>
          <w:bCs/>
        </w:rPr>
      </w:pPr>
      <w:r w:rsidRPr="009D1226">
        <w:rPr>
          <w:b/>
          <w:bCs/>
        </w:rPr>
        <w:t>3. Agentes geológicos y formas de relieve</w:t>
      </w:r>
    </w:p>
    <w:p w:rsidR="009D1226" w:rsidRPr="009D1226" w:rsidRDefault="009D1226" w:rsidP="009D1226">
      <w:pPr>
        <w:ind w:left="284"/>
        <w:rPr>
          <w:szCs w:val="22"/>
        </w:rPr>
      </w:pPr>
      <w:r w:rsidRPr="009D1226">
        <w:rPr>
          <w:rFonts w:hint="eastAsia"/>
          <w:szCs w:val="22"/>
        </w:rPr>
        <w:t>3.1. Temperatura: los berrocales</w:t>
      </w:r>
    </w:p>
    <w:p w:rsidR="009D1226" w:rsidRPr="009D1226" w:rsidRDefault="009D1226" w:rsidP="009D1226">
      <w:pPr>
        <w:ind w:left="284"/>
        <w:rPr>
          <w:szCs w:val="22"/>
        </w:rPr>
      </w:pPr>
      <w:r w:rsidRPr="009D1226">
        <w:rPr>
          <w:rFonts w:hint="eastAsia"/>
          <w:szCs w:val="22"/>
        </w:rPr>
        <w:t>3.2. Viento: los desiertos</w:t>
      </w:r>
    </w:p>
    <w:p w:rsidR="009D1226" w:rsidRPr="009D1226" w:rsidRDefault="009D1226" w:rsidP="009D1226">
      <w:pPr>
        <w:ind w:left="284"/>
        <w:rPr>
          <w:szCs w:val="22"/>
        </w:rPr>
      </w:pPr>
      <w:r w:rsidRPr="009D1226">
        <w:rPr>
          <w:rFonts w:hint="eastAsia"/>
          <w:szCs w:val="22"/>
        </w:rPr>
        <w:t>3.3 Aguas marinas y oce</w:t>
      </w:r>
      <w:r w:rsidRPr="009D1226">
        <w:rPr>
          <w:szCs w:val="22"/>
        </w:rPr>
        <w:t>á</w:t>
      </w:r>
      <w:r w:rsidRPr="009D1226">
        <w:rPr>
          <w:rFonts w:hint="eastAsia"/>
          <w:szCs w:val="22"/>
        </w:rPr>
        <w:t>nicas: las costas</w:t>
      </w:r>
    </w:p>
    <w:p w:rsidR="009D1226" w:rsidRPr="009D1226" w:rsidRDefault="009D1226" w:rsidP="009D1226">
      <w:pPr>
        <w:ind w:left="284"/>
        <w:rPr>
          <w:szCs w:val="22"/>
        </w:rPr>
      </w:pPr>
      <w:r w:rsidRPr="009D1226">
        <w:rPr>
          <w:rFonts w:hint="eastAsia"/>
          <w:szCs w:val="22"/>
        </w:rPr>
        <w:t>3.4. Hielo: los glaciares</w:t>
      </w:r>
    </w:p>
    <w:p w:rsidR="009D1226" w:rsidRPr="009D1226" w:rsidRDefault="009D1226" w:rsidP="009D1226">
      <w:pPr>
        <w:ind w:left="284"/>
        <w:rPr>
          <w:szCs w:val="22"/>
        </w:rPr>
      </w:pPr>
      <w:r w:rsidRPr="009D1226">
        <w:rPr>
          <w:rFonts w:hint="eastAsia"/>
          <w:szCs w:val="22"/>
        </w:rPr>
        <w:t>3.5. Aguas superficiales: la escorrent</w:t>
      </w:r>
      <w:r w:rsidRPr="009D1226">
        <w:rPr>
          <w:szCs w:val="22"/>
        </w:rPr>
        <w:t>í</w:t>
      </w:r>
      <w:r w:rsidRPr="009D1226">
        <w:rPr>
          <w:rFonts w:hint="eastAsia"/>
          <w:szCs w:val="22"/>
        </w:rPr>
        <w:t>a y los torrentes</w:t>
      </w:r>
    </w:p>
    <w:p w:rsidR="009D1226" w:rsidRPr="009D1226" w:rsidRDefault="009D1226" w:rsidP="009D1226">
      <w:pPr>
        <w:ind w:left="708"/>
        <w:rPr>
          <w:szCs w:val="22"/>
        </w:rPr>
      </w:pPr>
      <w:r w:rsidRPr="009D1226">
        <w:rPr>
          <w:rFonts w:hint="eastAsia"/>
          <w:szCs w:val="22"/>
        </w:rPr>
        <w:t>- Aguas de escorrent</w:t>
      </w:r>
      <w:r w:rsidRPr="009D1226">
        <w:rPr>
          <w:szCs w:val="22"/>
        </w:rPr>
        <w:t>í</w:t>
      </w:r>
      <w:r w:rsidRPr="009D1226">
        <w:rPr>
          <w:rFonts w:hint="eastAsia"/>
          <w:szCs w:val="22"/>
        </w:rPr>
        <w:t>a</w:t>
      </w:r>
    </w:p>
    <w:p w:rsidR="009D1226" w:rsidRPr="009D1226" w:rsidRDefault="009D1226" w:rsidP="009D1226">
      <w:pPr>
        <w:ind w:left="708"/>
        <w:rPr>
          <w:szCs w:val="22"/>
        </w:rPr>
      </w:pPr>
      <w:r w:rsidRPr="009D1226">
        <w:rPr>
          <w:rFonts w:hint="eastAsia"/>
          <w:szCs w:val="22"/>
        </w:rPr>
        <w:t>- Torrentes</w:t>
      </w:r>
    </w:p>
    <w:p w:rsidR="009D1226" w:rsidRPr="009D1226" w:rsidRDefault="009D1226" w:rsidP="009D1226">
      <w:pPr>
        <w:ind w:left="284"/>
        <w:rPr>
          <w:szCs w:val="22"/>
        </w:rPr>
      </w:pPr>
      <w:r w:rsidRPr="009D1226">
        <w:rPr>
          <w:rFonts w:hint="eastAsia"/>
          <w:szCs w:val="22"/>
        </w:rPr>
        <w:t>3.6. Aguas fluviales: los arroyos y los r</w:t>
      </w:r>
      <w:r w:rsidRPr="009D1226">
        <w:rPr>
          <w:szCs w:val="22"/>
        </w:rPr>
        <w:t>í</w:t>
      </w:r>
      <w:r w:rsidRPr="009D1226">
        <w:rPr>
          <w:rFonts w:hint="eastAsia"/>
          <w:szCs w:val="22"/>
        </w:rPr>
        <w:t>os</w:t>
      </w:r>
    </w:p>
    <w:p w:rsidR="009D1226" w:rsidRPr="009D1226" w:rsidRDefault="009D1226" w:rsidP="009D1226">
      <w:pPr>
        <w:ind w:left="708"/>
        <w:rPr>
          <w:szCs w:val="22"/>
        </w:rPr>
      </w:pPr>
      <w:r w:rsidRPr="009D1226">
        <w:rPr>
          <w:rFonts w:hint="eastAsia"/>
          <w:szCs w:val="22"/>
        </w:rPr>
        <w:t>- Arroyos</w:t>
      </w:r>
    </w:p>
    <w:p w:rsidR="009D1226" w:rsidRPr="009D1226" w:rsidRDefault="009D1226" w:rsidP="009D1226">
      <w:pPr>
        <w:ind w:left="708"/>
        <w:rPr>
          <w:szCs w:val="22"/>
        </w:rPr>
      </w:pPr>
      <w:r w:rsidRPr="009D1226">
        <w:rPr>
          <w:rFonts w:hint="eastAsia"/>
          <w:szCs w:val="22"/>
        </w:rPr>
        <w:t>- R</w:t>
      </w:r>
      <w:r w:rsidRPr="009D1226">
        <w:rPr>
          <w:szCs w:val="22"/>
        </w:rPr>
        <w:t>í</w:t>
      </w:r>
      <w:r w:rsidRPr="009D1226">
        <w:rPr>
          <w:rFonts w:hint="eastAsia"/>
          <w:szCs w:val="22"/>
        </w:rPr>
        <w:t>os</w:t>
      </w:r>
    </w:p>
    <w:p w:rsidR="009D1226" w:rsidRPr="009D1226" w:rsidRDefault="009D1226" w:rsidP="009D1226">
      <w:pPr>
        <w:ind w:left="284"/>
        <w:rPr>
          <w:szCs w:val="22"/>
        </w:rPr>
      </w:pPr>
      <w:r w:rsidRPr="009D1226">
        <w:rPr>
          <w:rFonts w:hint="eastAsia"/>
          <w:szCs w:val="22"/>
        </w:rPr>
        <w:t>3.7. Aguas subterr</w:t>
      </w:r>
      <w:r w:rsidRPr="009D1226">
        <w:rPr>
          <w:szCs w:val="22"/>
        </w:rPr>
        <w:t>á</w:t>
      </w:r>
      <w:r w:rsidRPr="009D1226">
        <w:rPr>
          <w:rFonts w:hint="eastAsia"/>
          <w:szCs w:val="22"/>
        </w:rPr>
        <w:t>neas: el paisaje k</w:t>
      </w:r>
      <w:r w:rsidRPr="009D1226">
        <w:rPr>
          <w:szCs w:val="22"/>
        </w:rPr>
        <w:t>á</w:t>
      </w:r>
      <w:r w:rsidRPr="009D1226">
        <w:rPr>
          <w:rFonts w:hint="eastAsia"/>
          <w:szCs w:val="22"/>
        </w:rPr>
        <w:t>rstico</w:t>
      </w:r>
    </w:p>
    <w:p w:rsidR="009D1226" w:rsidRPr="009D1226" w:rsidRDefault="009D1226" w:rsidP="009D1226">
      <w:pPr>
        <w:ind w:left="708"/>
        <w:rPr>
          <w:szCs w:val="22"/>
        </w:rPr>
      </w:pPr>
      <w:r w:rsidRPr="009D1226">
        <w:rPr>
          <w:rFonts w:hint="eastAsia"/>
          <w:szCs w:val="22"/>
        </w:rPr>
        <w:t>- Paisaje k</w:t>
      </w:r>
      <w:r w:rsidRPr="009D1226">
        <w:rPr>
          <w:szCs w:val="22"/>
        </w:rPr>
        <w:t>á</w:t>
      </w:r>
      <w:r w:rsidRPr="009D1226">
        <w:rPr>
          <w:rFonts w:hint="eastAsia"/>
          <w:szCs w:val="22"/>
        </w:rPr>
        <w:t>rstico</w:t>
      </w:r>
    </w:p>
    <w:p w:rsidR="009D1226" w:rsidRPr="009D1226" w:rsidRDefault="009D1226" w:rsidP="009D1226">
      <w:pPr>
        <w:ind w:left="284"/>
        <w:rPr>
          <w:szCs w:val="22"/>
        </w:rPr>
      </w:pPr>
      <w:r w:rsidRPr="009D1226">
        <w:rPr>
          <w:rFonts w:hint="eastAsia"/>
          <w:szCs w:val="22"/>
        </w:rPr>
        <w:t>3.8. La acci</w:t>
      </w:r>
      <w:r w:rsidRPr="009D1226">
        <w:rPr>
          <w:szCs w:val="22"/>
        </w:rPr>
        <w:t>ó</w:t>
      </w:r>
      <w:r w:rsidRPr="009D1226">
        <w:rPr>
          <w:rFonts w:hint="eastAsia"/>
          <w:szCs w:val="22"/>
        </w:rPr>
        <w:t>n geol</w:t>
      </w:r>
      <w:r w:rsidRPr="009D1226">
        <w:rPr>
          <w:szCs w:val="22"/>
        </w:rPr>
        <w:t>ó</w:t>
      </w:r>
      <w:r w:rsidRPr="009D1226">
        <w:rPr>
          <w:rFonts w:hint="eastAsia"/>
          <w:szCs w:val="22"/>
        </w:rPr>
        <w:t>gica de los seres vivos</w:t>
      </w:r>
    </w:p>
    <w:p w:rsidR="009D1226" w:rsidRPr="009D1226" w:rsidRDefault="009D1226" w:rsidP="009D1226">
      <w:pPr>
        <w:rPr>
          <w:b/>
          <w:bCs/>
        </w:rPr>
      </w:pPr>
      <w:r w:rsidRPr="009D1226">
        <w:rPr>
          <w:b/>
          <w:bCs/>
        </w:rPr>
        <w:t>4. Mapas topográficos</w:t>
      </w:r>
    </w:p>
    <w:p w:rsidR="009D1226" w:rsidRPr="009D1226" w:rsidRDefault="009D1226" w:rsidP="009D1226">
      <w:pPr>
        <w:ind w:left="284"/>
        <w:rPr>
          <w:szCs w:val="22"/>
        </w:rPr>
      </w:pPr>
      <w:r w:rsidRPr="009D1226">
        <w:rPr>
          <w:rFonts w:hint="eastAsia"/>
          <w:szCs w:val="22"/>
        </w:rPr>
        <w:t>4.1. Elementos de un mapa topogr</w:t>
      </w:r>
      <w:r w:rsidRPr="009D1226">
        <w:rPr>
          <w:szCs w:val="22"/>
        </w:rPr>
        <w:t>á</w:t>
      </w:r>
      <w:r w:rsidRPr="009D1226">
        <w:rPr>
          <w:rFonts w:hint="eastAsia"/>
          <w:szCs w:val="22"/>
        </w:rPr>
        <w:t>fico</w:t>
      </w:r>
    </w:p>
    <w:p w:rsidR="009D1226" w:rsidRDefault="009D1226" w:rsidP="00C77474">
      <w:pPr>
        <w:rPr>
          <w:b/>
          <w:bCs/>
        </w:rPr>
      </w:pP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Default="001C37D6" w:rsidP="00EB1C9A">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9D1226">
        <w:trPr>
          <w:trHeight w:val="2978"/>
        </w:trPr>
        <w:tc>
          <w:tcPr>
            <w:tcW w:w="8493" w:type="dxa"/>
            <w:gridSpan w:val="2"/>
            <w:shd w:val="clear" w:color="auto" w:fill="FFFFFF"/>
            <w:vAlign w:val="center"/>
          </w:tcPr>
          <w:p w:rsidR="009D1226" w:rsidRPr="009D1226" w:rsidRDefault="009D1226" w:rsidP="009D1226">
            <w:pPr>
              <w:pStyle w:val="00TEXTOTABLASU"/>
              <w:jc w:val="both"/>
              <w:rPr>
                <w:lang w:val="es-ES"/>
              </w:rPr>
            </w:pPr>
            <w:r w:rsidRPr="009D1226">
              <w:rPr>
                <w:lang w:val="es-ES"/>
              </w:rPr>
              <w:t>En esta unidad didáctica se presentan los contenidos correspondientes a la actividad geológica externa del planeta. En ella se tratan las alteraciones de las rocas producidas por la acción de los agentes geológicos externos. Es fundamental que el alumnado comprenda la importancia de la energía solar en el grado de actuación de estos agentes.</w:t>
            </w:r>
          </w:p>
          <w:p w:rsidR="009D1226" w:rsidRPr="009D1226" w:rsidRDefault="009D1226" w:rsidP="009D1226">
            <w:pPr>
              <w:pStyle w:val="00TEXTOTABLASU"/>
              <w:jc w:val="both"/>
              <w:rPr>
                <w:lang w:val="es-ES"/>
              </w:rPr>
            </w:pPr>
            <w:r w:rsidRPr="009D1226">
              <w:rPr>
                <w:lang w:val="es-ES"/>
              </w:rPr>
              <w:t>La unidad diferencia claramente entre paisaje y relieve, describiendo de forma detallada los elementos que constituyen cualquier paisaje, sea del tipo que sea. El grueso de la unidad lo componen los distintos agentes geológicos y las formas de relieve que producen. Para su estudio es importante relacionar cada forma de relieve con una zona climática del planeta.</w:t>
            </w:r>
          </w:p>
          <w:p w:rsidR="001C37D6" w:rsidRPr="009D1226" w:rsidRDefault="009D1226" w:rsidP="009D1226">
            <w:pPr>
              <w:pStyle w:val="00TEXTOTABLASU"/>
              <w:jc w:val="both"/>
              <w:rPr>
                <w:lang w:val="es-ES"/>
              </w:rPr>
            </w:pPr>
            <w:r w:rsidRPr="009D1226">
              <w:rPr>
                <w:lang w:val="es-ES"/>
              </w:rPr>
              <w:t>Además, se ofrece la posibilidad al alumnado de iniciarse en la construcción de mapas topográficos sencillos que le ayuden en la interpretación del relieve, y por tanto del paisaje.</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BD09B7" w:rsidRPr="00BD09B7" w:rsidRDefault="00BD09B7" w:rsidP="00BD09B7">
            <w:pPr>
              <w:pStyle w:val="00TEXTOTABLASU"/>
            </w:pPr>
            <w:r w:rsidRPr="00BD09B7">
              <w:rPr>
                <w:b/>
                <w:bCs/>
              </w:rPr>
              <w:t>1.</w:t>
            </w:r>
            <w:r w:rsidRPr="00BD09B7">
              <w:t xml:space="preserve"> Comprender y utilizar las estrategias y los conceptos básicos de la Biología y Geología para interpretar los fenómenos naturales, así como para analizar y valorar las repercusiones de desarrollos científicos y sus aplicaciones.</w:t>
            </w:r>
          </w:p>
          <w:p w:rsidR="00B8222C" w:rsidRPr="00B8222C" w:rsidRDefault="00B8222C" w:rsidP="00B8222C">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w:t>
            </w:r>
          </w:p>
          <w:p w:rsidR="00B8222C" w:rsidRPr="00B8222C" w:rsidRDefault="00B8222C" w:rsidP="00B8222C">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B8222C" w:rsidRPr="00B8222C" w:rsidRDefault="00B8222C" w:rsidP="00B8222C">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B8222C" w:rsidRPr="00B8222C" w:rsidRDefault="00B8222C" w:rsidP="00B8222C">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597DD8" w:rsidRPr="00597DD8" w:rsidRDefault="00597DD8" w:rsidP="00597DD8">
            <w:pPr>
              <w:pStyle w:val="00TEXTOTABLASU"/>
            </w:pPr>
            <w:r w:rsidRPr="00597DD8">
              <w:t>drogodependencias y la sexualidad.</w:t>
            </w:r>
          </w:p>
          <w:p w:rsidR="00A3361E" w:rsidRPr="00A3361E" w:rsidRDefault="00A3361E" w:rsidP="00A3361E">
            <w:pPr>
              <w:pStyle w:val="00TEXTOTABLASU"/>
              <w:rPr>
                <w:lang w:val="es-ES"/>
              </w:rPr>
            </w:pPr>
            <w:r w:rsidRPr="00A3361E">
              <w:rPr>
                <w:b/>
                <w:bCs/>
                <w:lang w:val="es-ES"/>
              </w:rPr>
              <w:t>7.</w:t>
            </w:r>
            <w:r w:rsidRPr="00A3361E">
              <w:rPr>
                <w:lang w:val="es-ES"/>
              </w:rPr>
              <w:t xml:space="preserve"> Comprender la importancia de utilizar los conocimientos de la Biología y Geología para satisfacer las necesidades humanas y participar en la necesaria toma de decisiones en torno a problemas locales y globales a los que nos enfrentamos.</w:t>
            </w:r>
          </w:p>
          <w:p w:rsidR="009D1226" w:rsidRPr="009D1226" w:rsidRDefault="009D1226" w:rsidP="009D1226">
            <w:pPr>
              <w:pStyle w:val="00TEXTOTABLASU"/>
              <w:rPr>
                <w:lang w:val="es-ES"/>
              </w:rPr>
            </w:pPr>
            <w:r w:rsidRPr="009D1226">
              <w:rPr>
                <w:b/>
                <w:bCs/>
                <w:lang w:val="es-ES"/>
              </w:rPr>
              <w:lastRenderedPageBreak/>
              <w:t>8.</w:t>
            </w:r>
            <w:r w:rsidRPr="009D1226">
              <w:rPr>
                <w:lang w:val="es-ES"/>
              </w:rPr>
              <w:t xml:space="preserve"> Conocer y valorar las interacciones de la ciencia con la sociedad y el medio ambiente, con atención particular a los problemas a los que se enfrenta hoy la humanidad y la necesidad de búsqueda y aplicación de soluciones, sujetas al principio de precaución, para avanzar hacia un futuro sostenible.</w:t>
            </w:r>
          </w:p>
          <w:p w:rsidR="001C37D6" w:rsidRPr="0077031E" w:rsidRDefault="009D1226" w:rsidP="009D1226">
            <w:pPr>
              <w:pStyle w:val="00TEXTOTABLASU"/>
            </w:pPr>
            <w:r w:rsidRPr="009D1226">
              <w:rPr>
                <w:b/>
                <w:bCs/>
                <w:lang w:val="es-ES"/>
              </w:rPr>
              <w:t>10.</w:t>
            </w:r>
            <w:r w:rsidRPr="009D1226">
              <w:rPr>
                <w:lang w:val="es-ES"/>
              </w:rPr>
              <w:t xml:space="preserve"> Conocer y apreciar los elementos específicos del patrimonio natural de Andalucía para que sea valorado y respetado como patrimonio propio y a escala española y universal.</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lastRenderedPageBreak/>
              <w:t xml:space="preserve">Bloque </w:t>
            </w:r>
            <w:r w:rsidR="009D1226">
              <w:rPr>
                <w:b/>
                <w:sz w:val="20"/>
                <w:szCs w:val="20"/>
              </w:rPr>
              <w:t>3</w:t>
            </w:r>
            <w:r w:rsidRPr="00785CAB">
              <w:rPr>
                <w:b/>
                <w:sz w:val="20"/>
                <w:szCs w:val="20"/>
              </w:rPr>
              <w:t xml:space="preserve">. </w:t>
            </w:r>
            <w:r w:rsidR="009D1226">
              <w:rPr>
                <w:b/>
                <w:sz w:val="20"/>
                <w:szCs w:val="20"/>
              </w:rPr>
              <w:t>El relieve terrestre y su evolución</w:t>
            </w:r>
          </w:p>
        </w:tc>
      </w:tr>
      <w:tr w:rsidR="00785CAB" w:rsidRPr="00785CAB" w:rsidTr="00785CAB">
        <w:trPr>
          <w:trHeight w:val="1785"/>
        </w:trPr>
        <w:tc>
          <w:tcPr>
            <w:tcW w:w="4304" w:type="dxa"/>
            <w:vMerge/>
            <w:shd w:val="clear" w:color="auto" w:fill="auto"/>
            <w:vAlign w:val="center"/>
          </w:tcPr>
          <w:p w:rsidR="00785CAB" w:rsidRPr="00785CAB" w:rsidRDefault="00785CAB" w:rsidP="00EB1C9A">
            <w:pPr>
              <w:numPr>
                <w:ilvl w:val="0"/>
                <w:numId w:val="3"/>
              </w:numPr>
              <w:rPr>
                <w:sz w:val="20"/>
                <w:szCs w:val="20"/>
              </w:rPr>
            </w:pPr>
          </w:p>
        </w:tc>
        <w:tc>
          <w:tcPr>
            <w:tcW w:w="4189" w:type="dxa"/>
            <w:shd w:val="clear" w:color="auto" w:fill="auto"/>
            <w:vAlign w:val="center"/>
          </w:tcPr>
          <w:p w:rsidR="009D1226" w:rsidRPr="009D1226" w:rsidRDefault="009D1226" w:rsidP="009D1226">
            <w:pPr>
              <w:pStyle w:val="wordtablanegrita"/>
              <w:rPr>
                <w:lang w:val="es-ES"/>
              </w:rPr>
            </w:pPr>
            <w:r w:rsidRPr="009D1226">
              <w:rPr>
                <w:b/>
                <w:bCs/>
                <w:lang w:val="es-ES"/>
              </w:rPr>
              <w:t>3.1.</w:t>
            </w:r>
            <w:r w:rsidRPr="009D1226">
              <w:rPr>
                <w:lang w:val="es-ES"/>
              </w:rPr>
              <w:t xml:space="preserve"> Factores que condicionan el relieve terrestre.</w:t>
            </w:r>
          </w:p>
          <w:p w:rsidR="009D1226" w:rsidRPr="009D1226" w:rsidRDefault="009D1226" w:rsidP="009D1226">
            <w:pPr>
              <w:pStyle w:val="wordtablanegrita"/>
              <w:rPr>
                <w:lang w:val="es-ES"/>
              </w:rPr>
            </w:pPr>
            <w:r w:rsidRPr="009D1226">
              <w:rPr>
                <w:b/>
                <w:bCs/>
                <w:lang w:val="es-ES"/>
              </w:rPr>
              <w:t>3.2.</w:t>
            </w:r>
            <w:r w:rsidRPr="009D1226">
              <w:rPr>
                <w:lang w:val="es-ES"/>
              </w:rPr>
              <w:t xml:space="preserve"> El modelado del relieve.</w:t>
            </w:r>
          </w:p>
          <w:p w:rsidR="009D1226" w:rsidRPr="009D1226" w:rsidRDefault="009D1226" w:rsidP="009D1226">
            <w:pPr>
              <w:pStyle w:val="wordtablanegrita"/>
              <w:rPr>
                <w:lang w:val="es-ES"/>
              </w:rPr>
            </w:pPr>
            <w:r w:rsidRPr="009D1226">
              <w:rPr>
                <w:b/>
                <w:bCs/>
                <w:lang w:val="es-ES"/>
              </w:rPr>
              <w:t>3.3.</w:t>
            </w:r>
            <w:r w:rsidRPr="009D1226">
              <w:rPr>
                <w:lang w:val="es-ES"/>
              </w:rPr>
              <w:t xml:space="preserve"> Los agentes geológicos externos y los procesos de meteorización, erosión, transporte y sedimentación.</w:t>
            </w:r>
          </w:p>
          <w:p w:rsidR="009D1226" w:rsidRPr="009D1226" w:rsidRDefault="009D1226" w:rsidP="009D1226">
            <w:pPr>
              <w:pStyle w:val="wordtablanegrita"/>
              <w:rPr>
                <w:lang w:val="es-ES"/>
              </w:rPr>
            </w:pPr>
            <w:r w:rsidRPr="009D1226">
              <w:rPr>
                <w:b/>
                <w:bCs/>
                <w:lang w:val="es-ES"/>
              </w:rPr>
              <w:t>3.4.</w:t>
            </w:r>
            <w:r w:rsidRPr="009D1226">
              <w:rPr>
                <w:lang w:val="es-ES"/>
              </w:rPr>
              <w:t xml:space="preserve"> Las aguas superficiales y el modelado del relieve.</w:t>
            </w:r>
          </w:p>
          <w:p w:rsidR="009D1226" w:rsidRPr="009D1226" w:rsidRDefault="009D1226" w:rsidP="009D1226">
            <w:pPr>
              <w:pStyle w:val="wordtablanegrita"/>
              <w:rPr>
                <w:lang w:val="es-ES"/>
              </w:rPr>
            </w:pPr>
            <w:r w:rsidRPr="009D1226">
              <w:rPr>
                <w:b/>
                <w:bCs/>
                <w:lang w:val="es-ES"/>
              </w:rPr>
              <w:t>3.5.</w:t>
            </w:r>
            <w:r w:rsidRPr="009D1226">
              <w:rPr>
                <w:lang w:val="es-ES"/>
              </w:rPr>
              <w:t xml:space="preserve"> Formas características.</w:t>
            </w:r>
          </w:p>
          <w:p w:rsidR="009D1226" w:rsidRPr="009D1226" w:rsidRDefault="009D1226" w:rsidP="009D1226">
            <w:pPr>
              <w:pStyle w:val="wordtablanegrita"/>
              <w:rPr>
                <w:lang w:val="es-ES"/>
              </w:rPr>
            </w:pPr>
            <w:r w:rsidRPr="009D1226">
              <w:rPr>
                <w:b/>
                <w:bCs/>
                <w:lang w:val="es-ES"/>
              </w:rPr>
              <w:t>3.6.</w:t>
            </w:r>
            <w:r w:rsidRPr="009D1226">
              <w:rPr>
                <w:lang w:val="es-ES"/>
              </w:rPr>
              <w:t xml:space="preserve"> Las aguas subterráneas, su circulación y explotación.</w:t>
            </w:r>
          </w:p>
          <w:p w:rsidR="009D1226" w:rsidRPr="009D1226" w:rsidRDefault="009D1226" w:rsidP="009D1226">
            <w:pPr>
              <w:pStyle w:val="wordtablanegrita"/>
              <w:rPr>
                <w:lang w:val="es-ES"/>
              </w:rPr>
            </w:pPr>
            <w:r w:rsidRPr="009D1226">
              <w:rPr>
                <w:b/>
                <w:bCs/>
                <w:lang w:val="es-ES"/>
              </w:rPr>
              <w:t>3.7.</w:t>
            </w:r>
            <w:r w:rsidRPr="009D1226">
              <w:rPr>
                <w:lang w:val="es-ES"/>
              </w:rPr>
              <w:t xml:space="preserve"> Acción geológica del mar.</w:t>
            </w:r>
          </w:p>
          <w:p w:rsidR="009D1226" w:rsidRPr="009D1226" w:rsidRDefault="009D1226" w:rsidP="009D1226">
            <w:pPr>
              <w:pStyle w:val="wordtablanegrita"/>
              <w:rPr>
                <w:lang w:val="es-ES"/>
              </w:rPr>
            </w:pPr>
            <w:r w:rsidRPr="009D1226">
              <w:rPr>
                <w:b/>
                <w:bCs/>
                <w:lang w:val="es-ES"/>
              </w:rPr>
              <w:t>3.8.</w:t>
            </w:r>
            <w:r w:rsidRPr="009D1226">
              <w:rPr>
                <w:lang w:val="es-ES"/>
              </w:rPr>
              <w:t xml:space="preserve"> Acción geológica del viento.</w:t>
            </w:r>
          </w:p>
          <w:p w:rsidR="009D1226" w:rsidRPr="009D1226" w:rsidRDefault="009D1226" w:rsidP="009D1226">
            <w:pPr>
              <w:pStyle w:val="wordtablanegrita"/>
              <w:rPr>
                <w:lang w:val="es-ES"/>
              </w:rPr>
            </w:pPr>
            <w:r w:rsidRPr="009D1226">
              <w:rPr>
                <w:b/>
                <w:bCs/>
                <w:lang w:val="es-ES"/>
              </w:rPr>
              <w:t>3.9.</w:t>
            </w:r>
            <w:r w:rsidRPr="009D1226">
              <w:rPr>
                <w:lang w:val="es-ES"/>
              </w:rPr>
              <w:t xml:space="preserve"> Acción geológica de los glaciares.</w:t>
            </w:r>
          </w:p>
          <w:p w:rsidR="009D1226" w:rsidRPr="009D1226" w:rsidRDefault="009D1226" w:rsidP="009D1226">
            <w:pPr>
              <w:pStyle w:val="wordtablanegrita"/>
              <w:rPr>
                <w:lang w:val="es-ES"/>
              </w:rPr>
            </w:pPr>
            <w:r w:rsidRPr="009D1226">
              <w:rPr>
                <w:b/>
                <w:bCs/>
                <w:lang w:val="es-ES"/>
              </w:rPr>
              <w:t>3.10.</w:t>
            </w:r>
            <w:r w:rsidRPr="009D1226">
              <w:rPr>
                <w:lang w:val="es-ES"/>
              </w:rPr>
              <w:t xml:space="preserve"> Formas de erosión y depósito que originan.</w:t>
            </w:r>
          </w:p>
          <w:p w:rsidR="009D1226" w:rsidRPr="009D1226" w:rsidRDefault="009D1226" w:rsidP="009D1226">
            <w:pPr>
              <w:pStyle w:val="wordtablanegrita"/>
              <w:rPr>
                <w:lang w:val="es-ES"/>
              </w:rPr>
            </w:pPr>
            <w:r w:rsidRPr="009D1226">
              <w:rPr>
                <w:b/>
                <w:bCs/>
                <w:lang w:val="es-ES"/>
              </w:rPr>
              <w:t>3.11.</w:t>
            </w:r>
            <w:r w:rsidRPr="009D1226">
              <w:rPr>
                <w:lang w:val="es-ES"/>
              </w:rPr>
              <w:t xml:space="preserve"> Acción geológica de los seres vivos.</w:t>
            </w:r>
          </w:p>
          <w:p w:rsidR="00785CAB" w:rsidRPr="00FC3F45" w:rsidRDefault="009D1226" w:rsidP="009D1226">
            <w:pPr>
              <w:pStyle w:val="00TEXTOTABLASU"/>
            </w:pPr>
            <w:r w:rsidRPr="009D1226">
              <w:rPr>
                <w:b/>
                <w:bCs/>
                <w:lang w:val="es-ES"/>
              </w:rPr>
              <w:t>3.12.</w:t>
            </w:r>
            <w:r w:rsidRPr="009D1226">
              <w:rPr>
                <w:lang w:val="es-ES"/>
              </w:rPr>
              <w:t xml:space="preserve"> La especie humana como agente geológico.</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CE7204" w:rsidRPr="00B50CAB" w:rsidTr="00B8222C">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946"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B8222C">
        <w:trPr>
          <w:trHeight w:val="567"/>
        </w:trPr>
        <w:tc>
          <w:tcPr>
            <w:tcW w:w="13745"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 xml:space="preserve">Bloque </w:t>
            </w:r>
            <w:r w:rsidR="00F0101A">
              <w:rPr>
                <w:b/>
                <w:sz w:val="20"/>
                <w:szCs w:val="20"/>
              </w:rPr>
              <w:t>3</w:t>
            </w:r>
            <w:r w:rsidRPr="00165B7A">
              <w:rPr>
                <w:b/>
                <w:sz w:val="20"/>
                <w:szCs w:val="20"/>
              </w:rPr>
              <w:t xml:space="preserve">. </w:t>
            </w:r>
            <w:r w:rsidR="00F0101A">
              <w:rPr>
                <w:b/>
                <w:sz w:val="20"/>
                <w:szCs w:val="20"/>
              </w:rPr>
              <w:t>El relieve terrestre y su evolución</w:t>
            </w:r>
          </w:p>
        </w:tc>
      </w:tr>
      <w:tr w:rsidR="00C131C1" w:rsidRPr="00B50CAB" w:rsidTr="004135D6">
        <w:trPr>
          <w:trHeight w:val="158"/>
        </w:trPr>
        <w:tc>
          <w:tcPr>
            <w:tcW w:w="703" w:type="dxa"/>
            <w:shd w:val="clear" w:color="auto" w:fill="auto"/>
            <w:vAlign w:val="center"/>
          </w:tcPr>
          <w:p w:rsidR="00C131C1" w:rsidRPr="00C131C1" w:rsidRDefault="00C131C1" w:rsidP="00C131C1">
            <w:pPr>
              <w:pStyle w:val="00TEXTOTABLASU"/>
              <w:rPr>
                <w:b/>
                <w:bCs/>
              </w:rPr>
            </w:pPr>
            <w:r w:rsidRPr="00C131C1">
              <w:rPr>
                <w:b/>
                <w:bCs/>
              </w:rPr>
              <w:t>1 y 4</w:t>
            </w:r>
          </w:p>
        </w:tc>
        <w:tc>
          <w:tcPr>
            <w:tcW w:w="852" w:type="dxa"/>
            <w:shd w:val="clear" w:color="auto" w:fill="auto"/>
            <w:vAlign w:val="center"/>
          </w:tcPr>
          <w:p w:rsidR="00C131C1" w:rsidRPr="00C131C1" w:rsidRDefault="00C131C1" w:rsidP="00C131C1">
            <w:pPr>
              <w:pStyle w:val="00TEXTOTABLASU"/>
              <w:rPr>
                <w:b/>
                <w:bCs/>
              </w:rPr>
            </w:pPr>
            <w:r w:rsidRPr="00C131C1">
              <w:rPr>
                <w:b/>
                <w:bCs/>
              </w:rPr>
              <w:t>3.1.</w:t>
            </w:r>
          </w:p>
          <w:p w:rsidR="00C131C1" w:rsidRPr="00C131C1" w:rsidRDefault="00C131C1" w:rsidP="00C131C1">
            <w:pPr>
              <w:pStyle w:val="00TEXTOTABLASU"/>
              <w:rPr>
                <w:b/>
                <w:bCs/>
              </w:rPr>
            </w:pPr>
            <w:r w:rsidRPr="00C131C1">
              <w:rPr>
                <w:b/>
                <w:bCs/>
              </w:rPr>
              <w:t>3.2</w:t>
            </w:r>
          </w:p>
        </w:tc>
        <w:tc>
          <w:tcPr>
            <w:tcW w:w="3265" w:type="dxa"/>
            <w:shd w:val="clear" w:color="auto" w:fill="auto"/>
            <w:vAlign w:val="center"/>
          </w:tcPr>
          <w:p w:rsidR="00C131C1" w:rsidRPr="00C131C1" w:rsidRDefault="00C131C1" w:rsidP="00C131C1">
            <w:pPr>
              <w:pStyle w:val="00TEXTOTABLASU"/>
            </w:pPr>
            <w:r w:rsidRPr="00C131C1">
              <w:rPr>
                <w:b/>
                <w:bCs/>
              </w:rPr>
              <w:t>3.1.</w:t>
            </w:r>
            <w:r w:rsidRPr="00C131C1">
              <w:t xml:space="preserve"> Identificar algunas de las causas que hacen que el relieve difiera de unos sitios a otros. CMCT.</w:t>
            </w:r>
          </w:p>
        </w:tc>
        <w:tc>
          <w:tcPr>
            <w:tcW w:w="1701" w:type="dxa"/>
            <w:shd w:val="clear" w:color="auto" w:fill="auto"/>
            <w:vAlign w:val="center"/>
          </w:tcPr>
          <w:p w:rsidR="00C131C1" w:rsidRPr="00C131C1" w:rsidRDefault="00C131C1" w:rsidP="00C131C1">
            <w:pPr>
              <w:pStyle w:val="00TEXTOTABLASU"/>
            </w:pPr>
            <w:r w:rsidRPr="00C131C1">
              <w:rPr>
                <w:b/>
                <w:bCs/>
              </w:rPr>
              <w:t>3.1.1.</w:t>
            </w:r>
            <w:r w:rsidRPr="00C131C1">
              <w:t xml:space="preserve"> Identifica la influencia del clima y de las características de las rocas que condicionan e influyen en los distintos tipos de relieve.</w:t>
            </w:r>
          </w:p>
        </w:tc>
        <w:tc>
          <w:tcPr>
            <w:tcW w:w="1701" w:type="dxa"/>
            <w:shd w:val="clear" w:color="auto" w:fill="auto"/>
            <w:vAlign w:val="center"/>
          </w:tcPr>
          <w:p w:rsidR="00C131C1" w:rsidRPr="00C131C1" w:rsidRDefault="00C131C1" w:rsidP="00C131C1">
            <w:pPr>
              <w:pStyle w:val="00TEXTOTABLASU"/>
              <w:jc w:val="center"/>
            </w:pPr>
            <w:r w:rsidRPr="00C131C1">
              <w:t>CMCT</w:t>
            </w:r>
          </w:p>
        </w:tc>
        <w:tc>
          <w:tcPr>
            <w:tcW w:w="3577" w:type="dxa"/>
            <w:shd w:val="clear" w:color="auto" w:fill="auto"/>
            <w:vAlign w:val="center"/>
          </w:tcPr>
          <w:p w:rsidR="00C131C1" w:rsidRPr="00C131C1" w:rsidRDefault="00C131C1" w:rsidP="00C131C1">
            <w:pPr>
              <w:pStyle w:val="00TEXTOTABLASU"/>
            </w:pPr>
            <w:r w:rsidRPr="00C131C1">
              <w:t xml:space="preserve">Actividades internas 5 y 7.  </w:t>
            </w:r>
          </w:p>
          <w:p w:rsidR="00C131C1" w:rsidRPr="00C131C1" w:rsidRDefault="00C131C1" w:rsidP="00C131C1">
            <w:pPr>
              <w:pStyle w:val="00TEXTOTABLASU"/>
            </w:pPr>
            <w:r w:rsidRPr="00C131C1">
              <w:t xml:space="preserve">Actividades de consolidación 6 y 9. </w:t>
            </w:r>
          </w:p>
          <w:p w:rsidR="00C131C1" w:rsidRPr="00C131C1" w:rsidRDefault="00C131C1" w:rsidP="00C131C1">
            <w:pPr>
              <w:pStyle w:val="00TEXTOTABLASU"/>
            </w:pPr>
            <w:r w:rsidRPr="00C131C1">
              <w:t>La unidad en 10 preguntas (actividades 1 y 4).</w:t>
            </w:r>
          </w:p>
        </w:tc>
        <w:tc>
          <w:tcPr>
            <w:tcW w:w="1946" w:type="dxa"/>
            <w:shd w:val="clear" w:color="auto" w:fill="auto"/>
            <w:vAlign w:val="center"/>
          </w:tcPr>
          <w:p w:rsidR="00C131C1" w:rsidRDefault="00C131C1" w:rsidP="00C131C1">
            <w:pPr>
              <w:pStyle w:val="00TEXTOTABLASU"/>
            </w:pPr>
            <w:r w:rsidRPr="00C131C1">
              <w:t xml:space="preserve">CUA, </w:t>
            </w:r>
          </w:p>
          <w:p w:rsidR="00C131C1" w:rsidRPr="00C131C1" w:rsidRDefault="00C131C1" w:rsidP="00C131C1">
            <w:pPr>
              <w:pStyle w:val="00TEXTOTABLASU"/>
            </w:pPr>
            <w:r w:rsidRPr="00C131C1">
              <w:t>PRE</w:t>
            </w:r>
          </w:p>
        </w:tc>
      </w:tr>
      <w:tr w:rsidR="00C131C1" w:rsidRPr="00B50CAB" w:rsidTr="004135D6">
        <w:trPr>
          <w:trHeight w:val="158"/>
        </w:trPr>
        <w:tc>
          <w:tcPr>
            <w:tcW w:w="703" w:type="dxa"/>
            <w:vMerge w:val="restart"/>
            <w:shd w:val="clear" w:color="auto" w:fill="auto"/>
            <w:vAlign w:val="center"/>
          </w:tcPr>
          <w:p w:rsidR="00C131C1" w:rsidRPr="00C131C1" w:rsidRDefault="00C131C1" w:rsidP="00C131C1">
            <w:pPr>
              <w:pStyle w:val="00TEXTOTABLASU"/>
              <w:rPr>
                <w:b/>
                <w:bCs/>
              </w:rPr>
            </w:pPr>
            <w:r w:rsidRPr="00C131C1">
              <w:rPr>
                <w:b/>
                <w:bCs/>
              </w:rPr>
              <w:t>1, 2, 3 y 8</w:t>
            </w:r>
          </w:p>
        </w:tc>
        <w:tc>
          <w:tcPr>
            <w:tcW w:w="852" w:type="dxa"/>
            <w:vMerge w:val="restart"/>
            <w:shd w:val="clear" w:color="auto" w:fill="auto"/>
            <w:vAlign w:val="center"/>
          </w:tcPr>
          <w:p w:rsidR="00C131C1" w:rsidRPr="00C131C1" w:rsidRDefault="00C131C1" w:rsidP="00C131C1">
            <w:pPr>
              <w:pStyle w:val="00TEXTOTABLASU"/>
              <w:rPr>
                <w:b/>
                <w:bCs/>
              </w:rPr>
            </w:pPr>
            <w:r w:rsidRPr="00C131C1">
              <w:rPr>
                <w:b/>
                <w:bCs/>
              </w:rPr>
              <w:t>3.2.</w:t>
            </w:r>
          </w:p>
          <w:p w:rsidR="00C131C1" w:rsidRPr="00C131C1" w:rsidRDefault="00C131C1" w:rsidP="00C131C1">
            <w:pPr>
              <w:pStyle w:val="00TEXTOTABLASU"/>
              <w:rPr>
                <w:b/>
                <w:bCs/>
              </w:rPr>
            </w:pPr>
            <w:r w:rsidRPr="00C131C1">
              <w:rPr>
                <w:b/>
                <w:bCs/>
              </w:rPr>
              <w:t>3.3.</w:t>
            </w:r>
          </w:p>
        </w:tc>
        <w:tc>
          <w:tcPr>
            <w:tcW w:w="3265" w:type="dxa"/>
            <w:vMerge w:val="restart"/>
            <w:shd w:val="clear" w:color="auto" w:fill="auto"/>
            <w:vAlign w:val="center"/>
          </w:tcPr>
          <w:p w:rsidR="00C131C1" w:rsidRPr="00C131C1" w:rsidRDefault="00C131C1" w:rsidP="00C131C1">
            <w:pPr>
              <w:pStyle w:val="00TEXTOTABLASU"/>
            </w:pPr>
            <w:r w:rsidRPr="00C131C1">
              <w:rPr>
                <w:b/>
                <w:bCs/>
              </w:rPr>
              <w:t>3.2.</w:t>
            </w:r>
            <w:r w:rsidRPr="00C131C1">
              <w:t xml:space="preserve"> Relacionar los procesos geológicos externos con la energía que los activa y diferenciarlos de los procesos internos. </w:t>
            </w:r>
            <w:r w:rsidRPr="00C131C1">
              <w:br/>
              <w:t>CMCT.</w:t>
            </w:r>
          </w:p>
        </w:tc>
        <w:tc>
          <w:tcPr>
            <w:tcW w:w="1701" w:type="dxa"/>
            <w:vMerge w:val="restart"/>
            <w:shd w:val="clear" w:color="auto" w:fill="auto"/>
            <w:vAlign w:val="center"/>
          </w:tcPr>
          <w:p w:rsidR="00C131C1" w:rsidRPr="00C131C1" w:rsidRDefault="00C131C1" w:rsidP="00C131C1">
            <w:pPr>
              <w:pStyle w:val="00TEXTOTABLASU"/>
            </w:pPr>
            <w:r w:rsidRPr="00C131C1">
              <w:rPr>
                <w:b/>
                <w:bCs/>
              </w:rPr>
              <w:t>3.2.1.</w:t>
            </w:r>
            <w:r w:rsidRPr="00C131C1">
              <w:t xml:space="preserve"> Relaciona la energía solar con los procesos externos y justifica el papel de la gravedad en su dinámica.</w:t>
            </w:r>
          </w:p>
        </w:tc>
        <w:tc>
          <w:tcPr>
            <w:tcW w:w="1701" w:type="dxa"/>
            <w:shd w:val="clear" w:color="auto" w:fill="auto"/>
            <w:vAlign w:val="center"/>
          </w:tcPr>
          <w:p w:rsidR="00C131C1" w:rsidRPr="00C131C1" w:rsidRDefault="00C131C1" w:rsidP="00C131C1">
            <w:pPr>
              <w:pStyle w:val="00TEXTOTABLASU"/>
              <w:jc w:val="center"/>
            </w:pPr>
            <w:r w:rsidRPr="00C131C1">
              <w:t>CMCT</w:t>
            </w:r>
          </w:p>
        </w:tc>
        <w:tc>
          <w:tcPr>
            <w:tcW w:w="3577" w:type="dxa"/>
            <w:shd w:val="clear" w:color="auto" w:fill="auto"/>
            <w:vAlign w:val="center"/>
          </w:tcPr>
          <w:p w:rsidR="00C131C1" w:rsidRPr="00C131C1" w:rsidRDefault="00C131C1" w:rsidP="00C131C1">
            <w:pPr>
              <w:pStyle w:val="00TEXTOTABLASU"/>
            </w:pPr>
            <w:r w:rsidRPr="00C131C1">
              <w:t xml:space="preserve">Actividades internas 2 y 3. </w:t>
            </w:r>
          </w:p>
          <w:p w:rsidR="00C131C1" w:rsidRPr="00C131C1" w:rsidRDefault="00C131C1" w:rsidP="00C131C1">
            <w:pPr>
              <w:pStyle w:val="00TEXTOTABLASU"/>
            </w:pPr>
            <w:r w:rsidRPr="00C131C1">
              <w:t>Actividad de consolidación 8.</w:t>
            </w:r>
          </w:p>
        </w:tc>
        <w:tc>
          <w:tcPr>
            <w:tcW w:w="1946" w:type="dxa"/>
            <w:shd w:val="clear" w:color="auto" w:fill="auto"/>
            <w:vAlign w:val="center"/>
          </w:tcPr>
          <w:p w:rsidR="00C131C1" w:rsidRDefault="00C131C1" w:rsidP="00C131C1">
            <w:pPr>
              <w:pStyle w:val="00TEXTOTABLASU"/>
            </w:pPr>
            <w:r w:rsidRPr="00C131C1">
              <w:t xml:space="preserve">CUA, </w:t>
            </w:r>
          </w:p>
          <w:p w:rsidR="00C131C1" w:rsidRPr="00C131C1" w:rsidRDefault="00C131C1" w:rsidP="00C131C1">
            <w:pPr>
              <w:pStyle w:val="00TEXTOTABLASU"/>
            </w:pPr>
            <w:r w:rsidRPr="00C131C1">
              <w:t>PRE</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CAA</w:t>
            </w:r>
          </w:p>
        </w:tc>
        <w:tc>
          <w:tcPr>
            <w:tcW w:w="3577" w:type="dxa"/>
            <w:shd w:val="clear" w:color="auto" w:fill="auto"/>
            <w:vAlign w:val="center"/>
          </w:tcPr>
          <w:p w:rsidR="00C131C1" w:rsidRPr="00C131C1" w:rsidRDefault="00C131C1" w:rsidP="00C131C1">
            <w:pPr>
              <w:pStyle w:val="00TEXTOTABLASU"/>
            </w:pPr>
            <w:r w:rsidRPr="00C131C1">
              <w:t>Actividad de consolidación 8.</w:t>
            </w:r>
          </w:p>
        </w:tc>
        <w:tc>
          <w:tcPr>
            <w:tcW w:w="1946" w:type="dxa"/>
            <w:shd w:val="clear" w:color="auto" w:fill="auto"/>
            <w:vAlign w:val="center"/>
          </w:tcPr>
          <w:p w:rsidR="00C131C1" w:rsidRDefault="00C131C1" w:rsidP="00C131C1">
            <w:pPr>
              <w:pStyle w:val="00TEXTOTABLASU"/>
            </w:pPr>
            <w:r w:rsidRPr="00C131C1">
              <w:t xml:space="preserve">CUA, </w:t>
            </w:r>
          </w:p>
          <w:p w:rsidR="00C131C1" w:rsidRPr="00C131C1" w:rsidRDefault="00C131C1" w:rsidP="00C131C1">
            <w:pPr>
              <w:pStyle w:val="00TEXTOTABLASU"/>
            </w:pPr>
            <w:r w:rsidRPr="00C131C1">
              <w:t>EOBS-RÚB</w:t>
            </w:r>
          </w:p>
        </w:tc>
      </w:tr>
      <w:tr w:rsidR="00C131C1" w:rsidRPr="00B50CAB" w:rsidTr="004135D6">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val="restart"/>
            <w:shd w:val="clear" w:color="auto" w:fill="auto"/>
            <w:vAlign w:val="center"/>
          </w:tcPr>
          <w:p w:rsidR="00C131C1" w:rsidRPr="00C131C1" w:rsidRDefault="00C131C1" w:rsidP="00C131C1">
            <w:pPr>
              <w:pStyle w:val="00TEXTOTABLASU"/>
            </w:pPr>
            <w:r w:rsidRPr="00C131C1">
              <w:rPr>
                <w:b/>
                <w:bCs/>
              </w:rPr>
              <w:t>3.2.2.</w:t>
            </w:r>
            <w:r w:rsidRPr="00C131C1">
              <w:t xml:space="preserve"> Diferencia los procesos de meteorización, erosión, transporte y sedimentación y sus efectos en el relieve.</w:t>
            </w:r>
          </w:p>
        </w:tc>
        <w:tc>
          <w:tcPr>
            <w:tcW w:w="1701" w:type="dxa"/>
            <w:shd w:val="clear" w:color="auto" w:fill="auto"/>
            <w:vAlign w:val="center"/>
          </w:tcPr>
          <w:p w:rsidR="00C131C1" w:rsidRPr="00C131C1" w:rsidRDefault="00C131C1" w:rsidP="00C131C1">
            <w:pPr>
              <w:pStyle w:val="00TEXTOTABLASU"/>
              <w:jc w:val="center"/>
            </w:pPr>
            <w:r w:rsidRPr="00C131C1">
              <w:t>CMCT</w:t>
            </w:r>
          </w:p>
        </w:tc>
        <w:tc>
          <w:tcPr>
            <w:tcW w:w="3577" w:type="dxa"/>
            <w:shd w:val="clear" w:color="auto" w:fill="auto"/>
            <w:vAlign w:val="center"/>
          </w:tcPr>
          <w:p w:rsidR="00C131C1" w:rsidRPr="00C131C1" w:rsidRDefault="00C131C1" w:rsidP="00C131C1">
            <w:pPr>
              <w:pStyle w:val="00TEXTOTABLASU"/>
            </w:pPr>
            <w:r w:rsidRPr="00C131C1">
              <w:t xml:space="preserve">Actividad interna 1.  </w:t>
            </w:r>
          </w:p>
          <w:p w:rsidR="00C131C1" w:rsidRPr="00C131C1" w:rsidRDefault="00C131C1" w:rsidP="00C131C1">
            <w:pPr>
              <w:pStyle w:val="00TEXTOTABLASU"/>
            </w:pPr>
            <w:r w:rsidRPr="00C131C1">
              <w:t>Actividades de consolidación 2 y 9.</w:t>
            </w:r>
          </w:p>
          <w:p w:rsidR="00C131C1" w:rsidRPr="00C131C1" w:rsidRDefault="00C131C1" w:rsidP="00C131C1">
            <w:pPr>
              <w:pStyle w:val="00TEXTOTABLASU"/>
            </w:pPr>
            <w:r w:rsidRPr="00C131C1">
              <w:t>La unidad en 10 preguntas (actividades 3 y 4).</w:t>
            </w:r>
          </w:p>
        </w:tc>
        <w:tc>
          <w:tcPr>
            <w:tcW w:w="1946" w:type="dxa"/>
            <w:shd w:val="clear" w:color="auto" w:fill="auto"/>
            <w:vAlign w:val="center"/>
          </w:tcPr>
          <w:p w:rsidR="00C131C1" w:rsidRDefault="00C131C1" w:rsidP="00C131C1">
            <w:pPr>
              <w:pStyle w:val="00TEXTOTABLASU"/>
            </w:pPr>
            <w:r w:rsidRPr="00C131C1">
              <w:t xml:space="preserve">CUA, </w:t>
            </w:r>
          </w:p>
          <w:p w:rsidR="00C131C1" w:rsidRDefault="00C131C1" w:rsidP="00C131C1">
            <w:pPr>
              <w:pStyle w:val="00TEXTOTABLASU"/>
            </w:pPr>
            <w:r w:rsidRPr="00C131C1">
              <w:t xml:space="preserve">EOBS-RÚB, </w:t>
            </w:r>
          </w:p>
          <w:p w:rsidR="00C131C1" w:rsidRPr="00C131C1" w:rsidRDefault="00C131C1" w:rsidP="00C131C1">
            <w:pPr>
              <w:pStyle w:val="00TEXTOTABLASU"/>
            </w:pPr>
            <w:r w:rsidRPr="00C131C1">
              <w:t>PRE</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CAA</w:t>
            </w:r>
          </w:p>
        </w:tc>
        <w:tc>
          <w:tcPr>
            <w:tcW w:w="3577" w:type="dxa"/>
            <w:shd w:val="clear" w:color="auto" w:fill="auto"/>
            <w:vAlign w:val="center"/>
          </w:tcPr>
          <w:p w:rsidR="00C131C1" w:rsidRPr="00C131C1" w:rsidRDefault="00C131C1" w:rsidP="00C131C1">
            <w:pPr>
              <w:pStyle w:val="00TEXTOTABLASU"/>
            </w:pPr>
            <w:r w:rsidRPr="00C131C1">
              <w:t xml:space="preserve">Actividad interna 4.  </w:t>
            </w:r>
          </w:p>
          <w:p w:rsidR="00C131C1" w:rsidRPr="00C131C1" w:rsidRDefault="00C131C1" w:rsidP="00C131C1">
            <w:pPr>
              <w:pStyle w:val="00TEXTOTABLASU"/>
            </w:pPr>
            <w:r w:rsidRPr="00C131C1">
              <w:t xml:space="preserve">Actividades de consolidación 2, 3 y 7. </w:t>
            </w:r>
          </w:p>
          <w:p w:rsidR="00C131C1" w:rsidRPr="00C131C1" w:rsidRDefault="00C131C1" w:rsidP="00C131C1">
            <w:pPr>
              <w:pStyle w:val="00TEXTOTABLASU"/>
            </w:pPr>
            <w:r w:rsidRPr="00C131C1">
              <w:t>La unidad en 10 preguntas (actividad 3).</w:t>
            </w:r>
          </w:p>
        </w:tc>
        <w:tc>
          <w:tcPr>
            <w:tcW w:w="1946" w:type="dxa"/>
            <w:shd w:val="clear" w:color="auto" w:fill="auto"/>
            <w:vAlign w:val="center"/>
          </w:tcPr>
          <w:p w:rsidR="00C131C1" w:rsidRDefault="00C131C1" w:rsidP="00C131C1">
            <w:pPr>
              <w:pStyle w:val="00TEXTOTABLASU"/>
            </w:pPr>
            <w:r w:rsidRPr="00C131C1">
              <w:t xml:space="preserve">CUA, </w:t>
            </w:r>
          </w:p>
          <w:p w:rsidR="00C131C1" w:rsidRDefault="00C131C1" w:rsidP="00C131C1">
            <w:pPr>
              <w:pStyle w:val="00TEXTOTABLASU"/>
            </w:pPr>
            <w:r w:rsidRPr="00C131C1">
              <w:t xml:space="preserve">EOBS-RÚB, </w:t>
            </w:r>
          </w:p>
          <w:p w:rsidR="00C131C1" w:rsidRPr="00C131C1" w:rsidRDefault="00C131C1" w:rsidP="00C131C1">
            <w:pPr>
              <w:pStyle w:val="00TEXTOTABLASU"/>
            </w:pPr>
            <w:r w:rsidRPr="00C131C1">
              <w:t>PRE</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SIEP</w:t>
            </w:r>
          </w:p>
        </w:tc>
        <w:tc>
          <w:tcPr>
            <w:tcW w:w="3577" w:type="dxa"/>
            <w:shd w:val="clear" w:color="auto" w:fill="auto"/>
            <w:vAlign w:val="center"/>
          </w:tcPr>
          <w:p w:rsidR="00C131C1" w:rsidRPr="00C131C1" w:rsidRDefault="00C131C1" w:rsidP="00C131C1">
            <w:pPr>
              <w:pStyle w:val="00TEXTOTABLASU"/>
            </w:pPr>
            <w:r w:rsidRPr="00C131C1">
              <w:t xml:space="preserve">Actividad interna 4. </w:t>
            </w:r>
          </w:p>
          <w:p w:rsidR="00C131C1" w:rsidRPr="00C131C1" w:rsidRDefault="00C131C1" w:rsidP="00C131C1">
            <w:pPr>
              <w:pStyle w:val="00TEXTOTABLASU"/>
            </w:pPr>
            <w:r w:rsidRPr="00C131C1">
              <w:t>Actividad de consolidación 10.</w:t>
            </w:r>
          </w:p>
        </w:tc>
        <w:tc>
          <w:tcPr>
            <w:tcW w:w="1946" w:type="dxa"/>
            <w:shd w:val="clear" w:color="auto" w:fill="auto"/>
            <w:vAlign w:val="center"/>
          </w:tcPr>
          <w:p w:rsidR="00C131C1" w:rsidRPr="00C131C1" w:rsidRDefault="00C131C1" w:rsidP="00C131C1">
            <w:pPr>
              <w:pStyle w:val="00TEXTOTABLASU"/>
            </w:pPr>
            <w:r w:rsidRPr="00C131C1">
              <w:t>EOBS-RÚB</w:t>
            </w:r>
          </w:p>
        </w:tc>
      </w:tr>
      <w:tr w:rsidR="00C131C1" w:rsidRPr="00B50CAB" w:rsidTr="004135D6">
        <w:trPr>
          <w:trHeight w:val="158"/>
        </w:trPr>
        <w:tc>
          <w:tcPr>
            <w:tcW w:w="703" w:type="dxa"/>
            <w:vMerge w:val="restart"/>
            <w:shd w:val="clear" w:color="auto" w:fill="auto"/>
            <w:vAlign w:val="center"/>
          </w:tcPr>
          <w:p w:rsidR="00C131C1" w:rsidRPr="00C131C1" w:rsidRDefault="00C131C1" w:rsidP="00C131C1">
            <w:pPr>
              <w:pStyle w:val="00TEXTOTABLASU"/>
              <w:rPr>
                <w:b/>
                <w:bCs/>
              </w:rPr>
            </w:pPr>
            <w:r w:rsidRPr="00C131C1">
              <w:rPr>
                <w:b/>
                <w:bCs/>
              </w:rPr>
              <w:t>1, 2, 3 y 10</w:t>
            </w:r>
          </w:p>
        </w:tc>
        <w:tc>
          <w:tcPr>
            <w:tcW w:w="852" w:type="dxa"/>
            <w:vMerge w:val="restart"/>
            <w:shd w:val="clear" w:color="auto" w:fill="auto"/>
            <w:vAlign w:val="center"/>
          </w:tcPr>
          <w:p w:rsidR="00C131C1" w:rsidRPr="00C131C1" w:rsidRDefault="00C131C1" w:rsidP="00C131C1">
            <w:pPr>
              <w:pStyle w:val="00TEXTOTABLASU"/>
              <w:rPr>
                <w:b/>
                <w:bCs/>
              </w:rPr>
            </w:pPr>
            <w:r w:rsidRPr="00C131C1">
              <w:rPr>
                <w:b/>
                <w:bCs/>
              </w:rPr>
              <w:t>3.4.</w:t>
            </w:r>
          </w:p>
          <w:p w:rsidR="00C131C1" w:rsidRPr="00C131C1" w:rsidRDefault="00C131C1" w:rsidP="00C131C1">
            <w:pPr>
              <w:pStyle w:val="00TEXTOTABLASU"/>
              <w:rPr>
                <w:b/>
                <w:bCs/>
              </w:rPr>
            </w:pPr>
            <w:r w:rsidRPr="00C131C1">
              <w:rPr>
                <w:b/>
                <w:bCs/>
              </w:rPr>
              <w:t>3.5.</w:t>
            </w:r>
          </w:p>
        </w:tc>
        <w:tc>
          <w:tcPr>
            <w:tcW w:w="3265" w:type="dxa"/>
            <w:vMerge w:val="restart"/>
            <w:shd w:val="clear" w:color="auto" w:fill="auto"/>
            <w:vAlign w:val="center"/>
          </w:tcPr>
          <w:p w:rsidR="00C131C1" w:rsidRPr="00C131C1" w:rsidRDefault="00C131C1" w:rsidP="00C131C1">
            <w:pPr>
              <w:pStyle w:val="00TEXTOTABLASU"/>
            </w:pPr>
            <w:r w:rsidRPr="00C131C1">
              <w:rPr>
                <w:b/>
                <w:bCs/>
              </w:rPr>
              <w:t>3.3.</w:t>
            </w:r>
            <w:r w:rsidRPr="00C131C1">
              <w:t xml:space="preserve"> Analizar y predecir la acción de las aguas superficiales e identificar las formas de erosión y depósitos más características. CMCT.</w:t>
            </w:r>
          </w:p>
        </w:tc>
        <w:tc>
          <w:tcPr>
            <w:tcW w:w="1701" w:type="dxa"/>
            <w:vMerge w:val="restart"/>
            <w:shd w:val="clear" w:color="auto" w:fill="auto"/>
            <w:vAlign w:val="center"/>
          </w:tcPr>
          <w:p w:rsidR="00C131C1" w:rsidRPr="00C131C1" w:rsidRDefault="00C131C1" w:rsidP="00C131C1">
            <w:pPr>
              <w:pStyle w:val="00TEXTOTABLASU"/>
            </w:pPr>
            <w:r w:rsidRPr="00C131C1">
              <w:rPr>
                <w:b/>
                <w:bCs/>
              </w:rPr>
              <w:t>3.3.1.</w:t>
            </w:r>
            <w:r w:rsidRPr="00C131C1">
              <w:t xml:space="preserve"> Analiza la actividad de erosión, transporte y sedimentación </w:t>
            </w:r>
            <w:r w:rsidRPr="00C131C1">
              <w:lastRenderedPageBreak/>
              <w:t>producida por las aguas superficiales y reconoce alguno de sus efectos en el relieve.</w:t>
            </w:r>
          </w:p>
        </w:tc>
        <w:tc>
          <w:tcPr>
            <w:tcW w:w="1701" w:type="dxa"/>
            <w:shd w:val="clear" w:color="auto" w:fill="auto"/>
            <w:vAlign w:val="center"/>
          </w:tcPr>
          <w:p w:rsidR="00C131C1" w:rsidRPr="00C131C1" w:rsidRDefault="00C131C1" w:rsidP="00C131C1">
            <w:pPr>
              <w:pStyle w:val="00TEXTOTABLASU"/>
              <w:jc w:val="center"/>
            </w:pPr>
            <w:r w:rsidRPr="00C131C1">
              <w:lastRenderedPageBreak/>
              <w:t>CEC</w:t>
            </w:r>
          </w:p>
        </w:tc>
        <w:tc>
          <w:tcPr>
            <w:tcW w:w="3577" w:type="dxa"/>
            <w:shd w:val="clear" w:color="auto" w:fill="auto"/>
            <w:vAlign w:val="center"/>
          </w:tcPr>
          <w:p w:rsidR="00C131C1" w:rsidRPr="00C131C1" w:rsidRDefault="00C131C1" w:rsidP="00C131C1">
            <w:pPr>
              <w:pStyle w:val="00TEXTOTABLASU"/>
            </w:pPr>
            <w:r w:rsidRPr="00C131C1">
              <w:t xml:space="preserve">Actividad interna 12. </w:t>
            </w:r>
          </w:p>
          <w:p w:rsidR="00C131C1" w:rsidRPr="00C131C1" w:rsidRDefault="00C131C1" w:rsidP="00C131C1">
            <w:pPr>
              <w:pStyle w:val="00TEXTOTABLASU"/>
            </w:pPr>
            <w:r w:rsidRPr="00C131C1">
              <w:t>Competencia clave “Ríos y caudales” (actividad 8).</w:t>
            </w:r>
          </w:p>
        </w:tc>
        <w:tc>
          <w:tcPr>
            <w:tcW w:w="1946" w:type="dxa"/>
            <w:shd w:val="clear" w:color="auto" w:fill="auto"/>
            <w:vAlign w:val="center"/>
          </w:tcPr>
          <w:p w:rsidR="00C131C1" w:rsidRDefault="00C131C1" w:rsidP="00C131C1">
            <w:pPr>
              <w:pStyle w:val="00TEXTOTABLASU"/>
            </w:pPr>
            <w:r w:rsidRPr="00C131C1">
              <w:t xml:space="preserve">CUA, </w:t>
            </w:r>
          </w:p>
          <w:p w:rsidR="00C131C1" w:rsidRDefault="00C131C1" w:rsidP="00C131C1">
            <w:pPr>
              <w:pStyle w:val="00TEXTOTABLASU"/>
            </w:pPr>
            <w:r w:rsidRPr="00C131C1">
              <w:t xml:space="preserve">EOBS-RÚB, </w:t>
            </w:r>
          </w:p>
          <w:p w:rsidR="00C131C1" w:rsidRPr="00C131C1" w:rsidRDefault="00C131C1" w:rsidP="00C131C1">
            <w:pPr>
              <w:pStyle w:val="00TEXTOTABLASU"/>
            </w:pPr>
            <w:r w:rsidRPr="00C131C1">
              <w:t>PRE</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CMCT</w:t>
            </w:r>
          </w:p>
        </w:tc>
        <w:tc>
          <w:tcPr>
            <w:tcW w:w="3577" w:type="dxa"/>
            <w:shd w:val="clear" w:color="auto" w:fill="auto"/>
            <w:vAlign w:val="center"/>
          </w:tcPr>
          <w:p w:rsidR="00C131C1" w:rsidRPr="00C131C1" w:rsidRDefault="00C131C1" w:rsidP="00C131C1">
            <w:pPr>
              <w:pStyle w:val="00TEXTOTABLASU"/>
            </w:pPr>
            <w:r w:rsidRPr="00C131C1">
              <w:t>Actividades internas 12, 14, 15 y 18.</w:t>
            </w:r>
          </w:p>
          <w:p w:rsidR="00C131C1" w:rsidRPr="00C131C1" w:rsidRDefault="00C131C1" w:rsidP="00C131C1">
            <w:pPr>
              <w:pStyle w:val="00TEXTOTABLASU"/>
            </w:pPr>
            <w:r w:rsidRPr="00C131C1">
              <w:t xml:space="preserve">Actividad de consolidación 7. </w:t>
            </w:r>
          </w:p>
          <w:p w:rsidR="00C131C1" w:rsidRPr="00C131C1" w:rsidRDefault="00C131C1" w:rsidP="00C131C1">
            <w:pPr>
              <w:pStyle w:val="00TEXTOTABLASU"/>
            </w:pPr>
            <w:r w:rsidRPr="00C131C1">
              <w:lastRenderedPageBreak/>
              <w:t>Competencia clave “Ríos y caudales” (actividades 2, 4 y 7). La unidad en 10 preguntas (actividad 8).</w:t>
            </w:r>
          </w:p>
        </w:tc>
        <w:tc>
          <w:tcPr>
            <w:tcW w:w="1946" w:type="dxa"/>
            <w:shd w:val="clear" w:color="auto" w:fill="auto"/>
            <w:vAlign w:val="center"/>
          </w:tcPr>
          <w:p w:rsidR="00C131C1" w:rsidRDefault="00C131C1" w:rsidP="00C131C1">
            <w:pPr>
              <w:pStyle w:val="00TEXTOTABLASU"/>
            </w:pPr>
            <w:r w:rsidRPr="00C131C1">
              <w:lastRenderedPageBreak/>
              <w:t>CUA,</w:t>
            </w:r>
          </w:p>
          <w:p w:rsidR="00C131C1" w:rsidRDefault="00C131C1" w:rsidP="00C131C1">
            <w:pPr>
              <w:pStyle w:val="00TEXTOTABLASU"/>
            </w:pPr>
            <w:r w:rsidRPr="00C131C1">
              <w:t xml:space="preserve">EOBS-RÚB, </w:t>
            </w:r>
          </w:p>
          <w:p w:rsidR="00C131C1" w:rsidRPr="00C131C1" w:rsidRDefault="00C131C1" w:rsidP="00C131C1">
            <w:pPr>
              <w:pStyle w:val="00TEXTOTABLASU"/>
            </w:pPr>
            <w:r w:rsidRPr="00C131C1">
              <w:lastRenderedPageBreak/>
              <w:t>PRE</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CAA</w:t>
            </w:r>
          </w:p>
        </w:tc>
        <w:tc>
          <w:tcPr>
            <w:tcW w:w="3577" w:type="dxa"/>
            <w:shd w:val="clear" w:color="auto" w:fill="auto"/>
            <w:vAlign w:val="center"/>
          </w:tcPr>
          <w:p w:rsidR="00C131C1" w:rsidRPr="00C131C1" w:rsidRDefault="00C131C1" w:rsidP="00C131C1">
            <w:pPr>
              <w:pStyle w:val="00TEXTOTABLASU"/>
            </w:pPr>
            <w:r w:rsidRPr="00C131C1">
              <w:t xml:space="preserve">Actividad de consolidación 3. </w:t>
            </w:r>
          </w:p>
          <w:p w:rsidR="00C131C1" w:rsidRPr="00C131C1" w:rsidRDefault="00C131C1" w:rsidP="00C131C1">
            <w:pPr>
              <w:pStyle w:val="00TEXTOTABLASU"/>
            </w:pPr>
            <w:r w:rsidRPr="00C131C1">
              <w:t>Competencia clave “Ríos y caudales” (actividades 3 y 10).</w:t>
            </w:r>
          </w:p>
        </w:tc>
        <w:tc>
          <w:tcPr>
            <w:tcW w:w="1946" w:type="dxa"/>
            <w:shd w:val="clear" w:color="auto" w:fill="auto"/>
            <w:vAlign w:val="center"/>
          </w:tcPr>
          <w:p w:rsidR="00C131C1" w:rsidRDefault="00C131C1" w:rsidP="00C131C1">
            <w:pPr>
              <w:pStyle w:val="00TEXTOTABLASU"/>
            </w:pPr>
            <w:r w:rsidRPr="00C131C1">
              <w:t xml:space="preserve">CUA, </w:t>
            </w:r>
          </w:p>
          <w:p w:rsidR="00C131C1" w:rsidRDefault="00C131C1" w:rsidP="00C131C1">
            <w:pPr>
              <w:pStyle w:val="00TEXTOTABLASU"/>
            </w:pPr>
            <w:r w:rsidRPr="00C131C1">
              <w:t xml:space="preserve">EOBS-RÚB, </w:t>
            </w:r>
          </w:p>
          <w:p w:rsidR="00C131C1" w:rsidRPr="00C131C1" w:rsidRDefault="00C131C1" w:rsidP="00C131C1">
            <w:pPr>
              <w:pStyle w:val="00TEXTOTABLASU"/>
            </w:pPr>
            <w:r w:rsidRPr="00C131C1">
              <w:t>PRE</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SIEP</w:t>
            </w:r>
          </w:p>
        </w:tc>
        <w:tc>
          <w:tcPr>
            <w:tcW w:w="3577" w:type="dxa"/>
            <w:shd w:val="clear" w:color="auto" w:fill="auto"/>
            <w:vAlign w:val="center"/>
          </w:tcPr>
          <w:p w:rsidR="00C131C1" w:rsidRPr="00C131C1" w:rsidRDefault="00C131C1" w:rsidP="00C131C1">
            <w:pPr>
              <w:pStyle w:val="00TEXTOTABLASU"/>
            </w:pPr>
            <w:r w:rsidRPr="00C131C1">
              <w:t>Actividad interna 18. Competencia “Ríos y caudales” (actividades 1, 5 y 8).</w:t>
            </w:r>
          </w:p>
        </w:tc>
        <w:tc>
          <w:tcPr>
            <w:tcW w:w="1946" w:type="dxa"/>
            <w:shd w:val="clear" w:color="auto" w:fill="auto"/>
            <w:vAlign w:val="center"/>
          </w:tcPr>
          <w:p w:rsidR="00C131C1" w:rsidRDefault="00C131C1" w:rsidP="00C131C1">
            <w:pPr>
              <w:pStyle w:val="00TEXTOTABLASU"/>
            </w:pPr>
            <w:r w:rsidRPr="00C131C1">
              <w:t>CUA,</w:t>
            </w:r>
          </w:p>
          <w:p w:rsidR="00C131C1" w:rsidRPr="00C131C1" w:rsidRDefault="00C131C1" w:rsidP="00C131C1">
            <w:pPr>
              <w:pStyle w:val="00TEXTOTABLASU"/>
            </w:pPr>
            <w:r w:rsidRPr="00C131C1">
              <w:t xml:space="preserve"> EOBS-RÚB</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CSC</w:t>
            </w:r>
          </w:p>
        </w:tc>
        <w:tc>
          <w:tcPr>
            <w:tcW w:w="3577" w:type="dxa"/>
            <w:shd w:val="clear" w:color="auto" w:fill="auto"/>
            <w:vAlign w:val="center"/>
          </w:tcPr>
          <w:p w:rsidR="00C131C1" w:rsidRPr="00C131C1" w:rsidRDefault="00C131C1" w:rsidP="00C131C1">
            <w:pPr>
              <w:pStyle w:val="00TEXTOTABLASU"/>
            </w:pPr>
            <w:r w:rsidRPr="00C131C1">
              <w:t>Competencia clave “Ríos y caudales” (actividades 6 y 8).</w:t>
            </w:r>
          </w:p>
        </w:tc>
        <w:tc>
          <w:tcPr>
            <w:tcW w:w="1946" w:type="dxa"/>
            <w:shd w:val="clear" w:color="auto" w:fill="auto"/>
            <w:vAlign w:val="center"/>
          </w:tcPr>
          <w:p w:rsidR="00C131C1" w:rsidRDefault="00C131C1" w:rsidP="00C131C1">
            <w:pPr>
              <w:pStyle w:val="00TEXTOTABLASU"/>
            </w:pPr>
            <w:r w:rsidRPr="00C131C1">
              <w:t>CUA,</w:t>
            </w:r>
          </w:p>
          <w:p w:rsidR="00C131C1" w:rsidRPr="00C131C1" w:rsidRDefault="00C131C1" w:rsidP="00C131C1">
            <w:pPr>
              <w:pStyle w:val="00TEXTOTABLASU"/>
            </w:pPr>
            <w:r w:rsidRPr="00C131C1">
              <w:t>EOBS-RÚB</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CD</w:t>
            </w:r>
          </w:p>
        </w:tc>
        <w:tc>
          <w:tcPr>
            <w:tcW w:w="3577" w:type="dxa"/>
            <w:shd w:val="clear" w:color="auto" w:fill="auto"/>
            <w:vAlign w:val="center"/>
          </w:tcPr>
          <w:p w:rsidR="00C131C1" w:rsidRPr="00C131C1" w:rsidRDefault="00C131C1" w:rsidP="00C131C1">
            <w:pPr>
              <w:pStyle w:val="00TEXTOTABLASU"/>
            </w:pPr>
            <w:r w:rsidRPr="00C131C1">
              <w:t>Competencia clave “Ríos y caudales” (actividad 10).</w:t>
            </w:r>
          </w:p>
        </w:tc>
        <w:tc>
          <w:tcPr>
            <w:tcW w:w="1946" w:type="dxa"/>
            <w:shd w:val="clear" w:color="auto" w:fill="auto"/>
            <w:vAlign w:val="center"/>
          </w:tcPr>
          <w:p w:rsidR="00C131C1" w:rsidRDefault="00C131C1" w:rsidP="00C131C1">
            <w:pPr>
              <w:pStyle w:val="00TEXTOTABLASU"/>
            </w:pPr>
            <w:r w:rsidRPr="00C131C1">
              <w:t>CUA,</w:t>
            </w:r>
          </w:p>
          <w:p w:rsidR="00C131C1" w:rsidRPr="00C131C1" w:rsidRDefault="00C131C1" w:rsidP="00C131C1">
            <w:pPr>
              <w:pStyle w:val="00TEXTOTABLASU"/>
            </w:pPr>
            <w:r w:rsidRPr="00C131C1">
              <w:t>EOBS-RÚB</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CCL</w:t>
            </w:r>
          </w:p>
        </w:tc>
        <w:tc>
          <w:tcPr>
            <w:tcW w:w="3577" w:type="dxa"/>
            <w:shd w:val="clear" w:color="auto" w:fill="auto"/>
            <w:vAlign w:val="center"/>
          </w:tcPr>
          <w:p w:rsidR="00C131C1" w:rsidRPr="00C131C1" w:rsidRDefault="00C131C1" w:rsidP="00C131C1">
            <w:pPr>
              <w:pStyle w:val="00TEXTOTABLASU"/>
            </w:pPr>
            <w:r w:rsidRPr="00C131C1">
              <w:t>Competencia clave “Ríos y caudales” (actividad 9).</w:t>
            </w:r>
          </w:p>
        </w:tc>
        <w:tc>
          <w:tcPr>
            <w:tcW w:w="1946" w:type="dxa"/>
            <w:shd w:val="clear" w:color="auto" w:fill="auto"/>
            <w:vAlign w:val="center"/>
          </w:tcPr>
          <w:p w:rsidR="00C131C1" w:rsidRDefault="00C131C1" w:rsidP="00C131C1">
            <w:pPr>
              <w:pStyle w:val="00TEXTOTABLASU"/>
            </w:pPr>
            <w:r w:rsidRPr="00C131C1">
              <w:t>PORT,</w:t>
            </w:r>
          </w:p>
          <w:p w:rsidR="00C131C1" w:rsidRPr="00C131C1" w:rsidRDefault="00C131C1" w:rsidP="00C131C1">
            <w:pPr>
              <w:pStyle w:val="00TEXTOTABLASU"/>
            </w:pPr>
            <w:r w:rsidRPr="00C131C1">
              <w:t>TIND</w:t>
            </w:r>
          </w:p>
        </w:tc>
      </w:tr>
      <w:tr w:rsidR="00C131C1" w:rsidRPr="00B50CAB" w:rsidTr="004135D6">
        <w:trPr>
          <w:trHeight w:val="158"/>
        </w:trPr>
        <w:tc>
          <w:tcPr>
            <w:tcW w:w="703" w:type="dxa"/>
            <w:vMerge w:val="restart"/>
            <w:shd w:val="clear" w:color="auto" w:fill="auto"/>
            <w:vAlign w:val="center"/>
          </w:tcPr>
          <w:p w:rsidR="00C131C1" w:rsidRPr="00C131C1" w:rsidRDefault="00C131C1" w:rsidP="00C131C1">
            <w:pPr>
              <w:pStyle w:val="00TEXTOTABLASU"/>
              <w:rPr>
                <w:b/>
                <w:bCs/>
              </w:rPr>
            </w:pPr>
            <w:r w:rsidRPr="00C131C1">
              <w:rPr>
                <w:b/>
                <w:bCs/>
              </w:rPr>
              <w:t>1, 3 y 10</w:t>
            </w:r>
          </w:p>
        </w:tc>
        <w:tc>
          <w:tcPr>
            <w:tcW w:w="852" w:type="dxa"/>
            <w:vMerge w:val="restart"/>
            <w:shd w:val="clear" w:color="auto" w:fill="auto"/>
            <w:vAlign w:val="center"/>
          </w:tcPr>
          <w:p w:rsidR="00C131C1" w:rsidRPr="00C131C1" w:rsidRDefault="00C131C1" w:rsidP="00C131C1">
            <w:pPr>
              <w:pStyle w:val="00TEXTOTABLASU"/>
              <w:rPr>
                <w:b/>
                <w:bCs/>
              </w:rPr>
            </w:pPr>
            <w:r w:rsidRPr="00C131C1">
              <w:rPr>
                <w:b/>
                <w:bCs/>
              </w:rPr>
              <w:t>3.6.</w:t>
            </w:r>
          </w:p>
        </w:tc>
        <w:tc>
          <w:tcPr>
            <w:tcW w:w="3265" w:type="dxa"/>
            <w:vMerge w:val="restart"/>
            <w:shd w:val="clear" w:color="auto" w:fill="auto"/>
            <w:vAlign w:val="center"/>
          </w:tcPr>
          <w:p w:rsidR="00C131C1" w:rsidRPr="00C131C1" w:rsidRDefault="00C131C1" w:rsidP="00C131C1">
            <w:pPr>
              <w:pStyle w:val="00TEXTOTABLASU"/>
            </w:pPr>
            <w:r w:rsidRPr="00C131C1">
              <w:rPr>
                <w:b/>
                <w:bCs/>
              </w:rPr>
              <w:t>3.4.</w:t>
            </w:r>
            <w:r w:rsidRPr="00C131C1">
              <w:t xml:space="preserve"> Valorar la importancia de las aguas subterráneas, justificar su dinámica y su relación con las aguas superficiales. </w:t>
            </w:r>
            <w:r w:rsidRPr="00C131C1">
              <w:br/>
              <w:t>CMCT.</w:t>
            </w:r>
          </w:p>
        </w:tc>
        <w:tc>
          <w:tcPr>
            <w:tcW w:w="1701" w:type="dxa"/>
            <w:vMerge w:val="restart"/>
            <w:shd w:val="clear" w:color="auto" w:fill="auto"/>
            <w:vAlign w:val="center"/>
          </w:tcPr>
          <w:p w:rsidR="00C131C1" w:rsidRDefault="00C131C1" w:rsidP="00C131C1">
            <w:pPr>
              <w:pStyle w:val="00TEXTOTABLASU"/>
              <w:rPr>
                <w:spacing w:val="-4"/>
              </w:rPr>
            </w:pPr>
            <w:r w:rsidRPr="00C131C1">
              <w:rPr>
                <w:b/>
                <w:bCs/>
              </w:rPr>
              <w:t>3.4.1.</w:t>
            </w:r>
            <w:r w:rsidRPr="00C131C1">
              <w:t xml:space="preserve"> Valora la importancia de las aguas subterráneas y los riesgos de su </w:t>
            </w:r>
            <w:r w:rsidRPr="00F0101A">
              <w:rPr>
                <w:spacing w:val="-4"/>
              </w:rPr>
              <w:t>sobreexplotación.</w:t>
            </w:r>
          </w:p>
          <w:p w:rsidR="00F0101A" w:rsidRPr="00C131C1" w:rsidRDefault="00F0101A"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CEC</w:t>
            </w:r>
          </w:p>
        </w:tc>
        <w:tc>
          <w:tcPr>
            <w:tcW w:w="3577" w:type="dxa"/>
            <w:shd w:val="clear" w:color="auto" w:fill="auto"/>
            <w:vAlign w:val="center"/>
          </w:tcPr>
          <w:p w:rsidR="00C131C1" w:rsidRPr="00C131C1" w:rsidRDefault="00C131C1" w:rsidP="00C131C1">
            <w:pPr>
              <w:pStyle w:val="00TEXTOTABLASU"/>
            </w:pPr>
            <w:r w:rsidRPr="00C131C1">
              <w:t>Actividad interna 16.</w:t>
            </w:r>
          </w:p>
        </w:tc>
        <w:tc>
          <w:tcPr>
            <w:tcW w:w="1946" w:type="dxa"/>
            <w:shd w:val="clear" w:color="auto" w:fill="auto"/>
            <w:vAlign w:val="center"/>
          </w:tcPr>
          <w:p w:rsidR="00C131C1" w:rsidRPr="00C131C1" w:rsidRDefault="00C131C1" w:rsidP="00C131C1">
            <w:pPr>
              <w:pStyle w:val="00TEXTOTABLASU"/>
            </w:pPr>
            <w:r w:rsidRPr="00C131C1">
              <w:t>CUA</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rPr>
                <w:b/>
                <w:bCs/>
              </w:rPr>
            </w:pPr>
          </w:p>
        </w:tc>
        <w:tc>
          <w:tcPr>
            <w:tcW w:w="852" w:type="dxa"/>
            <w:vMerge/>
            <w:shd w:val="clear" w:color="auto" w:fill="auto"/>
          </w:tcPr>
          <w:p w:rsidR="00C131C1" w:rsidRPr="00C131C1" w:rsidRDefault="00C131C1" w:rsidP="00C131C1">
            <w:pPr>
              <w:pStyle w:val="00TEXTOTABLASU"/>
              <w:rPr>
                <w:b/>
                <w:bCs/>
              </w:rPr>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CMCT</w:t>
            </w:r>
          </w:p>
        </w:tc>
        <w:tc>
          <w:tcPr>
            <w:tcW w:w="3577" w:type="dxa"/>
            <w:shd w:val="clear" w:color="auto" w:fill="auto"/>
            <w:vAlign w:val="center"/>
          </w:tcPr>
          <w:p w:rsidR="00C131C1" w:rsidRPr="00C131C1" w:rsidRDefault="00C131C1" w:rsidP="00C131C1">
            <w:pPr>
              <w:pStyle w:val="00TEXTOTABLASU"/>
            </w:pPr>
            <w:r w:rsidRPr="00C131C1">
              <w:t>Actividad interna 16.</w:t>
            </w:r>
          </w:p>
        </w:tc>
        <w:tc>
          <w:tcPr>
            <w:tcW w:w="1946" w:type="dxa"/>
            <w:shd w:val="clear" w:color="auto" w:fill="auto"/>
            <w:vAlign w:val="center"/>
          </w:tcPr>
          <w:p w:rsidR="00C131C1" w:rsidRDefault="00C131C1" w:rsidP="00C131C1">
            <w:pPr>
              <w:pStyle w:val="00TEXTOTABLASU"/>
            </w:pPr>
            <w:r w:rsidRPr="00C131C1">
              <w:t xml:space="preserve">CUA, </w:t>
            </w:r>
          </w:p>
          <w:p w:rsidR="00C131C1" w:rsidRPr="00C131C1" w:rsidRDefault="00C131C1" w:rsidP="00C131C1">
            <w:pPr>
              <w:pStyle w:val="00TEXTOTABLASU"/>
            </w:pPr>
            <w:r w:rsidRPr="00C131C1">
              <w:t>PRE</w:t>
            </w:r>
          </w:p>
        </w:tc>
      </w:tr>
      <w:tr w:rsidR="00C131C1" w:rsidRPr="00B50CAB" w:rsidTr="004135D6">
        <w:trPr>
          <w:trHeight w:val="158"/>
        </w:trPr>
        <w:tc>
          <w:tcPr>
            <w:tcW w:w="703" w:type="dxa"/>
            <w:vMerge w:val="restart"/>
            <w:shd w:val="clear" w:color="auto" w:fill="auto"/>
            <w:vAlign w:val="center"/>
          </w:tcPr>
          <w:p w:rsidR="00C131C1" w:rsidRPr="00C131C1" w:rsidRDefault="00C131C1" w:rsidP="00C131C1">
            <w:pPr>
              <w:pStyle w:val="00TEXTOTABLASU"/>
              <w:rPr>
                <w:b/>
                <w:bCs/>
              </w:rPr>
            </w:pPr>
            <w:r w:rsidRPr="00C131C1">
              <w:rPr>
                <w:b/>
                <w:bCs/>
              </w:rPr>
              <w:t>1, 2, 3 y 10</w:t>
            </w:r>
          </w:p>
        </w:tc>
        <w:tc>
          <w:tcPr>
            <w:tcW w:w="852" w:type="dxa"/>
            <w:vMerge w:val="restart"/>
            <w:shd w:val="clear" w:color="auto" w:fill="auto"/>
            <w:vAlign w:val="center"/>
          </w:tcPr>
          <w:p w:rsidR="00C131C1" w:rsidRPr="00C131C1" w:rsidRDefault="00C131C1" w:rsidP="00C131C1">
            <w:pPr>
              <w:pStyle w:val="00TEXTOTABLASU"/>
              <w:rPr>
                <w:b/>
                <w:bCs/>
              </w:rPr>
            </w:pPr>
            <w:r w:rsidRPr="00C131C1">
              <w:rPr>
                <w:b/>
                <w:bCs/>
              </w:rPr>
              <w:t>3.7.</w:t>
            </w:r>
          </w:p>
          <w:p w:rsidR="00C131C1" w:rsidRPr="00C131C1" w:rsidRDefault="00C131C1" w:rsidP="00C131C1">
            <w:pPr>
              <w:pStyle w:val="00TEXTOTABLASU"/>
              <w:rPr>
                <w:b/>
                <w:bCs/>
              </w:rPr>
            </w:pPr>
            <w:r w:rsidRPr="00C131C1">
              <w:rPr>
                <w:b/>
                <w:bCs/>
              </w:rPr>
              <w:t>3.10.</w:t>
            </w:r>
          </w:p>
        </w:tc>
        <w:tc>
          <w:tcPr>
            <w:tcW w:w="3265" w:type="dxa"/>
            <w:vMerge w:val="restart"/>
            <w:shd w:val="clear" w:color="auto" w:fill="auto"/>
            <w:vAlign w:val="center"/>
          </w:tcPr>
          <w:p w:rsidR="00C131C1" w:rsidRPr="00C131C1" w:rsidRDefault="00C131C1" w:rsidP="00C131C1">
            <w:pPr>
              <w:pStyle w:val="00TEXTOTABLASU"/>
            </w:pPr>
            <w:r w:rsidRPr="00C131C1">
              <w:rPr>
                <w:b/>
                <w:bCs/>
              </w:rPr>
              <w:t>3.5.</w:t>
            </w:r>
            <w:r w:rsidRPr="00C131C1">
              <w:t xml:space="preserve"> Analizar la dinámica marina y su influencia en el modelado litoral. </w:t>
            </w:r>
            <w:r w:rsidRPr="00C131C1">
              <w:br/>
              <w:t>CMCT.</w:t>
            </w:r>
          </w:p>
        </w:tc>
        <w:tc>
          <w:tcPr>
            <w:tcW w:w="1701" w:type="dxa"/>
            <w:vMerge w:val="restart"/>
            <w:shd w:val="clear" w:color="auto" w:fill="auto"/>
            <w:vAlign w:val="center"/>
          </w:tcPr>
          <w:p w:rsidR="00C131C1" w:rsidRPr="00C131C1" w:rsidRDefault="00C131C1" w:rsidP="00C131C1">
            <w:pPr>
              <w:pStyle w:val="00TEXTOTABLASU"/>
            </w:pPr>
            <w:r w:rsidRPr="00C131C1">
              <w:rPr>
                <w:b/>
                <w:bCs/>
              </w:rPr>
              <w:t>3.5.1.</w:t>
            </w:r>
            <w:r w:rsidRPr="00C131C1">
              <w:t xml:space="preserve"> Relaciona los movimientos del agua del mar con la erosión, el transporte y la sedimentación en el litoral, e identifica algunas formas resultantes características.</w:t>
            </w:r>
          </w:p>
        </w:tc>
        <w:tc>
          <w:tcPr>
            <w:tcW w:w="1701" w:type="dxa"/>
            <w:shd w:val="clear" w:color="auto" w:fill="auto"/>
            <w:vAlign w:val="center"/>
          </w:tcPr>
          <w:p w:rsidR="00C131C1" w:rsidRPr="00C131C1" w:rsidRDefault="00C131C1" w:rsidP="00C131C1">
            <w:pPr>
              <w:pStyle w:val="00TEXTOTABLASU"/>
              <w:jc w:val="center"/>
            </w:pPr>
            <w:r w:rsidRPr="00C131C1">
              <w:t>CAA</w:t>
            </w:r>
          </w:p>
        </w:tc>
        <w:tc>
          <w:tcPr>
            <w:tcW w:w="3577" w:type="dxa"/>
            <w:shd w:val="clear" w:color="auto" w:fill="auto"/>
            <w:vAlign w:val="center"/>
          </w:tcPr>
          <w:p w:rsidR="00C131C1" w:rsidRPr="00C131C1" w:rsidRDefault="00C131C1" w:rsidP="00C131C1">
            <w:pPr>
              <w:pStyle w:val="00TEXTOTABLASU"/>
            </w:pPr>
            <w:r w:rsidRPr="00C131C1">
              <w:t>Actividad interna 10. Actividad de consolidación 3.</w:t>
            </w:r>
          </w:p>
        </w:tc>
        <w:tc>
          <w:tcPr>
            <w:tcW w:w="1946" w:type="dxa"/>
            <w:shd w:val="clear" w:color="auto" w:fill="auto"/>
            <w:vAlign w:val="center"/>
          </w:tcPr>
          <w:p w:rsidR="00C131C1" w:rsidRDefault="00C131C1" w:rsidP="00C131C1">
            <w:pPr>
              <w:pStyle w:val="00TEXTOTABLASU"/>
            </w:pPr>
            <w:r w:rsidRPr="00C131C1">
              <w:t>CUA,</w:t>
            </w:r>
          </w:p>
          <w:p w:rsidR="00C131C1" w:rsidRDefault="00C131C1" w:rsidP="00C131C1">
            <w:pPr>
              <w:pStyle w:val="00TEXTOTABLASU"/>
            </w:pPr>
            <w:r w:rsidRPr="00C131C1">
              <w:t xml:space="preserve">EOBS-RÚB, </w:t>
            </w:r>
          </w:p>
          <w:p w:rsidR="00C131C1" w:rsidRPr="00C131C1" w:rsidRDefault="00C131C1" w:rsidP="00C131C1">
            <w:pPr>
              <w:pStyle w:val="00TEXTOTABLASU"/>
            </w:pPr>
            <w:r w:rsidRPr="00C131C1">
              <w:t>PRE</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CEC</w:t>
            </w:r>
          </w:p>
        </w:tc>
        <w:tc>
          <w:tcPr>
            <w:tcW w:w="3577" w:type="dxa"/>
            <w:shd w:val="clear" w:color="auto" w:fill="auto"/>
            <w:vAlign w:val="center"/>
          </w:tcPr>
          <w:p w:rsidR="00C131C1" w:rsidRPr="00C131C1" w:rsidRDefault="00C131C1" w:rsidP="00C131C1">
            <w:pPr>
              <w:pStyle w:val="00TEXTOTABLASU"/>
            </w:pPr>
            <w:r w:rsidRPr="00C131C1">
              <w:t>Actividades internas 9 y 10.</w:t>
            </w:r>
          </w:p>
        </w:tc>
        <w:tc>
          <w:tcPr>
            <w:tcW w:w="1946" w:type="dxa"/>
            <w:shd w:val="clear" w:color="auto" w:fill="auto"/>
            <w:vAlign w:val="center"/>
          </w:tcPr>
          <w:p w:rsidR="00C131C1" w:rsidRPr="00C131C1" w:rsidRDefault="00C131C1" w:rsidP="00C131C1">
            <w:pPr>
              <w:pStyle w:val="00TEXTOTABLASU"/>
            </w:pPr>
            <w:r w:rsidRPr="00C131C1">
              <w:t>CUA, PORT</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CMCT</w:t>
            </w:r>
          </w:p>
        </w:tc>
        <w:tc>
          <w:tcPr>
            <w:tcW w:w="3577" w:type="dxa"/>
            <w:shd w:val="clear" w:color="auto" w:fill="auto"/>
            <w:vAlign w:val="center"/>
          </w:tcPr>
          <w:p w:rsidR="00C131C1" w:rsidRPr="00C131C1" w:rsidRDefault="00C131C1" w:rsidP="00C131C1">
            <w:pPr>
              <w:pStyle w:val="00TEXTOTABLASU"/>
            </w:pPr>
            <w:r w:rsidRPr="00C131C1">
              <w:t>Actividades internas 8 y 9. Actividad de consolidación 1. La unidad en 10 preguntas (actividad 6).</w:t>
            </w:r>
          </w:p>
        </w:tc>
        <w:tc>
          <w:tcPr>
            <w:tcW w:w="1946" w:type="dxa"/>
            <w:shd w:val="clear" w:color="auto" w:fill="auto"/>
            <w:vAlign w:val="center"/>
          </w:tcPr>
          <w:p w:rsidR="00C131C1" w:rsidRDefault="00C131C1" w:rsidP="00C131C1">
            <w:pPr>
              <w:pStyle w:val="00TEXTOTABLASU"/>
            </w:pPr>
            <w:r w:rsidRPr="00C131C1">
              <w:t xml:space="preserve">CUA, </w:t>
            </w:r>
          </w:p>
          <w:p w:rsidR="00C131C1" w:rsidRDefault="00C131C1" w:rsidP="00C131C1">
            <w:pPr>
              <w:pStyle w:val="00TEXTOTABLASU"/>
            </w:pPr>
            <w:r w:rsidRPr="00C131C1">
              <w:t xml:space="preserve">EOBS-RÚB, </w:t>
            </w:r>
          </w:p>
          <w:p w:rsidR="00C131C1" w:rsidRPr="00C131C1" w:rsidRDefault="00C131C1" w:rsidP="00C131C1">
            <w:pPr>
              <w:pStyle w:val="00TEXTOTABLASU"/>
            </w:pPr>
            <w:r w:rsidRPr="00C131C1">
              <w:t>PRE</w:t>
            </w:r>
          </w:p>
        </w:tc>
      </w:tr>
      <w:tr w:rsidR="00C131C1" w:rsidRPr="00B50CAB" w:rsidTr="004135D6">
        <w:trPr>
          <w:trHeight w:val="158"/>
        </w:trPr>
        <w:tc>
          <w:tcPr>
            <w:tcW w:w="703" w:type="dxa"/>
            <w:vMerge w:val="restart"/>
            <w:shd w:val="clear" w:color="auto" w:fill="auto"/>
            <w:vAlign w:val="center"/>
          </w:tcPr>
          <w:p w:rsidR="00C131C1" w:rsidRPr="00C131C1" w:rsidRDefault="00C131C1" w:rsidP="00C131C1">
            <w:pPr>
              <w:pStyle w:val="00TEXTOTABLASU"/>
              <w:rPr>
                <w:b/>
                <w:bCs/>
              </w:rPr>
            </w:pPr>
            <w:r w:rsidRPr="00C131C1">
              <w:rPr>
                <w:b/>
                <w:bCs/>
              </w:rPr>
              <w:t>1, 7, 8 y 10</w:t>
            </w:r>
          </w:p>
        </w:tc>
        <w:tc>
          <w:tcPr>
            <w:tcW w:w="852" w:type="dxa"/>
            <w:vMerge w:val="restart"/>
            <w:shd w:val="clear" w:color="auto" w:fill="auto"/>
            <w:vAlign w:val="center"/>
          </w:tcPr>
          <w:p w:rsidR="00C131C1" w:rsidRPr="00C131C1" w:rsidRDefault="00C131C1" w:rsidP="00C131C1">
            <w:pPr>
              <w:pStyle w:val="00TEXTOTABLASU"/>
              <w:rPr>
                <w:b/>
                <w:bCs/>
              </w:rPr>
            </w:pPr>
            <w:r w:rsidRPr="00C131C1">
              <w:rPr>
                <w:b/>
                <w:bCs/>
              </w:rPr>
              <w:t>3.8.</w:t>
            </w:r>
          </w:p>
          <w:p w:rsidR="00C131C1" w:rsidRPr="00C131C1" w:rsidRDefault="00C131C1" w:rsidP="00C131C1">
            <w:pPr>
              <w:pStyle w:val="00TEXTOTABLASU"/>
              <w:rPr>
                <w:b/>
                <w:bCs/>
              </w:rPr>
            </w:pPr>
            <w:r w:rsidRPr="00C131C1">
              <w:rPr>
                <w:b/>
                <w:bCs/>
              </w:rPr>
              <w:t>3.10.</w:t>
            </w:r>
          </w:p>
        </w:tc>
        <w:tc>
          <w:tcPr>
            <w:tcW w:w="3265" w:type="dxa"/>
            <w:vMerge w:val="restart"/>
            <w:shd w:val="clear" w:color="auto" w:fill="auto"/>
            <w:vAlign w:val="center"/>
          </w:tcPr>
          <w:p w:rsidR="00C131C1" w:rsidRPr="00C131C1" w:rsidRDefault="00C131C1" w:rsidP="00C131C1">
            <w:pPr>
              <w:pStyle w:val="00TEXTOTABLASU"/>
            </w:pPr>
            <w:r w:rsidRPr="00C131C1">
              <w:rPr>
                <w:b/>
                <w:bCs/>
              </w:rPr>
              <w:t>3.6.</w:t>
            </w:r>
            <w:r w:rsidRPr="00C131C1">
              <w:t xml:space="preserve"> Relacionar la acción eólica con las condiciones que la hacen posible e identificar algunas formas resultantes. CMCT.</w:t>
            </w:r>
          </w:p>
        </w:tc>
        <w:tc>
          <w:tcPr>
            <w:tcW w:w="1701" w:type="dxa"/>
            <w:vMerge w:val="restart"/>
            <w:shd w:val="clear" w:color="auto" w:fill="auto"/>
            <w:vAlign w:val="center"/>
          </w:tcPr>
          <w:p w:rsidR="00C131C1" w:rsidRPr="00C131C1" w:rsidRDefault="00C131C1" w:rsidP="00C131C1">
            <w:pPr>
              <w:pStyle w:val="00TEXTOTABLASU"/>
            </w:pPr>
            <w:r w:rsidRPr="00C131C1">
              <w:rPr>
                <w:b/>
                <w:bCs/>
              </w:rPr>
              <w:t>3.6.1.</w:t>
            </w:r>
            <w:r w:rsidRPr="00C131C1">
              <w:t xml:space="preserve"> Asocia la actividad eólica con los ambientes en que esta actividad </w:t>
            </w:r>
            <w:r w:rsidRPr="00C131C1">
              <w:lastRenderedPageBreak/>
              <w:t>geológica puede ser relevante.</w:t>
            </w:r>
          </w:p>
        </w:tc>
        <w:tc>
          <w:tcPr>
            <w:tcW w:w="1701" w:type="dxa"/>
            <w:shd w:val="clear" w:color="auto" w:fill="auto"/>
            <w:vAlign w:val="center"/>
          </w:tcPr>
          <w:p w:rsidR="00C131C1" w:rsidRPr="00C131C1" w:rsidRDefault="00C131C1" w:rsidP="00C131C1">
            <w:pPr>
              <w:pStyle w:val="00TEXTOTABLASU"/>
              <w:jc w:val="center"/>
            </w:pPr>
            <w:r w:rsidRPr="00C131C1">
              <w:lastRenderedPageBreak/>
              <w:t>CMCT</w:t>
            </w:r>
          </w:p>
        </w:tc>
        <w:tc>
          <w:tcPr>
            <w:tcW w:w="3577" w:type="dxa"/>
            <w:shd w:val="clear" w:color="auto" w:fill="auto"/>
            <w:vAlign w:val="center"/>
          </w:tcPr>
          <w:p w:rsidR="00C131C1" w:rsidRPr="00C131C1" w:rsidRDefault="00C131C1" w:rsidP="00C131C1">
            <w:pPr>
              <w:pStyle w:val="00TEXTOTABLASU"/>
            </w:pPr>
            <w:r w:rsidRPr="00C131C1">
              <w:t>Actividad interna 6.</w:t>
            </w:r>
          </w:p>
          <w:p w:rsidR="00C131C1" w:rsidRPr="00C131C1" w:rsidRDefault="00C131C1" w:rsidP="00C131C1">
            <w:pPr>
              <w:pStyle w:val="00TEXTOTABLASU"/>
            </w:pPr>
            <w:r w:rsidRPr="00C131C1">
              <w:t xml:space="preserve">La unidad en 10 preguntas (actividad 5). </w:t>
            </w:r>
          </w:p>
        </w:tc>
        <w:tc>
          <w:tcPr>
            <w:tcW w:w="1946" w:type="dxa"/>
            <w:shd w:val="clear" w:color="auto" w:fill="auto"/>
            <w:vAlign w:val="center"/>
          </w:tcPr>
          <w:p w:rsidR="00C131C1" w:rsidRDefault="00C131C1" w:rsidP="00C131C1">
            <w:pPr>
              <w:pStyle w:val="00TEXTOTABLASU"/>
            </w:pPr>
            <w:r w:rsidRPr="00C131C1">
              <w:t xml:space="preserve">CUA, </w:t>
            </w:r>
          </w:p>
          <w:p w:rsidR="00C131C1" w:rsidRDefault="00C131C1" w:rsidP="00C131C1">
            <w:pPr>
              <w:pStyle w:val="00TEXTOTABLASU"/>
            </w:pPr>
            <w:r w:rsidRPr="00C131C1">
              <w:t xml:space="preserve">EOBS-RÚB, </w:t>
            </w:r>
          </w:p>
          <w:p w:rsidR="00C131C1" w:rsidRPr="00C131C1" w:rsidRDefault="00C131C1" w:rsidP="00C131C1">
            <w:pPr>
              <w:pStyle w:val="00TEXTOTABLASU"/>
            </w:pPr>
            <w:r w:rsidRPr="00C131C1">
              <w:t>PRE</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rPr>
                <w:b/>
                <w:bCs/>
              </w:rPr>
            </w:pPr>
          </w:p>
        </w:tc>
        <w:tc>
          <w:tcPr>
            <w:tcW w:w="852" w:type="dxa"/>
            <w:vMerge/>
            <w:shd w:val="clear" w:color="auto" w:fill="auto"/>
          </w:tcPr>
          <w:p w:rsidR="00C131C1" w:rsidRPr="00C131C1" w:rsidRDefault="00C131C1" w:rsidP="00C131C1">
            <w:pPr>
              <w:pStyle w:val="00TEXTOTABLASU"/>
              <w:rPr>
                <w:b/>
                <w:bCs/>
              </w:rPr>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CAA</w:t>
            </w:r>
          </w:p>
        </w:tc>
        <w:tc>
          <w:tcPr>
            <w:tcW w:w="3577" w:type="dxa"/>
            <w:shd w:val="clear" w:color="auto" w:fill="auto"/>
            <w:vAlign w:val="center"/>
          </w:tcPr>
          <w:p w:rsidR="00C131C1" w:rsidRPr="00C131C1" w:rsidRDefault="00C131C1" w:rsidP="00C131C1">
            <w:pPr>
              <w:pStyle w:val="00TEXTOTABLASU"/>
            </w:pPr>
            <w:r w:rsidRPr="00C131C1">
              <w:t>Actividad de consolidación 3.</w:t>
            </w:r>
          </w:p>
        </w:tc>
        <w:tc>
          <w:tcPr>
            <w:tcW w:w="1946" w:type="dxa"/>
            <w:shd w:val="clear" w:color="auto" w:fill="auto"/>
            <w:vAlign w:val="center"/>
          </w:tcPr>
          <w:p w:rsidR="00C131C1" w:rsidRDefault="00C131C1" w:rsidP="00C131C1">
            <w:pPr>
              <w:pStyle w:val="00TEXTOTABLASU"/>
            </w:pPr>
            <w:r w:rsidRPr="00C131C1">
              <w:t xml:space="preserve">CUA, </w:t>
            </w:r>
          </w:p>
          <w:p w:rsidR="00C131C1" w:rsidRPr="00C131C1" w:rsidRDefault="00C131C1" w:rsidP="00C131C1">
            <w:pPr>
              <w:pStyle w:val="00TEXTOTABLASU"/>
            </w:pPr>
            <w:r w:rsidRPr="00C131C1">
              <w:t>PRE</w:t>
            </w:r>
          </w:p>
        </w:tc>
      </w:tr>
      <w:tr w:rsidR="00C131C1" w:rsidRPr="00B50CAB" w:rsidTr="004135D6">
        <w:trPr>
          <w:trHeight w:val="158"/>
        </w:trPr>
        <w:tc>
          <w:tcPr>
            <w:tcW w:w="703" w:type="dxa"/>
            <w:vMerge w:val="restart"/>
            <w:shd w:val="clear" w:color="auto" w:fill="auto"/>
            <w:vAlign w:val="center"/>
          </w:tcPr>
          <w:p w:rsidR="00C131C1" w:rsidRPr="00C131C1" w:rsidRDefault="00C131C1" w:rsidP="00C131C1">
            <w:pPr>
              <w:pStyle w:val="00TEXTOTABLASU"/>
              <w:rPr>
                <w:b/>
                <w:bCs/>
              </w:rPr>
            </w:pPr>
            <w:r w:rsidRPr="00C131C1">
              <w:rPr>
                <w:b/>
                <w:bCs/>
              </w:rPr>
              <w:t>1, 3 y 8</w:t>
            </w:r>
          </w:p>
        </w:tc>
        <w:tc>
          <w:tcPr>
            <w:tcW w:w="852" w:type="dxa"/>
            <w:vMerge w:val="restart"/>
            <w:shd w:val="clear" w:color="auto" w:fill="auto"/>
            <w:vAlign w:val="center"/>
          </w:tcPr>
          <w:p w:rsidR="00C131C1" w:rsidRPr="00C131C1" w:rsidRDefault="00C131C1" w:rsidP="00C131C1">
            <w:pPr>
              <w:pStyle w:val="00TEXTOTABLASU"/>
              <w:rPr>
                <w:b/>
                <w:bCs/>
              </w:rPr>
            </w:pPr>
            <w:r w:rsidRPr="00C131C1">
              <w:rPr>
                <w:b/>
                <w:bCs/>
              </w:rPr>
              <w:t>3.9.</w:t>
            </w:r>
          </w:p>
          <w:p w:rsidR="00C131C1" w:rsidRPr="00C131C1" w:rsidRDefault="00C131C1" w:rsidP="00C131C1">
            <w:pPr>
              <w:pStyle w:val="00TEXTOTABLASU"/>
              <w:rPr>
                <w:b/>
                <w:bCs/>
              </w:rPr>
            </w:pPr>
            <w:r w:rsidRPr="00C131C1">
              <w:rPr>
                <w:b/>
                <w:bCs/>
              </w:rPr>
              <w:t>3.10.</w:t>
            </w:r>
          </w:p>
        </w:tc>
        <w:tc>
          <w:tcPr>
            <w:tcW w:w="3265" w:type="dxa"/>
            <w:vMerge w:val="restart"/>
            <w:shd w:val="clear" w:color="auto" w:fill="auto"/>
            <w:vAlign w:val="center"/>
          </w:tcPr>
          <w:p w:rsidR="00C131C1" w:rsidRPr="00C131C1" w:rsidRDefault="00C131C1" w:rsidP="00C131C1">
            <w:pPr>
              <w:pStyle w:val="00TEXTOTABLASU"/>
            </w:pPr>
            <w:r w:rsidRPr="00C131C1">
              <w:rPr>
                <w:b/>
                <w:bCs/>
              </w:rPr>
              <w:t>3.7.</w:t>
            </w:r>
            <w:r w:rsidRPr="00C131C1">
              <w:t xml:space="preserve"> Analizar la acción geológica de los glaciares y justificar las características de las formas de erosión y depósito resultantes. CMCT.</w:t>
            </w:r>
          </w:p>
        </w:tc>
        <w:tc>
          <w:tcPr>
            <w:tcW w:w="1701" w:type="dxa"/>
            <w:vMerge w:val="restart"/>
            <w:shd w:val="clear" w:color="auto" w:fill="auto"/>
            <w:vAlign w:val="center"/>
          </w:tcPr>
          <w:p w:rsidR="00C131C1" w:rsidRPr="00C131C1" w:rsidRDefault="00C131C1" w:rsidP="00C131C1">
            <w:pPr>
              <w:pStyle w:val="00TEXTOTABLASU"/>
            </w:pPr>
            <w:r w:rsidRPr="00C131C1">
              <w:rPr>
                <w:b/>
                <w:bCs/>
              </w:rPr>
              <w:t>3.7.1.</w:t>
            </w:r>
            <w:r w:rsidRPr="00C131C1">
              <w:t xml:space="preserve"> Analiza la dinámica glaciar e identifica sus efectos sobre el relieve.</w:t>
            </w:r>
          </w:p>
        </w:tc>
        <w:tc>
          <w:tcPr>
            <w:tcW w:w="1701" w:type="dxa"/>
            <w:shd w:val="clear" w:color="auto" w:fill="auto"/>
            <w:vAlign w:val="center"/>
          </w:tcPr>
          <w:p w:rsidR="00C131C1" w:rsidRPr="00C131C1" w:rsidRDefault="00C131C1" w:rsidP="00C131C1">
            <w:pPr>
              <w:pStyle w:val="00TEXTOTABLASU"/>
              <w:jc w:val="center"/>
            </w:pPr>
            <w:r w:rsidRPr="00C131C1">
              <w:t>CMCT</w:t>
            </w:r>
          </w:p>
        </w:tc>
        <w:tc>
          <w:tcPr>
            <w:tcW w:w="3577" w:type="dxa"/>
            <w:shd w:val="clear" w:color="auto" w:fill="auto"/>
            <w:vAlign w:val="center"/>
          </w:tcPr>
          <w:p w:rsidR="00C131C1" w:rsidRPr="00C131C1" w:rsidRDefault="00C131C1" w:rsidP="00C131C1">
            <w:pPr>
              <w:pStyle w:val="00TEXTOTABLASU"/>
            </w:pPr>
            <w:r w:rsidRPr="00C131C1">
              <w:t xml:space="preserve">Actividades internas 11 y 13. </w:t>
            </w:r>
          </w:p>
          <w:p w:rsidR="00C131C1" w:rsidRPr="00C131C1" w:rsidRDefault="00C131C1" w:rsidP="00C131C1">
            <w:pPr>
              <w:pStyle w:val="00TEXTOTABLASU"/>
            </w:pPr>
            <w:r w:rsidRPr="00C131C1">
              <w:t>Actividad de consolidación 7.</w:t>
            </w:r>
          </w:p>
          <w:p w:rsidR="00C131C1" w:rsidRPr="00C131C1" w:rsidRDefault="00C131C1" w:rsidP="00C131C1">
            <w:pPr>
              <w:pStyle w:val="00TEXTOTABLASU"/>
            </w:pPr>
            <w:r w:rsidRPr="00C131C1">
              <w:t xml:space="preserve">Competencia clave “Esquiando” (actividades 8 y 9). </w:t>
            </w:r>
          </w:p>
          <w:p w:rsidR="00C131C1" w:rsidRPr="00C131C1" w:rsidRDefault="00C131C1" w:rsidP="00C131C1">
            <w:pPr>
              <w:pStyle w:val="00TEXTOTABLASU"/>
            </w:pPr>
            <w:r w:rsidRPr="00C131C1">
              <w:t>La unidad en 10 preguntas (actividad 7).</w:t>
            </w:r>
          </w:p>
        </w:tc>
        <w:tc>
          <w:tcPr>
            <w:tcW w:w="1946" w:type="dxa"/>
            <w:shd w:val="clear" w:color="auto" w:fill="auto"/>
            <w:vAlign w:val="center"/>
          </w:tcPr>
          <w:p w:rsidR="00C131C1" w:rsidRDefault="00C131C1" w:rsidP="00C131C1">
            <w:pPr>
              <w:pStyle w:val="00TEXTOTABLASU"/>
            </w:pPr>
            <w:r w:rsidRPr="00C131C1">
              <w:t xml:space="preserve">CUA, </w:t>
            </w:r>
          </w:p>
          <w:p w:rsidR="00C131C1" w:rsidRDefault="00C131C1" w:rsidP="00C131C1">
            <w:pPr>
              <w:pStyle w:val="00TEXTOTABLASU"/>
            </w:pPr>
            <w:r w:rsidRPr="00C131C1">
              <w:t xml:space="preserve">EOBS-RÚB, </w:t>
            </w:r>
          </w:p>
          <w:p w:rsidR="00C131C1" w:rsidRPr="00C131C1" w:rsidRDefault="00C131C1" w:rsidP="00C131C1">
            <w:pPr>
              <w:pStyle w:val="00TEXTOTABLASU"/>
            </w:pPr>
            <w:r w:rsidRPr="00C131C1">
              <w:t>PRE</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CAA</w:t>
            </w:r>
          </w:p>
        </w:tc>
        <w:tc>
          <w:tcPr>
            <w:tcW w:w="3577" w:type="dxa"/>
            <w:shd w:val="clear" w:color="auto" w:fill="auto"/>
            <w:vAlign w:val="center"/>
          </w:tcPr>
          <w:p w:rsidR="00C131C1" w:rsidRPr="00C131C1" w:rsidRDefault="00C131C1" w:rsidP="00C131C1">
            <w:pPr>
              <w:pStyle w:val="00TEXTOTABLASU"/>
            </w:pPr>
            <w:r w:rsidRPr="00C131C1">
              <w:t xml:space="preserve">Actividad de consolidación 3. </w:t>
            </w:r>
          </w:p>
          <w:p w:rsidR="00C131C1" w:rsidRPr="00C131C1" w:rsidRDefault="00C131C1" w:rsidP="00C131C1">
            <w:pPr>
              <w:pStyle w:val="00TEXTOTABLASU"/>
            </w:pPr>
            <w:r w:rsidRPr="00C131C1">
              <w:t>Competencia clave “Esquiando” (actividad 10).</w:t>
            </w:r>
          </w:p>
        </w:tc>
        <w:tc>
          <w:tcPr>
            <w:tcW w:w="1946" w:type="dxa"/>
            <w:shd w:val="clear" w:color="auto" w:fill="auto"/>
            <w:vAlign w:val="center"/>
          </w:tcPr>
          <w:p w:rsidR="00C131C1" w:rsidRDefault="00C131C1" w:rsidP="00C131C1">
            <w:pPr>
              <w:pStyle w:val="00TEXTOTABLASU"/>
            </w:pPr>
            <w:r w:rsidRPr="00C131C1">
              <w:t xml:space="preserve">CUA, </w:t>
            </w:r>
          </w:p>
          <w:p w:rsidR="00C131C1" w:rsidRPr="00C131C1" w:rsidRDefault="00C131C1" w:rsidP="00C131C1">
            <w:pPr>
              <w:pStyle w:val="00TEXTOTABLASU"/>
            </w:pPr>
            <w:r w:rsidRPr="00C131C1">
              <w:t>EOBS-RÚB</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CD</w:t>
            </w:r>
          </w:p>
        </w:tc>
        <w:tc>
          <w:tcPr>
            <w:tcW w:w="3577" w:type="dxa"/>
            <w:shd w:val="clear" w:color="auto" w:fill="auto"/>
            <w:vAlign w:val="center"/>
          </w:tcPr>
          <w:p w:rsidR="00C131C1" w:rsidRPr="00C131C1" w:rsidRDefault="00C131C1" w:rsidP="00C131C1">
            <w:pPr>
              <w:pStyle w:val="00TEXTOTABLASU"/>
            </w:pPr>
            <w:r w:rsidRPr="00C131C1">
              <w:t>Competencia clave “Esquiando” (actividad 7).</w:t>
            </w:r>
          </w:p>
        </w:tc>
        <w:tc>
          <w:tcPr>
            <w:tcW w:w="1946" w:type="dxa"/>
            <w:shd w:val="clear" w:color="auto" w:fill="auto"/>
            <w:vAlign w:val="center"/>
          </w:tcPr>
          <w:p w:rsidR="00C131C1" w:rsidRPr="00C131C1" w:rsidRDefault="00C131C1" w:rsidP="00C131C1">
            <w:pPr>
              <w:pStyle w:val="00TEXTOTABLASU"/>
            </w:pPr>
            <w:r w:rsidRPr="00C131C1">
              <w:t>PORT</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SIEP</w:t>
            </w:r>
          </w:p>
        </w:tc>
        <w:tc>
          <w:tcPr>
            <w:tcW w:w="3577" w:type="dxa"/>
            <w:shd w:val="clear" w:color="auto" w:fill="auto"/>
            <w:vAlign w:val="center"/>
          </w:tcPr>
          <w:p w:rsidR="00C131C1" w:rsidRPr="00C131C1" w:rsidRDefault="00C131C1" w:rsidP="00C131C1">
            <w:pPr>
              <w:pStyle w:val="00TEXTOTABLASU"/>
            </w:pPr>
            <w:r w:rsidRPr="00C131C1">
              <w:t>Competencia clave “Esquiando” (actividades 7, 9 y 10).</w:t>
            </w:r>
          </w:p>
        </w:tc>
        <w:tc>
          <w:tcPr>
            <w:tcW w:w="1946" w:type="dxa"/>
            <w:shd w:val="clear" w:color="auto" w:fill="auto"/>
            <w:vAlign w:val="center"/>
          </w:tcPr>
          <w:p w:rsidR="00C131C1" w:rsidRDefault="00C131C1" w:rsidP="00C131C1">
            <w:pPr>
              <w:pStyle w:val="00TEXTOTABLASU"/>
            </w:pPr>
            <w:r w:rsidRPr="00C131C1">
              <w:t xml:space="preserve">CUA, </w:t>
            </w:r>
          </w:p>
          <w:p w:rsidR="00C131C1" w:rsidRDefault="00C131C1" w:rsidP="00C131C1">
            <w:pPr>
              <w:pStyle w:val="00TEXTOTABLASU"/>
            </w:pPr>
            <w:r w:rsidRPr="00C131C1">
              <w:t xml:space="preserve">EOBS-RÚB, </w:t>
            </w:r>
          </w:p>
          <w:p w:rsidR="00C131C1" w:rsidRPr="00C131C1" w:rsidRDefault="00C131C1" w:rsidP="00C131C1">
            <w:pPr>
              <w:pStyle w:val="00TEXTOTABLASU"/>
            </w:pPr>
            <w:r w:rsidRPr="00C131C1">
              <w:t>PRE</w:t>
            </w:r>
          </w:p>
        </w:tc>
      </w:tr>
      <w:tr w:rsidR="00C131C1" w:rsidRPr="00B50CAB" w:rsidTr="004135D6">
        <w:trPr>
          <w:trHeight w:val="158"/>
        </w:trPr>
        <w:tc>
          <w:tcPr>
            <w:tcW w:w="703" w:type="dxa"/>
            <w:vMerge w:val="restart"/>
            <w:shd w:val="clear" w:color="auto" w:fill="auto"/>
            <w:vAlign w:val="center"/>
          </w:tcPr>
          <w:p w:rsidR="00C131C1" w:rsidRPr="00C131C1" w:rsidRDefault="00C131C1" w:rsidP="00C131C1">
            <w:pPr>
              <w:pStyle w:val="00TEXTOTABLASU"/>
              <w:rPr>
                <w:b/>
                <w:bCs/>
              </w:rPr>
            </w:pPr>
            <w:r w:rsidRPr="00C131C1">
              <w:rPr>
                <w:b/>
                <w:bCs/>
              </w:rPr>
              <w:t>1, 2, 3, 4, 5 y 10</w:t>
            </w:r>
          </w:p>
        </w:tc>
        <w:tc>
          <w:tcPr>
            <w:tcW w:w="852" w:type="dxa"/>
            <w:vMerge w:val="restart"/>
            <w:shd w:val="clear" w:color="auto" w:fill="auto"/>
            <w:vAlign w:val="center"/>
          </w:tcPr>
          <w:p w:rsidR="00C131C1" w:rsidRPr="00C131C1" w:rsidRDefault="00C131C1" w:rsidP="00C131C1">
            <w:pPr>
              <w:pStyle w:val="00TEXTOTABLASU"/>
              <w:rPr>
                <w:b/>
                <w:bCs/>
              </w:rPr>
            </w:pPr>
            <w:r w:rsidRPr="00C131C1">
              <w:rPr>
                <w:b/>
                <w:bCs/>
              </w:rPr>
              <w:t>3.1.</w:t>
            </w:r>
          </w:p>
          <w:p w:rsidR="00C131C1" w:rsidRPr="00C131C1" w:rsidRDefault="00C131C1" w:rsidP="00C131C1">
            <w:pPr>
              <w:pStyle w:val="00TEXTOTABLASU"/>
              <w:rPr>
                <w:b/>
                <w:bCs/>
              </w:rPr>
            </w:pPr>
            <w:r w:rsidRPr="00C131C1">
              <w:rPr>
                <w:b/>
                <w:bCs/>
              </w:rPr>
              <w:t>3.2.</w:t>
            </w:r>
          </w:p>
          <w:p w:rsidR="00C131C1" w:rsidRPr="00C131C1" w:rsidRDefault="00C131C1" w:rsidP="00C131C1">
            <w:pPr>
              <w:pStyle w:val="00TEXTOTABLASU"/>
              <w:rPr>
                <w:b/>
                <w:bCs/>
              </w:rPr>
            </w:pPr>
            <w:r w:rsidRPr="00C131C1">
              <w:rPr>
                <w:b/>
                <w:bCs/>
              </w:rPr>
              <w:t>3.3.</w:t>
            </w:r>
          </w:p>
          <w:p w:rsidR="00C131C1" w:rsidRPr="00C131C1" w:rsidRDefault="00C131C1" w:rsidP="00C131C1">
            <w:pPr>
              <w:pStyle w:val="00TEXTOTABLASU"/>
              <w:rPr>
                <w:b/>
                <w:bCs/>
              </w:rPr>
            </w:pPr>
            <w:r w:rsidRPr="00C131C1">
              <w:rPr>
                <w:b/>
                <w:bCs/>
              </w:rPr>
              <w:t>3.4.</w:t>
            </w:r>
          </w:p>
          <w:p w:rsidR="00C131C1" w:rsidRPr="00C131C1" w:rsidRDefault="00C131C1" w:rsidP="00C131C1">
            <w:pPr>
              <w:pStyle w:val="00TEXTOTABLASU"/>
              <w:rPr>
                <w:b/>
                <w:bCs/>
              </w:rPr>
            </w:pPr>
            <w:r w:rsidRPr="00C131C1">
              <w:rPr>
                <w:b/>
                <w:bCs/>
              </w:rPr>
              <w:t>3.5.</w:t>
            </w:r>
          </w:p>
          <w:p w:rsidR="00C131C1" w:rsidRPr="00C131C1" w:rsidRDefault="00C131C1" w:rsidP="00C131C1">
            <w:pPr>
              <w:pStyle w:val="00TEXTOTABLASU"/>
              <w:rPr>
                <w:b/>
                <w:bCs/>
              </w:rPr>
            </w:pPr>
            <w:r w:rsidRPr="00C131C1">
              <w:rPr>
                <w:b/>
                <w:bCs/>
              </w:rPr>
              <w:t>3.6.</w:t>
            </w:r>
          </w:p>
          <w:p w:rsidR="00C131C1" w:rsidRPr="00C131C1" w:rsidRDefault="00C131C1" w:rsidP="00C131C1">
            <w:pPr>
              <w:pStyle w:val="00TEXTOTABLASU"/>
              <w:rPr>
                <w:b/>
                <w:bCs/>
              </w:rPr>
            </w:pPr>
            <w:r w:rsidRPr="00C131C1">
              <w:rPr>
                <w:b/>
                <w:bCs/>
              </w:rPr>
              <w:t>3.7.</w:t>
            </w:r>
          </w:p>
          <w:p w:rsidR="00C131C1" w:rsidRPr="00C131C1" w:rsidRDefault="00C131C1" w:rsidP="00C131C1">
            <w:pPr>
              <w:pStyle w:val="00TEXTOTABLASU"/>
              <w:rPr>
                <w:b/>
                <w:bCs/>
              </w:rPr>
            </w:pPr>
            <w:r w:rsidRPr="00C131C1">
              <w:rPr>
                <w:b/>
                <w:bCs/>
              </w:rPr>
              <w:t>3.8.</w:t>
            </w:r>
          </w:p>
          <w:p w:rsidR="00C131C1" w:rsidRPr="00C131C1" w:rsidRDefault="00C131C1" w:rsidP="00C131C1">
            <w:pPr>
              <w:pStyle w:val="00TEXTOTABLASU"/>
              <w:rPr>
                <w:b/>
                <w:bCs/>
              </w:rPr>
            </w:pPr>
            <w:r w:rsidRPr="00C131C1">
              <w:rPr>
                <w:b/>
                <w:bCs/>
              </w:rPr>
              <w:t>3.9.</w:t>
            </w:r>
          </w:p>
          <w:p w:rsidR="00C131C1" w:rsidRPr="00C131C1" w:rsidRDefault="00C131C1" w:rsidP="00C131C1">
            <w:pPr>
              <w:pStyle w:val="00TEXTOTABLASU"/>
              <w:rPr>
                <w:b/>
                <w:bCs/>
              </w:rPr>
            </w:pPr>
            <w:r w:rsidRPr="00C131C1">
              <w:rPr>
                <w:b/>
                <w:bCs/>
              </w:rPr>
              <w:t>3.10.</w:t>
            </w:r>
          </w:p>
          <w:p w:rsidR="00C131C1" w:rsidRPr="00C131C1" w:rsidRDefault="00C131C1" w:rsidP="00C131C1">
            <w:pPr>
              <w:pStyle w:val="00TEXTOTABLASU"/>
              <w:rPr>
                <w:b/>
                <w:bCs/>
              </w:rPr>
            </w:pPr>
            <w:r w:rsidRPr="00C131C1">
              <w:rPr>
                <w:b/>
                <w:bCs/>
              </w:rPr>
              <w:t>3.11.</w:t>
            </w:r>
          </w:p>
          <w:p w:rsidR="00C131C1" w:rsidRPr="00C131C1" w:rsidRDefault="00C131C1" w:rsidP="00C131C1">
            <w:pPr>
              <w:pStyle w:val="00TEXTOTABLASU"/>
              <w:rPr>
                <w:b/>
                <w:bCs/>
              </w:rPr>
            </w:pPr>
            <w:r w:rsidRPr="00C131C1">
              <w:rPr>
                <w:b/>
                <w:bCs/>
              </w:rPr>
              <w:t>3.12.</w:t>
            </w:r>
          </w:p>
        </w:tc>
        <w:tc>
          <w:tcPr>
            <w:tcW w:w="3265" w:type="dxa"/>
            <w:vMerge w:val="restart"/>
            <w:shd w:val="clear" w:color="auto" w:fill="auto"/>
            <w:vAlign w:val="center"/>
          </w:tcPr>
          <w:p w:rsidR="00C131C1" w:rsidRPr="00C131C1" w:rsidRDefault="00C131C1" w:rsidP="00C131C1">
            <w:pPr>
              <w:pStyle w:val="00TEXTOTABLASU"/>
            </w:pPr>
            <w:r w:rsidRPr="00C131C1">
              <w:rPr>
                <w:b/>
                <w:bCs/>
              </w:rPr>
              <w:t>3.8.</w:t>
            </w:r>
            <w:r w:rsidRPr="00C131C1">
              <w:t xml:space="preserve"> Indagar los diversos factores que condicionan el modelado del paisaje en las zonas cercanas del alumnado.</w:t>
            </w:r>
            <w:r w:rsidRPr="00C131C1">
              <w:br/>
              <w:t>CMCT, CAA, CEC.</w:t>
            </w:r>
          </w:p>
        </w:tc>
        <w:tc>
          <w:tcPr>
            <w:tcW w:w="1701" w:type="dxa"/>
            <w:vMerge w:val="restart"/>
            <w:shd w:val="clear" w:color="auto" w:fill="auto"/>
            <w:vAlign w:val="center"/>
          </w:tcPr>
          <w:p w:rsidR="00C131C1" w:rsidRPr="00C131C1" w:rsidRDefault="00C131C1" w:rsidP="00C131C1">
            <w:pPr>
              <w:pStyle w:val="00TEXTOTABLASU"/>
            </w:pPr>
            <w:r w:rsidRPr="00C131C1">
              <w:rPr>
                <w:b/>
                <w:bCs/>
              </w:rPr>
              <w:t>3.8.1.</w:t>
            </w:r>
            <w:r w:rsidRPr="00C131C1">
              <w:t xml:space="preserve"> Indaga el paisaje de su entorno más próximo e identifica algunos de los factores que han condicionado su modelado.</w:t>
            </w:r>
          </w:p>
        </w:tc>
        <w:tc>
          <w:tcPr>
            <w:tcW w:w="1701" w:type="dxa"/>
            <w:shd w:val="clear" w:color="auto" w:fill="auto"/>
            <w:vAlign w:val="center"/>
          </w:tcPr>
          <w:p w:rsidR="00C131C1" w:rsidRPr="00C131C1" w:rsidRDefault="00C131C1" w:rsidP="00C131C1">
            <w:pPr>
              <w:pStyle w:val="00TEXTOTABLASU"/>
              <w:jc w:val="center"/>
            </w:pPr>
            <w:r w:rsidRPr="00C131C1">
              <w:t>CAA</w:t>
            </w:r>
          </w:p>
        </w:tc>
        <w:tc>
          <w:tcPr>
            <w:tcW w:w="3577" w:type="dxa"/>
            <w:shd w:val="clear" w:color="auto" w:fill="auto"/>
            <w:vAlign w:val="center"/>
          </w:tcPr>
          <w:p w:rsidR="00C131C1" w:rsidRPr="00C131C1" w:rsidRDefault="00C131C1" w:rsidP="00C131C1">
            <w:pPr>
              <w:pStyle w:val="00TEXTOTABLASU"/>
            </w:pPr>
            <w:r w:rsidRPr="00C131C1">
              <w:t>Actividades de consolidación 1, 2 y 3.</w:t>
            </w:r>
          </w:p>
        </w:tc>
        <w:tc>
          <w:tcPr>
            <w:tcW w:w="1946" w:type="dxa"/>
            <w:shd w:val="clear" w:color="auto" w:fill="auto"/>
            <w:vAlign w:val="center"/>
          </w:tcPr>
          <w:p w:rsidR="00C131C1" w:rsidRDefault="00C131C1" w:rsidP="00C131C1">
            <w:pPr>
              <w:pStyle w:val="00TEXTOTABLASU"/>
            </w:pPr>
            <w:r w:rsidRPr="00C131C1">
              <w:t xml:space="preserve">CUA, </w:t>
            </w:r>
          </w:p>
          <w:p w:rsidR="00C131C1" w:rsidRDefault="00C131C1" w:rsidP="00C131C1">
            <w:pPr>
              <w:pStyle w:val="00TEXTOTABLASU"/>
            </w:pPr>
            <w:r w:rsidRPr="00C131C1">
              <w:t xml:space="preserve">EOBS-RÚB, </w:t>
            </w:r>
          </w:p>
          <w:p w:rsidR="00C131C1" w:rsidRPr="00C131C1" w:rsidRDefault="00C131C1" w:rsidP="00C131C1">
            <w:pPr>
              <w:pStyle w:val="00TEXTOTABLASU"/>
            </w:pPr>
            <w:r w:rsidRPr="00C131C1">
              <w:t>PRE</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CMCT</w:t>
            </w:r>
          </w:p>
        </w:tc>
        <w:tc>
          <w:tcPr>
            <w:tcW w:w="3577" w:type="dxa"/>
            <w:shd w:val="clear" w:color="auto" w:fill="auto"/>
            <w:vAlign w:val="center"/>
          </w:tcPr>
          <w:p w:rsidR="00C131C1" w:rsidRPr="00C131C1" w:rsidRDefault="00C131C1" w:rsidP="00C131C1">
            <w:pPr>
              <w:pStyle w:val="00TEXTOTABLASU"/>
            </w:pPr>
            <w:r w:rsidRPr="00C131C1">
              <w:t>Actividades de consolidación 1, 4, 6 y 12.</w:t>
            </w:r>
          </w:p>
          <w:p w:rsidR="00C131C1" w:rsidRPr="00C131C1" w:rsidRDefault="00C131C1" w:rsidP="00C131C1">
            <w:pPr>
              <w:pStyle w:val="00TEXTOTABLASU"/>
            </w:pPr>
            <w:r w:rsidRPr="00C131C1">
              <w:t xml:space="preserve"> La unidad en 10 preguntas (actividad 1).</w:t>
            </w:r>
          </w:p>
        </w:tc>
        <w:tc>
          <w:tcPr>
            <w:tcW w:w="1946" w:type="dxa"/>
            <w:shd w:val="clear" w:color="auto" w:fill="auto"/>
            <w:vAlign w:val="center"/>
          </w:tcPr>
          <w:p w:rsidR="00C131C1" w:rsidRDefault="00C131C1" w:rsidP="00C131C1">
            <w:pPr>
              <w:pStyle w:val="00TEXTOTABLASU"/>
            </w:pPr>
            <w:r w:rsidRPr="00C131C1">
              <w:t xml:space="preserve">CUA, </w:t>
            </w:r>
          </w:p>
          <w:p w:rsidR="00C131C1" w:rsidRDefault="00C131C1" w:rsidP="00C131C1">
            <w:pPr>
              <w:pStyle w:val="00TEXTOTABLASU"/>
            </w:pPr>
            <w:r w:rsidRPr="00C131C1">
              <w:t xml:space="preserve">EOBS-RÚB, </w:t>
            </w:r>
          </w:p>
          <w:p w:rsidR="00C131C1" w:rsidRPr="00C131C1" w:rsidRDefault="00C131C1" w:rsidP="00C131C1">
            <w:pPr>
              <w:pStyle w:val="00TEXTOTABLASU"/>
            </w:pPr>
            <w:r w:rsidRPr="00C131C1">
              <w:t>PRE</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CEC</w:t>
            </w:r>
          </w:p>
        </w:tc>
        <w:tc>
          <w:tcPr>
            <w:tcW w:w="3577" w:type="dxa"/>
            <w:shd w:val="clear" w:color="auto" w:fill="auto"/>
            <w:vAlign w:val="center"/>
          </w:tcPr>
          <w:p w:rsidR="00C131C1" w:rsidRPr="00C131C1" w:rsidRDefault="00C131C1" w:rsidP="00C131C1">
            <w:pPr>
              <w:pStyle w:val="00TEXTOTABLASU"/>
            </w:pPr>
            <w:r w:rsidRPr="00C131C1">
              <w:t>Competencia clave “Esquiando” (actividad 2).</w:t>
            </w:r>
          </w:p>
        </w:tc>
        <w:tc>
          <w:tcPr>
            <w:tcW w:w="1946" w:type="dxa"/>
            <w:shd w:val="clear" w:color="auto" w:fill="auto"/>
            <w:vAlign w:val="center"/>
          </w:tcPr>
          <w:p w:rsidR="00C131C1" w:rsidRDefault="00C131C1" w:rsidP="00C131C1">
            <w:pPr>
              <w:pStyle w:val="00TEXTOTABLASU"/>
            </w:pPr>
            <w:r w:rsidRPr="00C131C1">
              <w:t xml:space="preserve">CUA, </w:t>
            </w:r>
          </w:p>
          <w:p w:rsidR="00C131C1" w:rsidRPr="00C131C1" w:rsidRDefault="00C131C1" w:rsidP="00C131C1">
            <w:pPr>
              <w:pStyle w:val="00TEXTOTABLASU"/>
            </w:pPr>
            <w:r w:rsidRPr="00C131C1">
              <w:t>EOBS-RÚB</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CSC</w:t>
            </w:r>
          </w:p>
        </w:tc>
        <w:tc>
          <w:tcPr>
            <w:tcW w:w="3577" w:type="dxa"/>
            <w:shd w:val="clear" w:color="auto" w:fill="auto"/>
            <w:vAlign w:val="center"/>
          </w:tcPr>
          <w:p w:rsidR="00C131C1" w:rsidRPr="00C131C1" w:rsidRDefault="00C131C1" w:rsidP="00C131C1">
            <w:pPr>
              <w:pStyle w:val="00TEXTOTABLASU"/>
            </w:pPr>
            <w:r w:rsidRPr="00C131C1">
              <w:t>Actividades de consolidación 5 y 11.</w:t>
            </w:r>
          </w:p>
          <w:p w:rsidR="00C131C1" w:rsidRPr="00C131C1" w:rsidRDefault="00C131C1" w:rsidP="00C131C1">
            <w:pPr>
              <w:pStyle w:val="00TEXTOTABLASU"/>
            </w:pPr>
            <w:r w:rsidRPr="00C131C1">
              <w:t xml:space="preserve"> Competencia clave “Esquiando”</w:t>
            </w:r>
            <w:r w:rsidR="00855834">
              <w:t xml:space="preserve"> </w:t>
            </w:r>
            <w:r w:rsidRPr="00C131C1">
              <w:t>(actividad 1).</w:t>
            </w:r>
          </w:p>
        </w:tc>
        <w:tc>
          <w:tcPr>
            <w:tcW w:w="1946" w:type="dxa"/>
            <w:shd w:val="clear" w:color="auto" w:fill="auto"/>
            <w:vAlign w:val="center"/>
          </w:tcPr>
          <w:p w:rsidR="00C131C1" w:rsidRDefault="00C131C1" w:rsidP="00C131C1">
            <w:pPr>
              <w:pStyle w:val="00TEXTOTABLASU"/>
            </w:pPr>
            <w:r w:rsidRPr="00C131C1">
              <w:t xml:space="preserve">CUA, </w:t>
            </w:r>
          </w:p>
          <w:p w:rsidR="00C131C1" w:rsidRPr="00C131C1" w:rsidRDefault="00C131C1" w:rsidP="00C131C1">
            <w:pPr>
              <w:pStyle w:val="00TEXTOTABLASU"/>
            </w:pPr>
            <w:r w:rsidRPr="00C131C1">
              <w:t>EOBS-RÚB</w:t>
            </w:r>
          </w:p>
        </w:tc>
      </w:tr>
      <w:tr w:rsidR="00C131C1" w:rsidRPr="00B50CAB" w:rsidTr="004135D6">
        <w:trPr>
          <w:trHeight w:val="158"/>
        </w:trPr>
        <w:tc>
          <w:tcPr>
            <w:tcW w:w="703" w:type="dxa"/>
            <w:vMerge w:val="restart"/>
            <w:shd w:val="clear" w:color="auto" w:fill="auto"/>
            <w:vAlign w:val="center"/>
          </w:tcPr>
          <w:p w:rsidR="00C131C1" w:rsidRPr="00C131C1" w:rsidRDefault="00C131C1" w:rsidP="00C131C1">
            <w:pPr>
              <w:pStyle w:val="00TEXTOTABLASU"/>
              <w:rPr>
                <w:b/>
                <w:bCs/>
              </w:rPr>
            </w:pPr>
            <w:r w:rsidRPr="00C131C1">
              <w:rPr>
                <w:b/>
                <w:bCs/>
              </w:rPr>
              <w:t>1, 2, 3, 7 y 8</w:t>
            </w:r>
          </w:p>
        </w:tc>
        <w:tc>
          <w:tcPr>
            <w:tcW w:w="852" w:type="dxa"/>
            <w:vMerge w:val="restart"/>
            <w:shd w:val="clear" w:color="auto" w:fill="auto"/>
            <w:vAlign w:val="center"/>
          </w:tcPr>
          <w:p w:rsidR="00C131C1" w:rsidRPr="00C131C1" w:rsidRDefault="00C131C1" w:rsidP="00C131C1">
            <w:pPr>
              <w:pStyle w:val="00TEXTOTABLASU"/>
              <w:rPr>
                <w:b/>
                <w:bCs/>
              </w:rPr>
            </w:pPr>
            <w:r w:rsidRPr="00C131C1">
              <w:rPr>
                <w:b/>
                <w:bCs/>
              </w:rPr>
              <w:t>3.11.</w:t>
            </w:r>
          </w:p>
          <w:p w:rsidR="00C131C1" w:rsidRPr="00C131C1" w:rsidRDefault="00C131C1" w:rsidP="00C131C1">
            <w:pPr>
              <w:pStyle w:val="00TEXTOTABLASU"/>
              <w:rPr>
                <w:b/>
                <w:bCs/>
              </w:rPr>
            </w:pPr>
            <w:r w:rsidRPr="00C131C1">
              <w:rPr>
                <w:b/>
                <w:bCs/>
              </w:rPr>
              <w:t>3.12.</w:t>
            </w:r>
          </w:p>
        </w:tc>
        <w:tc>
          <w:tcPr>
            <w:tcW w:w="3265" w:type="dxa"/>
            <w:vMerge w:val="restart"/>
            <w:shd w:val="clear" w:color="auto" w:fill="auto"/>
            <w:vAlign w:val="center"/>
          </w:tcPr>
          <w:p w:rsidR="00C131C1" w:rsidRPr="00C131C1" w:rsidRDefault="00C131C1" w:rsidP="00C131C1">
            <w:pPr>
              <w:pStyle w:val="00TEXTOTABLASU"/>
            </w:pPr>
            <w:r w:rsidRPr="00C131C1">
              <w:rPr>
                <w:b/>
                <w:bCs/>
              </w:rPr>
              <w:t>3.9.</w:t>
            </w:r>
            <w:r w:rsidRPr="00C131C1">
              <w:t xml:space="preserve"> Reconocer la actividad geológica de los seres vivos y valorar la importancia de la especie humana como agente geológico externo. </w:t>
            </w:r>
            <w:r w:rsidRPr="00C131C1">
              <w:br/>
              <w:t>CMCT, CSC.</w:t>
            </w:r>
          </w:p>
        </w:tc>
        <w:tc>
          <w:tcPr>
            <w:tcW w:w="1701" w:type="dxa"/>
            <w:shd w:val="clear" w:color="auto" w:fill="auto"/>
            <w:vAlign w:val="center"/>
          </w:tcPr>
          <w:p w:rsidR="00C131C1" w:rsidRPr="00C131C1" w:rsidRDefault="00C131C1" w:rsidP="00C131C1">
            <w:pPr>
              <w:pStyle w:val="00TEXTOTABLASU"/>
            </w:pPr>
            <w:r w:rsidRPr="00C131C1">
              <w:rPr>
                <w:b/>
                <w:bCs/>
              </w:rPr>
              <w:t>3.9.1.</w:t>
            </w:r>
            <w:r w:rsidRPr="00C131C1">
              <w:t xml:space="preserve"> Identifica la intervención de seres vivos en procesos de meteorización, erosión y sedimentación.</w:t>
            </w:r>
          </w:p>
        </w:tc>
        <w:tc>
          <w:tcPr>
            <w:tcW w:w="1701" w:type="dxa"/>
            <w:shd w:val="clear" w:color="auto" w:fill="auto"/>
            <w:vAlign w:val="center"/>
          </w:tcPr>
          <w:p w:rsidR="00C131C1" w:rsidRPr="00C131C1" w:rsidRDefault="00C131C1" w:rsidP="00C131C1">
            <w:pPr>
              <w:pStyle w:val="00TEXTOTABLASU"/>
              <w:jc w:val="center"/>
            </w:pPr>
            <w:r w:rsidRPr="00C131C1">
              <w:t>CMCT</w:t>
            </w:r>
          </w:p>
        </w:tc>
        <w:tc>
          <w:tcPr>
            <w:tcW w:w="3577" w:type="dxa"/>
            <w:shd w:val="clear" w:color="auto" w:fill="auto"/>
            <w:vAlign w:val="center"/>
          </w:tcPr>
          <w:p w:rsidR="00C131C1" w:rsidRPr="00C131C1" w:rsidRDefault="00C131C1" w:rsidP="00C131C1">
            <w:pPr>
              <w:pStyle w:val="00TEXTOTABLASU"/>
            </w:pPr>
            <w:r w:rsidRPr="00C131C1">
              <w:t xml:space="preserve">Actividad interna 17. </w:t>
            </w:r>
          </w:p>
          <w:p w:rsidR="00C131C1" w:rsidRPr="00C131C1" w:rsidRDefault="00C131C1" w:rsidP="00C131C1">
            <w:pPr>
              <w:pStyle w:val="00TEXTOTABLASU"/>
            </w:pPr>
            <w:r w:rsidRPr="00C131C1">
              <w:t>La unidad en 10 preguntas (actividad 1).</w:t>
            </w:r>
          </w:p>
        </w:tc>
        <w:tc>
          <w:tcPr>
            <w:tcW w:w="1946" w:type="dxa"/>
            <w:shd w:val="clear" w:color="auto" w:fill="auto"/>
            <w:vAlign w:val="center"/>
          </w:tcPr>
          <w:p w:rsidR="00C131C1" w:rsidRDefault="00C131C1" w:rsidP="00C131C1">
            <w:pPr>
              <w:pStyle w:val="00TEXTOTABLASU"/>
            </w:pPr>
            <w:r w:rsidRPr="00C131C1">
              <w:t xml:space="preserve">CUA, </w:t>
            </w:r>
          </w:p>
          <w:p w:rsidR="00C131C1" w:rsidRDefault="00C131C1" w:rsidP="00C131C1">
            <w:pPr>
              <w:pStyle w:val="00TEXTOTABLASU"/>
            </w:pPr>
            <w:r w:rsidRPr="00C131C1">
              <w:t xml:space="preserve">EOBS-RÚB, </w:t>
            </w:r>
          </w:p>
          <w:p w:rsidR="00C131C1" w:rsidRPr="00C131C1" w:rsidRDefault="00C131C1" w:rsidP="00C131C1">
            <w:pPr>
              <w:pStyle w:val="00TEXTOTABLASU"/>
            </w:pPr>
            <w:r w:rsidRPr="00C131C1">
              <w:t>PRE</w:t>
            </w:r>
          </w:p>
        </w:tc>
      </w:tr>
      <w:tr w:rsidR="00C131C1" w:rsidRPr="00B50CAB" w:rsidTr="004135D6">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val="restart"/>
            <w:shd w:val="clear" w:color="auto" w:fill="auto"/>
            <w:vAlign w:val="center"/>
          </w:tcPr>
          <w:p w:rsidR="00C131C1" w:rsidRPr="00C131C1" w:rsidRDefault="00C131C1" w:rsidP="00C131C1">
            <w:pPr>
              <w:pStyle w:val="00TEXTOTABLASU"/>
            </w:pPr>
            <w:r w:rsidRPr="00C131C1">
              <w:rPr>
                <w:b/>
                <w:bCs/>
              </w:rPr>
              <w:t>3.9.2.</w:t>
            </w:r>
            <w:r w:rsidRPr="00C131C1">
              <w:t xml:space="preserve"> Valora la importancia de </w:t>
            </w:r>
            <w:r w:rsidRPr="00C131C1">
              <w:lastRenderedPageBreak/>
              <w:t>actividades humanas en la transformación de la superficie terrestre.</w:t>
            </w:r>
          </w:p>
        </w:tc>
        <w:tc>
          <w:tcPr>
            <w:tcW w:w="1701" w:type="dxa"/>
            <w:shd w:val="clear" w:color="auto" w:fill="auto"/>
            <w:vAlign w:val="center"/>
          </w:tcPr>
          <w:p w:rsidR="00C131C1" w:rsidRPr="00C131C1" w:rsidRDefault="00C131C1" w:rsidP="00C131C1">
            <w:pPr>
              <w:pStyle w:val="00TEXTOTABLASU"/>
              <w:jc w:val="center"/>
            </w:pPr>
            <w:r w:rsidRPr="00C131C1">
              <w:lastRenderedPageBreak/>
              <w:t>CMCT</w:t>
            </w:r>
          </w:p>
        </w:tc>
        <w:tc>
          <w:tcPr>
            <w:tcW w:w="3577" w:type="dxa"/>
            <w:shd w:val="clear" w:color="auto" w:fill="auto"/>
            <w:vAlign w:val="center"/>
          </w:tcPr>
          <w:p w:rsidR="00C131C1" w:rsidRPr="00C131C1" w:rsidRDefault="00C131C1" w:rsidP="00C131C1">
            <w:pPr>
              <w:pStyle w:val="00TEXTOTABLASU"/>
            </w:pPr>
            <w:r w:rsidRPr="00C131C1">
              <w:t xml:space="preserve">Actividad de consolidación 4. </w:t>
            </w:r>
          </w:p>
          <w:p w:rsidR="00C131C1" w:rsidRPr="00C131C1" w:rsidRDefault="00C131C1" w:rsidP="00C131C1">
            <w:pPr>
              <w:pStyle w:val="00TEXTOTABLASU"/>
            </w:pPr>
            <w:r w:rsidRPr="00C131C1">
              <w:lastRenderedPageBreak/>
              <w:t>La unidad en 10 preguntas (actividades 1 y 2).</w:t>
            </w:r>
          </w:p>
        </w:tc>
        <w:tc>
          <w:tcPr>
            <w:tcW w:w="1946" w:type="dxa"/>
            <w:shd w:val="clear" w:color="auto" w:fill="auto"/>
            <w:vAlign w:val="center"/>
          </w:tcPr>
          <w:p w:rsidR="00C131C1" w:rsidRDefault="00C131C1" w:rsidP="00C131C1">
            <w:pPr>
              <w:pStyle w:val="00TEXTOTABLASU"/>
            </w:pPr>
            <w:r w:rsidRPr="00C131C1">
              <w:lastRenderedPageBreak/>
              <w:t xml:space="preserve">CUA, </w:t>
            </w:r>
          </w:p>
          <w:p w:rsidR="00C131C1" w:rsidRDefault="00C131C1" w:rsidP="00C131C1">
            <w:pPr>
              <w:pStyle w:val="00TEXTOTABLASU"/>
            </w:pPr>
            <w:r w:rsidRPr="00C131C1">
              <w:t>EOBS-RÚB,</w:t>
            </w:r>
          </w:p>
          <w:p w:rsidR="00C131C1" w:rsidRPr="00C131C1" w:rsidRDefault="00C131C1" w:rsidP="00C131C1">
            <w:pPr>
              <w:pStyle w:val="00TEXTOTABLASU"/>
            </w:pPr>
            <w:r w:rsidRPr="00C131C1">
              <w:lastRenderedPageBreak/>
              <w:t>PRE</w:t>
            </w:r>
          </w:p>
        </w:tc>
      </w:tr>
      <w:tr w:rsidR="00C131C1" w:rsidRPr="00B50CAB" w:rsidTr="00E15D4C">
        <w:trPr>
          <w:trHeight w:val="158"/>
        </w:trPr>
        <w:tc>
          <w:tcPr>
            <w:tcW w:w="703" w:type="dxa"/>
            <w:vMerge/>
            <w:shd w:val="clear" w:color="auto" w:fill="auto"/>
          </w:tcPr>
          <w:p w:rsidR="00C131C1" w:rsidRPr="00C131C1" w:rsidRDefault="00C131C1" w:rsidP="00C131C1">
            <w:pPr>
              <w:pStyle w:val="00TEXTOTABLASU"/>
            </w:pPr>
          </w:p>
        </w:tc>
        <w:tc>
          <w:tcPr>
            <w:tcW w:w="852" w:type="dxa"/>
            <w:vMerge/>
            <w:shd w:val="clear" w:color="auto" w:fill="auto"/>
          </w:tcPr>
          <w:p w:rsidR="00C131C1" w:rsidRPr="00C131C1" w:rsidRDefault="00C131C1" w:rsidP="00C131C1">
            <w:pPr>
              <w:pStyle w:val="00TEXTOTABLASU"/>
            </w:pPr>
          </w:p>
        </w:tc>
        <w:tc>
          <w:tcPr>
            <w:tcW w:w="3265" w:type="dxa"/>
            <w:vMerge/>
            <w:shd w:val="clear" w:color="auto" w:fill="auto"/>
          </w:tcPr>
          <w:p w:rsidR="00C131C1" w:rsidRPr="00C131C1" w:rsidRDefault="00C131C1" w:rsidP="00C131C1">
            <w:pPr>
              <w:pStyle w:val="00TEXTOTABLASU"/>
            </w:pPr>
          </w:p>
        </w:tc>
        <w:tc>
          <w:tcPr>
            <w:tcW w:w="1701" w:type="dxa"/>
            <w:vMerge/>
            <w:shd w:val="clear" w:color="auto" w:fill="auto"/>
          </w:tcPr>
          <w:p w:rsidR="00C131C1" w:rsidRPr="00C131C1" w:rsidRDefault="00C131C1" w:rsidP="00C131C1">
            <w:pPr>
              <w:pStyle w:val="00TEXTOTABLASU"/>
            </w:pPr>
          </w:p>
        </w:tc>
        <w:tc>
          <w:tcPr>
            <w:tcW w:w="1701" w:type="dxa"/>
            <w:shd w:val="clear" w:color="auto" w:fill="auto"/>
            <w:vAlign w:val="center"/>
          </w:tcPr>
          <w:p w:rsidR="00C131C1" w:rsidRPr="00C131C1" w:rsidRDefault="00C131C1" w:rsidP="00C131C1">
            <w:pPr>
              <w:pStyle w:val="00TEXTOTABLASU"/>
              <w:jc w:val="center"/>
            </w:pPr>
            <w:r w:rsidRPr="00C131C1">
              <w:t>CSC</w:t>
            </w:r>
          </w:p>
        </w:tc>
        <w:tc>
          <w:tcPr>
            <w:tcW w:w="3577" w:type="dxa"/>
            <w:shd w:val="clear" w:color="auto" w:fill="auto"/>
            <w:vAlign w:val="center"/>
          </w:tcPr>
          <w:p w:rsidR="00C131C1" w:rsidRPr="00C131C1" w:rsidRDefault="00C131C1" w:rsidP="00C131C1">
            <w:pPr>
              <w:pStyle w:val="00TEXTOTABLASU"/>
            </w:pPr>
            <w:r w:rsidRPr="00C131C1">
              <w:t>Actividad de cons</w:t>
            </w:r>
            <w:r>
              <w:t>o</w:t>
            </w:r>
            <w:r w:rsidRPr="00C131C1">
              <w:t>lidación 5.</w:t>
            </w:r>
          </w:p>
        </w:tc>
        <w:tc>
          <w:tcPr>
            <w:tcW w:w="1946" w:type="dxa"/>
            <w:shd w:val="clear" w:color="auto" w:fill="auto"/>
            <w:vAlign w:val="center"/>
          </w:tcPr>
          <w:p w:rsidR="00C131C1" w:rsidRDefault="00C131C1" w:rsidP="00C131C1">
            <w:pPr>
              <w:pStyle w:val="00TEXTOTABLASU"/>
            </w:pPr>
            <w:r w:rsidRPr="00C131C1">
              <w:t xml:space="preserve">CUA, </w:t>
            </w:r>
          </w:p>
          <w:p w:rsidR="00C131C1" w:rsidRPr="00C131C1" w:rsidRDefault="00C131C1" w:rsidP="00C131C1">
            <w:pPr>
              <w:pStyle w:val="00TEXTOTABLASU"/>
            </w:pPr>
            <w:r w:rsidRPr="00C131C1">
              <w:t>EOBS-RÚB</w:t>
            </w:r>
          </w:p>
        </w:tc>
      </w:tr>
    </w:tbl>
    <w:p w:rsidR="001C37D6" w:rsidRPr="00B50CAB" w:rsidRDefault="00B941CD" w:rsidP="001C37D6">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E03F08">
        <w:trPr>
          <w:trHeight w:val="2184"/>
        </w:trPr>
        <w:tc>
          <w:tcPr>
            <w:tcW w:w="13755" w:type="dxa"/>
            <w:vAlign w:val="center"/>
          </w:tcPr>
          <w:p w:rsidR="00E03F08" w:rsidRPr="00E03F08" w:rsidRDefault="00E03F08" w:rsidP="00E03F08">
            <w:pPr>
              <w:pStyle w:val="00TEXTOTABLASU"/>
              <w:jc w:val="both"/>
              <w:rPr>
                <w:lang w:val="es-ES"/>
              </w:rPr>
            </w:pPr>
            <w:r w:rsidRPr="00E03F08">
              <w:rPr>
                <w:lang w:val="es-ES"/>
              </w:rPr>
              <w:t xml:space="preserve">Abordamos la igualdad efectiva entre hombres y mujeres ofreciendo posibilidades de trabajo con dos mujeres destacadas en ámbitos laborales y sociales de lo más variado. Por un lado, la alpinista Edurne </w:t>
            </w:r>
            <w:proofErr w:type="spellStart"/>
            <w:r w:rsidRPr="00E03F08">
              <w:rPr>
                <w:lang w:val="es-ES"/>
              </w:rPr>
              <w:t>Pasabán</w:t>
            </w:r>
            <w:proofErr w:type="spellEnd"/>
            <w:r w:rsidRPr="00E03F08">
              <w:rPr>
                <w:lang w:val="es-ES"/>
              </w:rPr>
              <w:t>, la primera mujer en escalar los 14 ochomiles y, por otro, la geóloga y matemática Marie Tharp, científica destacada en el desarrollo de la teoría de la tectónica global. De nuevo aparece en las actividades internas el personaje que enlaza el protagonismo de varias de ellas (la brillante científica Yolanda Jiménez).</w:t>
            </w:r>
          </w:p>
          <w:p w:rsidR="00E03F08" w:rsidRPr="00E03F08" w:rsidRDefault="00E03F08" w:rsidP="00E03F08">
            <w:pPr>
              <w:pStyle w:val="00TEXTOTABLASU"/>
              <w:jc w:val="both"/>
              <w:rPr>
                <w:lang w:val="es-ES"/>
              </w:rPr>
            </w:pPr>
            <w:r w:rsidRPr="00E03F08">
              <w:rPr>
                <w:lang w:val="es-ES"/>
              </w:rPr>
              <w:t>Otro elemento transversal que destaca en la unidad es el respeto al medio ambiente a través de la comprensión de la capacidad que tiene nuestra sociedad de modificar las condiciones del ambiente, lo que la hace responsable también de tomar todas las medidas que garanticen su conservación.</w:t>
            </w:r>
          </w:p>
          <w:p w:rsidR="001C37D6" w:rsidRPr="00402944" w:rsidRDefault="00E03F08" w:rsidP="00E03F08">
            <w:pPr>
              <w:pStyle w:val="00TEXTOTABLASU"/>
              <w:jc w:val="both"/>
            </w:pPr>
            <w:r w:rsidRPr="00E03F08">
              <w:rPr>
                <w:lang w:val="es-ES"/>
              </w:rPr>
              <w:t>En otro orden de cosas, se puede aprovechar la unidad didáctica para abordar aspectos de fomento de la vida activa y el del ocio responsable en entornos naturales.</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2B25A1" w:rsidRPr="002B25A1" w:rsidRDefault="002B25A1" w:rsidP="002B25A1">
            <w:pPr>
              <w:pStyle w:val="00TEXTOTABLASU"/>
            </w:pPr>
            <w:r w:rsidRPr="002B25A1">
              <w:t xml:space="preserve">Puesto que la unidad versa sobre diferentes relieves que dan lugar a paisajes muy diversos que pueden estar a muchos kilómetros de la residencia del alumnado, es importante contextualizar la unidad didáctica en todo el planeta, aunque sí se debe particularizar en zonas cercanas que capten su atención. El alumnado debe comprender cómo el relieve y los paisajes de la zona en la que vive son consecuencia de la acción de los agentes geológicos externos y, por lo tanto, de los procesos geológicos que han actuado sobre las rocas, pero también la forma en la que los seres humanos hemos modificado los </w:t>
            </w:r>
            <w:r w:rsidRPr="002B25A1">
              <w:lastRenderedPageBreak/>
              <w:t>paisajes originales para dar lugar a los que encontramos en la actualidad.</w:t>
            </w:r>
          </w:p>
          <w:p w:rsidR="002B25A1" w:rsidRPr="002B25A1" w:rsidRDefault="002B25A1" w:rsidP="002B25A1">
            <w:pPr>
              <w:pStyle w:val="00TEXTOTABLASU"/>
            </w:pPr>
            <w:r w:rsidRPr="002B25A1">
              <w:t>En lo que respecta a los contextos donde aplicar los conocimientos, no cabe duda de que debe hacerse continua referencia a los diferentes parajes naturales cercanos al lugar de residencia del alumnado.</w:t>
            </w:r>
          </w:p>
          <w:p w:rsidR="0009297C" w:rsidRPr="002B25A1" w:rsidRDefault="002B25A1" w:rsidP="002B25A1">
            <w:pPr>
              <w:pStyle w:val="00TEXTOTABLASU"/>
            </w:pPr>
            <w:r w:rsidRPr="002B25A1">
              <w:t>Además de su interpretación, es fundamental que el alumnado perciba la necesidad de proteger determinados paisajes como fuente de disfrute y espacio de ocio.</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09297C" w:rsidRPr="00CE7204" w:rsidTr="00600A9B">
        <w:trPr>
          <w:trHeight w:val="4952"/>
        </w:trPr>
        <w:tc>
          <w:tcPr>
            <w:tcW w:w="1934" w:type="dxa"/>
            <w:gridSpan w:val="2"/>
            <w:vMerge/>
            <w:vAlign w:val="center"/>
            <w:hideMark/>
          </w:tcPr>
          <w:p w:rsidR="0009297C" w:rsidRPr="00CE7204" w:rsidRDefault="0009297C" w:rsidP="0009297C">
            <w:pPr>
              <w:rPr>
                <w:color w:val="00000A"/>
                <w:sz w:val="20"/>
                <w:szCs w:val="20"/>
              </w:rPr>
            </w:pPr>
          </w:p>
        </w:tc>
        <w:tc>
          <w:tcPr>
            <w:tcW w:w="1610" w:type="dxa"/>
            <w:vAlign w:val="center"/>
            <w:hideMark/>
          </w:tcPr>
          <w:p w:rsidR="002B25A1" w:rsidRPr="002B25A1" w:rsidRDefault="002B25A1" w:rsidP="002B25A1">
            <w:pPr>
              <w:pStyle w:val="00TEXTOTABLASU"/>
              <w:rPr>
                <w:lang w:val="es-ES"/>
              </w:rPr>
            </w:pPr>
            <w:r>
              <w:t xml:space="preserve">Es importante </w:t>
            </w:r>
            <w:r w:rsidRPr="002B25A1">
              <w:rPr>
                <w:lang w:val="es-ES"/>
              </w:rPr>
              <w:t xml:space="preserve">contar con una buena colección de fotografías y esquemas de los distintos paisajes y de sus formas de relieve más representativas. </w:t>
            </w:r>
            <w:proofErr w:type="gramStart"/>
            <w:r w:rsidRPr="002B25A1">
              <w:rPr>
                <w:lang w:val="es-ES"/>
              </w:rPr>
              <w:t>Además</w:t>
            </w:r>
            <w:proofErr w:type="gramEnd"/>
            <w:r w:rsidRPr="002B25A1">
              <w:rPr>
                <w:lang w:val="es-ES"/>
              </w:rPr>
              <w:t xml:space="preserve"> se requieren mapas topográficos de óptima calidad y muestras de rocas o minerales. En el laboratorio se pueden emplear, además de lupas binoculares para la observación de rocas, los estereoscopios para la interpretación de fotografías aéreas. De otro lado, es recomendable el uso de pizarras digitales o en su </w:t>
            </w:r>
            <w:r w:rsidRPr="002B25A1">
              <w:rPr>
                <w:lang w:val="es-ES"/>
              </w:rPr>
              <w:lastRenderedPageBreak/>
              <w:t>defecto ordenador y proyector.</w:t>
            </w:r>
          </w:p>
          <w:p w:rsidR="0009297C" w:rsidRPr="00C3385D" w:rsidRDefault="0009297C" w:rsidP="00402944">
            <w:pPr>
              <w:pStyle w:val="00TEXTOTABLASU"/>
            </w:pPr>
          </w:p>
        </w:tc>
        <w:tc>
          <w:tcPr>
            <w:tcW w:w="2254" w:type="dxa"/>
            <w:vAlign w:val="center"/>
            <w:hideMark/>
          </w:tcPr>
          <w:p w:rsidR="002B25A1" w:rsidRPr="002B25A1" w:rsidRDefault="002B25A1" w:rsidP="002B25A1">
            <w:pPr>
              <w:pStyle w:val="00TEXTOBOLICHE2020"/>
              <w:rPr>
                <w:lang w:val="es-ES"/>
              </w:rPr>
            </w:pPr>
            <w:r w:rsidRPr="002B25A1">
              <w:rPr>
                <w:lang w:val="es-ES"/>
              </w:rPr>
              <w:lastRenderedPageBreak/>
              <w:t>En esta unidad puede ser necesario el uso del laboratorio del centro. También es recomendable una posible salida al campo con la que poder observar formas del relieve de paisajes cercanos.</w:t>
            </w:r>
          </w:p>
          <w:p w:rsidR="0009297C" w:rsidRPr="00C3385D" w:rsidRDefault="0009297C" w:rsidP="00C3385D">
            <w:pPr>
              <w:pStyle w:val="00TEXTOTABLASU"/>
            </w:pPr>
          </w:p>
        </w:tc>
        <w:tc>
          <w:tcPr>
            <w:tcW w:w="7986" w:type="dxa"/>
            <w:vAlign w:val="center"/>
          </w:tcPr>
          <w:p w:rsidR="0009297C" w:rsidRDefault="0009297C" w:rsidP="0009297C">
            <w:pPr>
              <w:pStyle w:val="00TEXTOTABLASU"/>
            </w:pPr>
            <w:r w:rsidRPr="009123F3">
              <w:t>Para tratar los contenidos de la unidad se pueden usar materiales disponibles en la web, como:</w:t>
            </w:r>
          </w:p>
          <w:p w:rsidR="002B25A1" w:rsidRPr="002B25A1" w:rsidRDefault="002B25A1" w:rsidP="002B25A1">
            <w:pPr>
              <w:pStyle w:val="00TEXTOBOLICHE2020"/>
              <w:rPr>
                <w:b/>
                <w:bCs/>
              </w:rPr>
            </w:pPr>
            <w:r w:rsidRPr="002B25A1">
              <w:rPr>
                <w:b/>
                <w:bCs/>
              </w:rPr>
              <w:t>Procesos geológicos externos:</w:t>
            </w:r>
          </w:p>
          <w:p w:rsidR="002B25A1" w:rsidRPr="002B25A1" w:rsidRDefault="002B25A1" w:rsidP="002B25A1">
            <w:pPr>
              <w:pStyle w:val="Textotablabolito2rangoTablas"/>
              <w:ind w:left="170" w:firstLine="0"/>
              <w:rPr>
                <w:rStyle w:val="Hipervnculo"/>
                <w:rFonts w:ascii="Times New Roman" w:eastAsia="Calibri" w:hAnsi="Times New Roman" w:cs="Times New Roman"/>
                <w:sz w:val="20"/>
                <w:szCs w:val="20"/>
                <w:lang w:eastAsia="es-ES"/>
              </w:rPr>
            </w:pPr>
            <w:r w:rsidRPr="002B25A1">
              <w:rPr>
                <w:rStyle w:val="Hipervnculo"/>
                <w:rFonts w:ascii="Times New Roman" w:eastAsia="Calibri" w:hAnsi="Times New Roman" w:cs="Times New Roman" w:hint="eastAsia"/>
                <w:sz w:val="20"/>
                <w:szCs w:val="20"/>
                <w:lang w:eastAsia="es-ES"/>
              </w:rPr>
              <w:t>https://www.youtube.com/watch?v=s4ygTft3_ZQ</w:t>
            </w:r>
          </w:p>
          <w:p w:rsidR="002B25A1" w:rsidRPr="002B25A1" w:rsidRDefault="002B25A1" w:rsidP="002B25A1">
            <w:pPr>
              <w:pStyle w:val="Textotablabolito2rangoTablas"/>
              <w:ind w:left="170" w:firstLine="0"/>
              <w:rPr>
                <w:rStyle w:val="Hipervnculo"/>
                <w:rFonts w:ascii="Times New Roman" w:eastAsia="Calibri" w:hAnsi="Times New Roman" w:cs="Times New Roman"/>
                <w:sz w:val="20"/>
                <w:szCs w:val="20"/>
                <w:lang w:eastAsia="es-ES"/>
              </w:rPr>
            </w:pPr>
            <w:r w:rsidRPr="002B25A1">
              <w:rPr>
                <w:rStyle w:val="Hipervnculo"/>
                <w:rFonts w:ascii="Times New Roman" w:eastAsia="Calibri" w:hAnsi="Times New Roman" w:cs="Times New Roman" w:hint="eastAsia"/>
                <w:sz w:val="20"/>
                <w:szCs w:val="20"/>
                <w:lang w:eastAsia="es-ES"/>
              </w:rPr>
              <w:t>https://www.testeando.es/Agentes-geologicos-externos-kadnrmcz</w:t>
            </w:r>
          </w:p>
          <w:p w:rsidR="002B25A1" w:rsidRPr="002B25A1" w:rsidRDefault="002B25A1" w:rsidP="002B25A1">
            <w:pPr>
              <w:pStyle w:val="00TEXTOBOLICHE2020"/>
              <w:rPr>
                <w:b/>
                <w:bCs/>
              </w:rPr>
            </w:pPr>
            <w:r w:rsidRPr="002B25A1">
              <w:rPr>
                <w:b/>
                <w:bCs/>
              </w:rPr>
              <w:t>Formas del relieve:</w:t>
            </w:r>
          </w:p>
          <w:p w:rsidR="002B25A1" w:rsidRPr="002B25A1" w:rsidRDefault="002B25A1" w:rsidP="002B25A1">
            <w:pPr>
              <w:pStyle w:val="Textotablabolito2rangoTablas"/>
              <w:ind w:left="170" w:firstLine="0"/>
              <w:rPr>
                <w:rStyle w:val="Hipervnculo"/>
                <w:rFonts w:ascii="Times New Roman" w:eastAsia="Calibri" w:hAnsi="Times New Roman" w:cs="Times New Roman"/>
                <w:sz w:val="20"/>
                <w:szCs w:val="20"/>
                <w:lang w:eastAsia="es-ES"/>
              </w:rPr>
            </w:pPr>
            <w:r w:rsidRPr="002B25A1">
              <w:rPr>
                <w:rStyle w:val="Hipervnculo"/>
                <w:rFonts w:ascii="Times New Roman" w:eastAsia="Calibri" w:hAnsi="Times New Roman" w:cs="Times New Roman" w:hint="eastAsia"/>
                <w:sz w:val="20"/>
                <w:szCs w:val="20"/>
                <w:lang w:eastAsia="es-ES"/>
              </w:rPr>
              <w:t>https://www.youtube.com/watch?v=BgjjAjihwaI</w:t>
            </w:r>
          </w:p>
          <w:p w:rsidR="002B25A1" w:rsidRPr="002B25A1" w:rsidRDefault="002B25A1" w:rsidP="002B25A1">
            <w:pPr>
              <w:pStyle w:val="00TEXTOBOLICHE2020"/>
              <w:rPr>
                <w:b/>
                <w:bCs/>
              </w:rPr>
            </w:pPr>
            <w:r w:rsidRPr="002B25A1">
              <w:rPr>
                <w:b/>
                <w:bCs/>
              </w:rPr>
              <w:t>Perfiles topográficos</w:t>
            </w:r>
          </w:p>
          <w:p w:rsidR="002B25A1" w:rsidRPr="002B25A1" w:rsidRDefault="002B25A1" w:rsidP="002B25A1">
            <w:pPr>
              <w:pStyle w:val="Textotablabolito2rangoTablas"/>
              <w:ind w:left="170" w:firstLine="0"/>
              <w:rPr>
                <w:rStyle w:val="Hipervnculo"/>
                <w:rFonts w:ascii="Times New Roman" w:eastAsia="Calibri" w:hAnsi="Times New Roman" w:cs="Times New Roman"/>
                <w:sz w:val="20"/>
                <w:szCs w:val="20"/>
                <w:lang w:eastAsia="es-ES"/>
              </w:rPr>
            </w:pPr>
            <w:r w:rsidRPr="002B25A1">
              <w:rPr>
                <w:rStyle w:val="Hipervnculo"/>
                <w:rFonts w:ascii="Times New Roman" w:eastAsia="Calibri" w:hAnsi="Times New Roman" w:cs="Times New Roman" w:hint="eastAsia"/>
                <w:sz w:val="20"/>
                <w:szCs w:val="20"/>
                <w:lang w:eastAsia="es-ES"/>
              </w:rPr>
              <w:t>https://www.youtube.com/watch?v=QJxupDhmhcU</w:t>
            </w:r>
          </w:p>
          <w:p w:rsidR="0009297C" w:rsidRPr="009123F3" w:rsidRDefault="002B25A1" w:rsidP="002B25A1">
            <w:pPr>
              <w:pStyle w:val="Textotablabolito2rangoTablas"/>
              <w:ind w:left="170" w:firstLine="0"/>
              <w:rPr>
                <w:rFonts w:ascii="Times New Roman" w:eastAsia="Calibri" w:hAnsi="Times New Roman" w:cs="Times New Roman"/>
                <w:color w:val="0000FF"/>
                <w:sz w:val="20"/>
                <w:szCs w:val="20"/>
                <w:u w:val="single"/>
                <w:lang w:eastAsia="es-ES"/>
              </w:rPr>
            </w:pPr>
            <w:r w:rsidRPr="002B25A1">
              <w:rPr>
                <w:rStyle w:val="Hipervnculo"/>
                <w:rFonts w:ascii="Times New Roman" w:eastAsia="Calibri" w:hAnsi="Times New Roman" w:cs="Times New Roman" w:hint="eastAsia"/>
                <w:sz w:val="20"/>
                <w:szCs w:val="20"/>
                <w:lang w:eastAsia="es-ES"/>
              </w:rPr>
              <w:t>https://www.youtube.com/watch?v=lp7Ah1Vt8Ik</w:t>
            </w:r>
          </w:p>
        </w:tc>
      </w:tr>
      <w:tr w:rsidR="0009297C" w:rsidRPr="00CE7204" w:rsidTr="00645E6D">
        <w:trPr>
          <w:trHeight w:val="567"/>
        </w:trPr>
        <w:tc>
          <w:tcPr>
            <w:tcW w:w="13784" w:type="dxa"/>
            <w:gridSpan w:val="5"/>
            <w:shd w:val="clear" w:color="auto" w:fill="AEAAAA"/>
            <w:vAlign w:val="center"/>
            <w:hideMark/>
          </w:tcPr>
          <w:p w:rsidR="0009297C" w:rsidRPr="00BF40DB" w:rsidRDefault="0009297C" w:rsidP="0009297C">
            <w:pPr>
              <w:jc w:val="center"/>
              <w:rPr>
                <w:sz w:val="20"/>
                <w:szCs w:val="20"/>
              </w:rPr>
            </w:pPr>
            <w:r w:rsidRPr="00BF40DB">
              <w:rPr>
                <w:b/>
                <w:sz w:val="20"/>
                <w:szCs w:val="20"/>
              </w:rPr>
              <w:t>Temporalización</w:t>
            </w:r>
          </w:p>
        </w:tc>
      </w:tr>
      <w:tr w:rsidR="0009297C" w:rsidRPr="00CE7204" w:rsidTr="00E5507F">
        <w:trPr>
          <w:trHeight w:val="567"/>
        </w:trPr>
        <w:tc>
          <w:tcPr>
            <w:tcW w:w="1701" w:type="dxa"/>
            <w:shd w:val="clear" w:color="auto" w:fill="D0CECE"/>
            <w:vAlign w:val="center"/>
            <w:hideMark/>
          </w:tcPr>
          <w:p w:rsidR="0009297C" w:rsidRPr="00CE7204" w:rsidRDefault="0009297C" w:rsidP="0009297C">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09297C" w:rsidRPr="00CE7204" w:rsidRDefault="0009297C" w:rsidP="0009297C">
            <w:pPr>
              <w:jc w:val="center"/>
              <w:rPr>
                <w:sz w:val="20"/>
                <w:szCs w:val="20"/>
              </w:rPr>
            </w:pPr>
            <w:r w:rsidRPr="00CE7204">
              <w:rPr>
                <w:b/>
                <w:sz w:val="20"/>
                <w:szCs w:val="20"/>
              </w:rPr>
              <w:t>Contenidos trabajados</w:t>
            </w:r>
          </w:p>
        </w:tc>
      </w:tr>
      <w:tr w:rsidR="002B25A1" w:rsidRPr="00CE7204" w:rsidTr="00D526EF">
        <w:trPr>
          <w:trHeight w:val="567"/>
        </w:trPr>
        <w:tc>
          <w:tcPr>
            <w:tcW w:w="1701" w:type="dxa"/>
            <w:vAlign w:val="center"/>
            <w:hideMark/>
          </w:tcPr>
          <w:p w:rsidR="002B25A1" w:rsidRPr="00CE7204" w:rsidRDefault="002B25A1" w:rsidP="002B25A1">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2B25A1" w:rsidRPr="002B25A1" w:rsidRDefault="002B25A1" w:rsidP="002B25A1">
            <w:pPr>
              <w:pStyle w:val="00TEXTOTABLASU"/>
            </w:pPr>
            <w:r w:rsidRPr="002B25A1">
              <w:t>Análisis de la fotografía de presentación de la unidad.</w:t>
            </w:r>
          </w:p>
          <w:p w:rsidR="002B25A1" w:rsidRPr="002B25A1" w:rsidRDefault="002B25A1" w:rsidP="002B25A1">
            <w:pPr>
              <w:pStyle w:val="00TEXTOTABLASU"/>
            </w:pPr>
            <w:r w:rsidRPr="002B25A1">
              <w:t>Lectura comentada del texto inicial y comentario sobre el personaje destacado.</w:t>
            </w:r>
          </w:p>
          <w:p w:rsidR="002B25A1" w:rsidRPr="002B25A1" w:rsidRDefault="002B25A1" w:rsidP="002B25A1">
            <w:pPr>
              <w:pStyle w:val="00TEXTOTABLASU"/>
            </w:pPr>
            <w:r w:rsidRPr="002B25A1">
              <w:t>Actividades de iniciación. Corrección oral.</w:t>
            </w:r>
          </w:p>
          <w:p w:rsidR="002B25A1" w:rsidRPr="002B25A1" w:rsidRDefault="002B25A1" w:rsidP="002B25A1">
            <w:pPr>
              <w:pStyle w:val="00TEXTOTABLASU"/>
            </w:pPr>
            <w:r w:rsidRPr="002B25A1">
              <w:t>Presentación de contenidos.</w:t>
            </w:r>
          </w:p>
          <w:p w:rsidR="002B25A1" w:rsidRPr="002B25A1" w:rsidRDefault="002B25A1" w:rsidP="002B25A1">
            <w:pPr>
              <w:pStyle w:val="00TEXTOTABLASU"/>
            </w:pPr>
            <w:r w:rsidRPr="002B25A1">
              <w:t>Análisis del mapa conceptual.</w:t>
            </w:r>
          </w:p>
          <w:p w:rsidR="002B25A1" w:rsidRPr="002B25A1" w:rsidRDefault="002B25A1" w:rsidP="002B25A1">
            <w:pPr>
              <w:pStyle w:val="00TEXTOTABLASU"/>
            </w:pPr>
            <w:r w:rsidRPr="002B25A1">
              <w:lastRenderedPageBreak/>
              <w:t>Exposición de contenidos: epígrafe 1 (Paisaje y relieve).</w:t>
            </w:r>
          </w:p>
          <w:p w:rsidR="002B25A1" w:rsidRPr="002B25A1" w:rsidRDefault="002B25A1" w:rsidP="002B25A1">
            <w:pPr>
              <w:pStyle w:val="00TEXTOTABLASU"/>
            </w:pPr>
            <w:r w:rsidRPr="002B25A1">
              <w:t xml:space="preserve">Tareas próxima sesión: elaborar un esquema de los elementos que componen el paisaje y los criterios que permiten clasificarlo utilizando una aplicación específica, como </w:t>
            </w:r>
            <w:proofErr w:type="spellStart"/>
            <w:r w:rsidRPr="002B25A1">
              <w:t>Lucidchart</w:t>
            </w:r>
            <w:proofErr w:type="spellEnd"/>
            <w:r w:rsidRPr="002B25A1">
              <w:t xml:space="preserve"> o </w:t>
            </w:r>
            <w:proofErr w:type="spellStart"/>
            <w:r w:rsidRPr="002B25A1">
              <w:t>Xmind</w:t>
            </w:r>
            <w:proofErr w:type="spellEnd"/>
            <w:r w:rsidRPr="002B25A1">
              <w:t>.</w:t>
            </w:r>
          </w:p>
        </w:tc>
      </w:tr>
      <w:tr w:rsidR="002B25A1" w:rsidRPr="00CE7204" w:rsidTr="00D526EF">
        <w:trPr>
          <w:trHeight w:val="567"/>
        </w:trPr>
        <w:tc>
          <w:tcPr>
            <w:tcW w:w="1701" w:type="dxa"/>
            <w:vAlign w:val="center"/>
            <w:hideMark/>
          </w:tcPr>
          <w:p w:rsidR="002B25A1" w:rsidRPr="00CE7204" w:rsidRDefault="002B25A1" w:rsidP="002B25A1">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2B25A1" w:rsidRPr="002B25A1" w:rsidRDefault="002B25A1" w:rsidP="002B25A1">
            <w:pPr>
              <w:pStyle w:val="00TEXTOTABLASU"/>
            </w:pPr>
            <w:r w:rsidRPr="002B25A1">
              <w:t>Presentación oral de esquemas utilizando medios informáticos</w:t>
            </w:r>
          </w:p>
          <w:p w:rsidR="002B25A1" w:rsidRPr="002B25A1" w:rsidRDefault="002B25A1" w:rsidP="002B25A1">
            <w:pPr>
              <w:pStyle w:val="00TEXTOTABLASU"/>
            </w:pPr>
            <w:r w:rsidRPr="002B25A1">
              <w:t>Exposición de contenidos: epígrafe 2 (Procesos geológicos externos).</w:t>
            </w:r>
          </w:p>
          <w:p w:rsidR="002B25A1" w:rsidRPr="002B25A1" w:rsidRDefault="002B25A1" w:rsidP="002B25A1">
            <w:pPr>
              <w:pStyle w:val="00TEXTOTABLASU"/>
            </w:pPr>
            <w:r w:rsidRPr="002B25A1">
              <w:t>Tareas próxima sesión: actividades internas 1 a 4.</w:t>
            </w:r>
          </w:p>
        </w:tc>
      </w:tr>
      <w:tr w:rsidR="002B25A1" w:rsidRPr="00CE7204" w:rsidTr="00D526EF">
        <w:trPr>
          <w:trHeight w:val="567"/>
        </w:trPr>
        <w:tc>
          <w:tcPr>
            <w:tcW w:w="1701" w:type="dxa"/>
            <w:vAlign w:val="center"/>
            <w:hideMark/>
          </w:tcPr>
          <w:p w:rsidR="002B25A1" w:rsidRPr="00CE7204" w:rsidRDefault="002B25A1" w:rsidP="002B25A1">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2B25A1" w:rsidRPr="002B25A1" w:rsidRDefault="002B25A1" w:rsidP="002B25A1">
            <w:pPr>
              <w:pStyle w:val="00TEXTOTABLASU"/>
            </w:pPr>
            <w:r w:rsidRPr="002B25A1">
              <w:t>Actividades internas 1 a 4. Corrección oral.</w:t>
            </w:r>
          </w:p>
          <w:p w:rsidR="002B25A1" w:rsidRPr="002B25A1" w:rsidRDefault="002B25A1" w:rsidP="002B25A1">
            <w:pPr>
              <w:pStyle w:val="00TEXTOTABLASU"/>
            </w:pPr>
            <w:r w:rsidRPr="002B25A1">
              <w:t>Utilización del recurso https://www.testeando.es/Agentes-geologicos-externos-kadnrmcz como juego para revisar lo aprendido sobre agentes geológicos externos</w:t>
            </w:r>
          </w:p>
          <w:p w:rsidR="002B25A1" w:rsidRPr="002B25A1" w:rsidRDefault="002B25A1" w:rsidP="002B25A1">
            <w:pPr>
              <w:pStyle w:val="00TEXTOTABLASU"/>
            </w:pPr>
            <w:r w:rsidRPr="002B25A1">
              <w:t>Exposición de contenidos: epígrafe 3 (Agentes geológicos y formas de relieve).</w:t>
            </w:r>
          </w:p>
          <w:p w:rsidR="002B25A1" w:rsidRPr="002B25A1" w:rsidRDefault="002B25A1" w:rsidP="002B25A1">
            <w:pPr>
              <w:pStyle w:val="00TEXTOTABLASU"/>
            </w:pPr>
            <w:r w:rsidRPr="002B25A1">
              <w:t>Tareas próxima sesión: actividades 5 a 18.</w:t>
            </w:r>
          </w:p>
        </w:tc>
      </w:tr>
      <w:tr w:rsidR="002B25A1" w:rsidRPr="00CE7204" w:rsidTr="00D526EF">
        <w:trPr>
          <w:trHeight w:val="567"/>
        </w:trPr>
        <w:tc>
          <w:tcPr>
            <w:tcW w:w="1701" w:type="dxa"/>
            <w:vAlign w:val="center"/>
            <w:hideMark/>
          </w:tcPr>
          <w:p w:rsidR="002B25A1" w:rsidRPr="00CE7204" w:rsidRDefault="002B25A1" w:rsidP="002B25A1">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2B25A1" w:rsidRPr="002B25A1" w:rsidRDefault="002B25A1" w:rsidP="002B25A1">
            <w:pPr>
              <w:pStyle w:val="00TEXTOTABLASU"/>
            </w:pPr>
            <w:r w:rsidRPr="002B25A1">
              <w:t>Actividades 5 a 18. Corrección oral.</w:t>
            </w:r>
          </w:p>
          <w:p w:rsidR="002B25A1" w:rsidRPr="002B25A1" w:rsidRDefault="002B25A1" w:rsidP="002B25A1">
            <w:pPr>
              <w:pStyle w:val="00TEXTOTABLASU"/>
            </w:pPr>
            <w:r w:rsidRPr="002B25A1">
              <w:t>Exposición de esquemas en forma de tabla de los agentes geológicos externos.</w:t>
            </w:r>
          </w:p>
          <w:p w:rsidR="002B25A1" w:rsidRPr="002B25A1" w:rsidRDefault="002B25A1" w:rsidP="002B25A1">
            <w:pPr>
              <w:pStyle w:val="00TEXTOTABLASU"/>
            </w:pPr>
            <w:r w:rsidRPr="002B25A1">
              <w:t>Exposición de contenidos: epígrafe 4 (Mapas topográficos).</w:t>
            </w:r>
          </w:p>
          <w:p w:rsidR="002B25A1" w:rsidRPr="002B25A1" w:rsidRDefault="002B25A1" w:rsidP="002B25A1">
            <w:pPr>
              <w:pStyle w:val="00TEXTOTABLASU"/>
            </w:pPr>
            <w:r w:rsidRPr="002B25A1">
              <w:t>Tareas próxima sesión: actividades 19 y 20.</w:t>
            </w:r>
          </w:p>
        </w:tc>
      </w:tr>
      <w:tr w:rsidR="002B25A1" w:rsidRPr="00CE7204" w:rsidTr="00D526EF">
        <w:trPr>
          <w:trHeight w:val="567"/>
        </w:trPr>
        <w:tc>
          <w:tcPr>
            <w:tcW w:w="1701" w:type="dxa"/>
            <w:vAlign w:val="center"/>
            <w:hideMark/>
          </w:tcPr>
          <w:p w:rsidR="002B25A1" w:rsidRPr="00CE7204" w:rsidRDefault="002B25A1" w:rsidP="002B25A1">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2B25A1" w:rsidRPr="002B25A1" w:rsidRDefault="002B25A1" w:rsidP="002B25A1">
            <w:pPr>
              <w:pStyle w:val="00TEXTOTABLASU"/>
            </w:pPr>
            <w:r w:rsidRPr="002B25A1">
              <w:t>Actividades 19 y 20. Corrección oral.</w:t>
            </w:r>
          </w:p>
          <w:p w:rsidR="002B25A1" w:rsidRPr="002B25A1" w:rsidRDefault="002B25A1" w:rsidP="002B25A1">
            <w:pPr>
              <w:pStyle w:val="00TEXTOTABLASU"/>
            </w:pPr>
            <w:r w:rsidRPr="002B25A1">
              <w:t>Elaboración de mapas topográficos (material fotocopiable)</w:t>
            </w:r>
            <w:r w:rsidR="00F0101A">
              <w:t>.</w:t>
            </w:r>
          </w:p>
        </w:tc>
      </w:tr>
      <w:tr w:rsidR="002B25A1" w:rsidRPr="00CE7204" w:rsidTr="00D526EF">
        <w:trPr>
          <w:trHeight w:val="567"/>
        </w:trPr>
        <w:tc>
          <w:tcPr>
            <w:tcW w:w="1701" w:type="dxa"/>
            <w:vAlign w:val="center"/>
            <w:hideMark/>
          </w:tcPr>
          <w:p w:rsidR="002B25A1" w:rsidRPr="00CE7204" w:rsidRDefault="002B25A1" w:rsidP="002B25A1">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2B25A1" w:rsidRPr="002B25A1" w:rsidRDefault="002B25A1" w:rsidP="002B25A1">
            <w:pPr>
              <w:pStyle w:val="00TEXTOTABLASU"/>
            </w:pPr>
            <w:r w:rsidRPr="002B25A1">
              <w:t>Competencia clave “Río y caudales” Corrección oral.</w:t>
            </w:r>
          </w:p>
          <w:p w:rsidR="002B25A1" w:rsidRPr="002B25A1" w:rsidRDefault="002B25A1" w:rsidP="002B25A1">
            <w:pPr>
              <w:pStyle w:val="00TEXTOTABLASU"/>
            </w:pPr>
            <w:r w:rsidRPr="002B25A1">
              <w:t>Actividades de consolidación 1 a 5. Corrección oral</w:t>
            </w:r>
          </w:p>
          <w:p w:rsidR="002B25A1" w:rsidRPr="002B25A1" w:rsidRDefault="002B25A1" w:rsidP="002B25A1">
            <w:pPr>
              <w:pStyle w:val="00TEXTOTABLASU"/>
            </w:pPr>
            <w:r w:rsidRPr="002B25A1">
              <w:t>Tareas próxima sesión: actividades de consolidación 6 a 13 y actividad de competencia clave final “Esquiando”.</w:t>
            </w:r>
          </w:p>
        </w:tc>
      </w:tr>
      <w:tr w:rsidR="002B25A1" w:rsidRPr="00CE7204" w:rsidTr="00D526EF">
        <w:trPr>
          <w:trHeight w:val="567"/>
        </w:trPr>
        <w:tc>
          <w:tcPr>
            <w:tcW w:w="1701" w:type="dxa"/>
            <w:vAlign w:val="center"/>
            <w:hideMark/>
          </w:tcPr>
          <w:p w:rsidR="002B25A1" w:rsidRPr="00645E6D" w:rsidRDefault="002B25A1" w:rsidP="002B25A1">
            <w:pPr>
              <w:snapToGrid w:val="0"/>
              <w:jc w:val="center"/>
              <w:rPr>
                <w:b/>
                <w:bCs/>
                <w:sz w:val="20"/>
                <w:szCs w:val="20"/>
              </w:rPr>
            </w:pPr>
            <w:r w:rsidRPr="00645E6D">
              <w:rPr>
                <w:b/>
                <w:bCs/>
                <w:sz w:val="20"/>
                <w:szCs w:val="20"/>
              </w:rPr>
              <w:t>7.ª sesión</w:t>
            </w:r>
          </w:p>
        </w:tc>
        <w:tc>
          <w:tcPr>
            <w:tcW w:w="12083" w:type="dxa"/>
            <w:gridSpan w:val="4"/>
            <w:tcMar>
              <w:top w:w="113" w:type="dxa"/>
              <w:bottom w:w="113" w:type="dxa"/>
            </w:tcMar>
            <w:vAlign w:val="center"/>
          </w:tcPr>
          <w:p w:rsidR="002B25A1" w:rsidRPr="002B25A1" w:rsidRDefault="002B25A1" w:rsidP="002B25A1">
            <w:pPr>
              <w:pStyle w:val="00TEXTOTABLASU"/>
            </w:pPr>
            <w:r w:rsidRPr="002B25A1">
              <w:t>Actividades de consolidación 6 a 13. Corrección oral.</w:t>
            </w:r>
          </w:p>
          <w:p w:rsidR="002B25A1" w:rsidRPr="002B25A1" w:rsidRDefault="002B25A1" w:rsidP="002B25A1">
            <w:pPr>
              <w:pStyle w:val="00TEXTOTABLASU"/>
            </w:pPr>
            <w:r w:rsidRPr="002B25A1">
              <w:t>Competencia clave final “Esquiando”. Corrección oral.</w:t>
            </w:r>
          </w:p>
          <w:p w:rsidR="002B25A1" w:rsidRPr="002B25A1" w:rsidRDefault="002B25A1" w:rsidP="002B25A1">
            <w:pPr>
              <w:pStyle w:val="00TEXTOTABLASU"/>
            </w:pPr>
            <w:r w:rsidRPr="002B25A1">
              <w:t>Tareas próxima sesión: competencia clave “Paisajes protegidos” (material fotocopiable).</w:t>
            </w:r>
          </w:p>
        </w:tc>
      </w:tr>
      <w:tr w:rsidR="002B25A1" w:rsidRPr="00CE7204" w:rsidTr="00D526EF">
        <w:trPr>
          <w:trHeight w:val="567"/>
        </w:trPr>
        <w:tc>
          <w:tcPr>
            <w:tcW w:w="1701" w:type="dxa"/>
            <w:vAlign w:val="center"/>
          </w:tcPr>
          <w:p w:rsidR="002B25A1" w:rsidRPr="00645E6D" w:rsidRDefault="002B25A1" w:rsidP="002B25A1">
            <w:pPr>
              <w:snapToGrid w:val="0"/>
              <w:jc w:val="center"/>
              <w:rPr>
                <w:b/>
                <w:bCs/>
                <w:sz w:val="20"/>
                <w:szCs w:val="20"/>
              </w:rPr>
            </w:pPr>
            <w:r>
              <w:rPr>
                <w:b/>
                <w:bCs/>
                <w:sz w:val="20"/>
                <w:szCs w:val="20"/>
              </w:rPr>
              <w:t>8</w:t>
            </w:r>
            <w:r w:rsidRPr="00645E6D">
              <w:rPr>
                <w:b/>
                <w:bCs/>
                <w:sz w:val="20"/>
                <w:szCs w:val="20"/>
              </w:rPr>
              <w:t>.ª sesión</w:t>
            </w:r>
          </w:p>
        </w:tc>
        <w:tc>
          <w:tcPr>
            <w:tcW w:w="12083" w:type="dxa"/>
            <w:gridSpan w:val="4"/>
            <w:tcMar>
              <w:top w:w="113" w:type="dxa"/>
              <w:bottom w:w="113" w:type="dxa"/>
            </w:tcMar>
            <w:vAlign w:val="center"/>
          </w:tcPr>
          <w:p w:rsidR="002B25A1" w:rsidRPr="002B25A1" w:rsidRDefault="002B25A1" w:rsidP="002B25A1">
            <w:pPr>
              <w:pStyle w:val="00TEXTOTABLASU"/>
            </w:pPr>
            <w:r w:rsidRPr="002B25A1">
              <w:t>Competencia clave “Paisajes protegidos” (material fotocopiable). Corrección oral.</w:t>
            </w:r>
          </w:p>
          <w:p w:rsidR="002B25A1" w:rsidRPr="002B25A1" w:rsidRDefault="002B25A1" w:rsidP="002B25A1">
            <w:pPr>
              <w:pStyle w:val="00TEXTOTABLASU"/>
            </w:pPr>
            <w:r w:rsidRPr="002B25A1">
              <w:t>Análisis del mapa conceptual.</w:t>
            </w:r>
          </w:p>
          <w:p w:rsidR="002B25A1" w:rsidRPr="002B25A1" w:rsidRDefault="002B25A1" w:rsidP="002B25A1">
            <w:pPr>
              <w:pStyle w:val="00TEXTOTABLASU"/>
            </w:pPr>
            <w:r w:rsidRPr="002B25A1">
              <w:t>La unidad en 10 preguntas.</w:t>
            </w:r>
          </w:p>
          <w:p w:rsidR="002B25A1" w:rsidRPr="002B25A1" w:rsidRDefault="002B25A1" w:rsidP="002B25A1">
            <w:pPr>
              <w:pStyle w:val="00TEXTOTABLASU"/>
            </w:pPr>
            <w:r w:rsidRPr="002B25A1">
              <w:t>Tareas próxima sesión: evaluación.</w:t>
            </w:r>
          </w:p>
        </w:tc>
      </w:tr>
      <w:tr w:rsidR="002B25A1" w:rsidRPr="00CE7204" w:rsidTr="002B25A1">
        <w:trPr>
          <w:trHeight w:val="523"/>
        </w:trPr>
        <w:tc>
          <w:tcPr>
            <w:tcW w:w="1701" w:type="dxa"/>
            <w:vAlign w:val="center"/>
          </w:tcPr>
          <w:p w:rsidR="002B25A1" w:rsidRPr="00645E6D" w:rsidRDefault="002B25A1" w:rsidP="002B25A1">
            <w:pPr>
              <w:snapToGrid w:val="0"/>
              <w:jc w:val="center"/>
              <w:rPr>
                <w:b/>
                <w:bCs/>
                <w:sz w:val="20"/>
                <w:szCs w:val="20"/>
              </w:rPr>
            </w:pPr>
            <w:r>
              <w:rPr>
                <w:b/>
                <w:bCs/>
                <w:sz w:val="20"/>
                <w:szCs w:val="20"/>
              </w:rPr>
              <w:lastRenderedPageBreak/>
              <w:t>9</w:t>
            </w:r>
            <w:r w:rsidRPr="00645E6D">
              <w:rPr>
                <w:b/>
                <w:bCs/>
                <w:sz w:val="20"/>
                <w:szCs w:val="20"/>
              </w:rPr>
              <w:t>.ª sesión</w:t>
            </w:r>
          </w:p>
        </w:tc>
        <w:tc>
          <w:tcPr>
            <w:tcW w:w="12083" w:type="dxa"/>
            <w:gridSpan w:val="4"/>
            <w:tcMar>
              <w:top w:w="113" w:type="dxa"/>
              <w:bottom w:w="113" w:type="dxa"/>
            </w:tcMar>
            <w:vAlign w:val="center"/>
          </w:tcPr>
          <w:p w:rsidR="002B25A1" w:rsidRPr="005820BC" w:rsidRDefault="002B25A1" w:rsidP="002B25A1">
            <w:pPr>
              <w:pStyle w:val="00TEXTOTABLASU"/>
            </w:pPr>
            <w:r w:rsidRPr="005820BC">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926B06" w:rsidRPr="00926B06" w:rsidRDefault="00926B06" w:rsidP="00926B06">
      <w:pPr>
        <w:pStyle w:val="00TEXTOGENERAL2020"/>
        <w:rPr>
          <w:lang w:val="es-ES" w:eastAsia="es-ES_tradnl"/>
        </w:rPr>
      </w:pPr>
      <w:r w:rsidRPr="00926B06">
        <w:rPr>
          <w:lang w:val="es-ES" w:eastAsia="es-ES_tradnl"/>
        </w:rPr>
        <w:t xml:space="preserve">La imagen de la página izquierda representa uno de los paisajes que podemos encontrar en </w:t>
      </w:r>
      <w:r w:rsidRPr="00926B06">
        <w:rPr>
          <w:b/>
          <w:bCs/>
          <w:lang w:val="es-ES" w:eastAsia="es-ES_tradnl"/>
        </w:rPr>
        <w:t>Andalucía,</w:t>
      </w:r>
      <w:r w:rsidRPr="00926B06">
        <w:rPr>
          <w:lang w:val="es-ES" w:eastAsia="es-ES_tradnl"/>
        </w:rPr>
        <w:t xml:space="preserve"> una vista de montaña en </w:t>
      </w:r>
      <w:r w:rsidRPr="00926B06">
        <w:rPr>
          <w:b/>
          <w:bCs/>
          <w:lang w:val="es-ES" w:eastAsia="es-ES_tradnl"/>
        </w:rPr>
        <w:t xml:space="preserve">Sierra Nevada. </w:t>
      </w:r>
      <w:r w:rsidRPr="00926B06">
        <w:rPr>
          <w:lang w:val="es-ES" w:eastAsia="es-ES_tradnl"/>
        </w:rPr>
        <w:t xml:space="preserve">Este paisaje, formado por elementos naturales, puede ser utilizado para detectar ideas previas sobre los componentes del paisaje. La imagen y el texto de </w:t>
      </w:r>
      <w:r w:rsidRPr="00926B06">
        <w:rPr>
          <w:b/>
          <w:bCs/>
          <w:lang w:val="es-ES" w:eastAsia="es-ES_tradnl"/>
        </w:rPr>
        <w:t xml:space="preserve">Edurne </w:t>
      </w:r>
      <w:proofErr w:type="spellStart"/>
      <w:r w:rsidRPr="00926B06">
        <w:rPr>
          <w:b/>
          <w:bCs/>
          <w:lang w:val="es-ES" w:eastAsia="es-ES_tradnl"/>
        </w:rPr>
        <w:t>Pasabán</w:t>
      </w:r>
      <w:proofErr w:type="spellEnd"/>
      <w:r w:rsidRPr="00926B06">
        <w:rPr>
          <w:lang w:val="es-ES" w:eastAsia="es-ES_tradnl"/>
        </w:rPr>
        <w:t xml:space="preserve"> nos muestran el pensamiento de esta alpinista española, primera mujer en conseguir escalar las catorce montañas de nuestro planeta con alturas superiores a los 8000 metros. La frase puede servirnos para estimular en el alumnado la idea de que el </w:t>
      </w:r>
      <w:r w:rsidRPr="00926B06">
        <w:rPr>
          <w:b/>
          <w:bCs/>
          <w:lang w:val="es-ES" w:eastAsia="es-ES_tradnl"/>
        </w:rPr>
        <w:t>trabajo</w:t>
      </w:r>
      <w:r w:rsidRPr="00926B06">
        <w:rPr>
          <w:lang w:val="es-ES" w:eastAsia="es-ES_tradnl"/>
        </w:rPr>
        <w:t xml:space="preserve"> y la </w:t>
      </w:r>
      <w:r w:rsidRPr="00926B06">
        <w:rPr>
          <w:b/>
          <w:bCs/>
          <w:lang w:val="es-ES" w:eastAsia="es-ES_tradnl"/>
        </w:rPr>
        <w:t>ilusión</w:t>
      </w:r>
      <w:r w:rsidRPr="00926B06">
        <w:rPr>
          <w:lang w:val="es-ES" w:eastAsia="es-ES_tradnl"/>
        </w:rPr>
        <w:t xml:space="preserve"> por conseguir nuestras metas son </w:t>
      </w:r>
      <w:proofErr w:type="gramStart"/>
      <w:r w:rsidRPr="00926B06">
        <w:rPr>
          <w:lang w:val="es-ES" w:eastAsia="es-ES_tradnl"/>
        </w:rPr>
        <w:t>herramientas fundamentales a utilizar</w:t>
      </w:r>
      <w:proofErr w:type="gramEnd"/>
      <w:r w:rsidRPr="00926B06">
        <w:rPr>
          <w:lang w:val="es-ES" w:eastAsia="es-ES_tradnl"/>
        </w:rPr>
        <w:t xml:space="preserve"> en su vida cotidiana. La unidad puede comenzarse mediante el </w:t>
      </w:r>
      <w:r w:rsidRPr="00926B06">
        <w:rPr>
          <w:b/>
          <w:bCs/>
          <w:lang w:val="es-ES" w:eastAsia="es-ES_tradnl"/>
        </w:rPr>
        <w:t>análisis</w:t>
      </w:r>
      <w:r w:rsidRPr="00926B06">
        <w:rPr>
          <w:lang w:val="es-ES" w:eastAsia="es-ES_tradnl"/>
        </w:rPr>
        <w:t xml:space="preserve"> de las </w:t>
      </w:r>
      <w:r w:rsidRPr="00926B06">
        <w:rPr>
          <w:b/>
          <w:bCs/>
          <w:lang w:val="es-ES" w:eastAsia="es-ES_tradnl"/>
        </w:rPr>
        <w:t xml:space="preserve">imágenes, </w:t>
      </w:r>
      <w:r w:rsidRPr="00926B06">
        <w:rPr>
          <w:lang w:val="es-ES" w:eastAsia="es-ES_tradnl"/>
        </w:rPr>
        <w:t xml:space="preserve">la </w:t>
      </w:r>
      <w:r w:rsidRPr="00926B06">
        <w:rPr>
          <w:b/>
          <w:bCs/>
          <w:lang w:val="es-ES" w:eastAsia="es-ES_tradnl"/>
        </w:rPr>
        <w:t>lectura</w:t>
      </w:r>
      <w:r w:rsidRPr="00926B06">
        <w:rPr>
          <w:lang w:val="es-ES" w:eastAsia="es-ES_tradnl"/>
        </w:rPr>
        <w:t xml:space="preserve"> y</w:t>
      </w:r>
      <w:r w:rsidRPr="00926B06">
        <w:rPr>
          <w:b/>
          <w:bCs/>
          <w:lang w:val="es-ES" w:eastAsia="es-ES_tradnl"/>
        </w:rPr>
        <w:t xml:space="preserve"> comentario</w:t>
      </w:r>
      <w:r w:rsidRPr="00926B06">
        <w:rPr>
          <w:lang w:val="es-ES" w:eastAsia="es-ES_tradnl"/>
        </w:rPr>
        <w:t xml:space="preserve"> de la </w:t>
      </w:r>
      <w:r w:rsidRPr="00926B06">
        <w:rPr>
          <w:b/>
          <w:bCs/>
          <w:lang w:val="es-ES" w:eastAsia="es-ES_tradnl"/>
        </w:rPr>
        <w:t>cita</w:t>
      </w:r>
      <w:r w:rsidRPr="00926B06">
        <w:rPr>
          <w:lang w:val="es-ES" w:eastAsia="es-ES_tradnl"/>
        </w:rPr>
        <w:t xml:space="preserve"> y la puesta en común del cuestionario de i</w:t>
      </w:r>
      <w:r w:rsidRPr="00926B06">
        <w:rPr>
          <w:b/>
          <w:bCs/>
          <w:lang w:val="es-ES" w:eastAsia="es-ES_tradnl"/>
        </w:rPr>
        <w:t xml:space="preserve">deas previas </w:t>
      </w:r>
      <w:r w:rsidRPr="00926B06">
        <w:rPr>
          <w:lang w:val="es-ES" w:eastAsia="es-ES_tradnl"/>
        </w:rPr>
        <w:t>“¿Qué sabes hasta ahora?”, para luego pasar a presentar los contenidos.</w:t>
      </w:r>
    </w:p>
    <w:p w:rsidR="00926B06" w:rsidRPr="00926B06" w:rsidRDefault="00926B06" w:rsidP="009D1226">
      <w:pPr>
        <w:pStyle w:val="00EPGRAFE2020"/>
        <w:rPr>
          <w:lang w:val="es-ES" w:eastAsia="es-ES_tradnl"/>
        </w:rPr>
      </w:pPr>
      <w:r w:rsidRPr="00926B06">
        <w:rPr>
          <w:lang w:val="es-ES" w:eastAsia="es-ES_tradnl"/>
        </w:rPr>
        <w:t>Ep</w:t>
      </w:r>
      <w:r w:rsidR="009D1226">
        <w:rPr>
          <w:lang w:val="es-ES" w:eastAsia="es-ES_tradnl"/>
        </w:rPr>
        <w:t>í</w:t>
      </w:r>
      <w:r w:rsidRPr="00926B06">
        <w:rPr>
          <w:lang w:val="es-ES" w:eastAsia="es-ES_tradnl"/>
        </w:rPr>
        <w:t xml:space="preserve">grafe 1. Paisaje y relieve </w:t>
      </w:r>
    </w:p>
    <w:p w:rsidR="00926B06" w:rsidRPr="00926B06" w:rsidRDefault="00926B06" w:rsidP="00926B06">
      <w:pPr>
        <w:pStyle w:val="00TEXTOGENERAL2020"/>
        <w:rPr>
          <w:lang w:val="es-ES" w:eastAsia="es-ES_tradnl"/>
        </w:rPr>
      </w:pPr>
      <w:r w:rsidRPr="00926B06">
        <w:rPr>
          <w:lang w:val="es-ES" w:eastAsia="es-ES_tradnl"/>
        </w:rPr>
        <w:t xml:space="preserve">En este epígrafe se definen y se diferencian los conceptos de </w:t>
      </w:r>
      <w:r w:rsidRPr="00926B06">
        <w:rPr>
          <w:b/>
          <w:bCs/>
          <w:lang w:val="es-ES" w:eastAsia="es-ES_tradnl"/>
        </w:rPr>
        <w:t>paisaje y relieve.</w:t>
      </w:r>
      <w:r w:rsidRPr="00926B06">
        <w:rPr>
          <w:lang w:val="es-ES" w:eastAsia="es-ES_tradnl"/>
        </w:rPr>
        <w:t xml:space="preserve"> Si bien el primero es la interpretación subjetiva del segundo, el cambio de un relieve se debe a la acción de los agentes geológicos externos: temperatura, viento, agua y seres vivos.</w:t>
      </w:r>
    </w:p>
    <w:p w:rsidR="00926B06" w:rsidRPr="00926B06" w:rsidRDefault="00926B06" w:rsidP="00926B06">
      <w:pPr>
        <w:pStyle w:val="00TEXTOGENERAL2020"/>
        <w:rPr>
          <w:b/>
          <w:bCs/>
          <w:lang w:val="es-ES" w:eastAsia="es-ES_tradnl"/>
        </w:rPr>
      </w:pPr>
      <w:r w:rsidRPr="00926B06">
        <w:rPr>
          <w:lang w:val="es-ES" w:eastAsia="es-ES_tradnl"/>
        </w:rPr>
        <w:t xml:space="preserve">También se diferencia entre los </w:t>
      </w:r>
      <w:r w:rsidRPr="00926B06">
        <w:rPr>
          <w:b/>
          <w:bCs/>
          <w:lang w:val="es-ES" w:eastAsia="es-ES_tradnl"/>
        </w:rPr>
        <w:t>elementos objetivos y subjetivos</w:t>
      </w:r>
      <w:r w:rsidRPr="00926B06">
        <w:rPr>
          <w:lang w:val="es-ES" w:eastAsia="es-ES_tradnl"/>
        </w:rPr>
        <w:t xml:space="preserve"> del paisaje, y se describen los elementos de todo paisaje que se pueden utilizar para su </w:t>
      </w:r>
      <w:r w:rsidRPr="00926B06">
        <w:rPr>
          <w:b/>
          <w:bCs/>
          <w:lang w:val="es-ES" w:eastAsia="es-ES_tradnl"/>
        </w:rPr>
        <w:t>clasificación.</w:t>
      </w:r>
    </w:p>
    <w:p w:rsidR="00926B06" w:rsidRPr="00926B06" w:rsidRDefault="00926B06" w:rsidP="00926B06">
      <w:pPr>
        <w:pStyle w:val="00TEXTOGENERAL2020"/>
        <w:rPr>
          <w:lang w:val="es-ES" w:eastAsia="es-ES_tradnl"/>
        </w:rPr>
      </w:pPr>
      <w:r w:rsidRPr="00926B06">
        <w:rPr>
          <w:lang w:val="es-ES" w:eastAsia="es-ES_tradnl"/>
        </w:rPr>
        <w:t xml:space="preserve">Se incorporan diferentes </w:t>
      </w:r>
      <w:r w:rsidRPr="00926B06">
        <w:rPr>
          <w:b/>
          <w:bCs/>
          <w:lang w:val="es-ES" w:eastAsia="es-ES_tradnl"/>
        </w:rPr>
        <w:t>recursos visuales</w:t>
      </w:r>
      <w:r w:rsidRPr="00926B06">
        <w:rPr>
          <w:lang w:val="es-ES" w:eastAsia="es-ES_tradnl"/>
        </w:rPr>
        <w:t xml:space="preserve"> para ilustrar diversos paisajes, principalmente relacionados con localizaciones andaluzas, para mostrar los tipos de relieve que podemos interpretar. Es aconsejable que el profesorado se provea de </w:t>
      </w:r>
      <w:r w:rsidRPr="00926B06">
        <w:rPr>
          <w:b/>
          <w:bCs/>
          <w:lang w:val="es-ES" w:eastAsia="es-ES_tradnl"/>
        </w:rPr>
        <w:t>fotografías</w:t>
      </w:r>
      <w:r w:rsidRPr="00926B06">
        <w:rPr>
          <w:lang w:val="es-ES" w:eastAsia="es-ES_tradnl"/>
        </w:rPr>
        <w:t xml:space="preserve"> relativas a la zona donde reside el alumnado y trate de compararlas con las aportadas por la unidad.</w:t>
      </w:r>
    </w:p>
    <w:p w:rsidR="00926B06" w:rsidRPr="00926B06" w:rsidRDefault="00926B06" w:rsidP="00926B06">
      <w:pPr>
        <w:pStyle w:val="00TEXTOGENERAL2020"/>
        <w:rPr>
          <w:lang w:val="es-ES" w:eastAsia="es-ES_tradnl"/>
        </w:rPr>
      </w:pPr>
      <w:r w:rsidRPr="00926B06">
        <w:rPr>
          <w:lang w:val="es-ES" w:eastAsia="es-ES_tradnl"/>
        </w:rPr>
        <w:t xml:space="preserve">Se ofrece un recurso sobre </w:t>
      </w:r>
      <w:r w:rsidRPr="00926B06">
        <w:rPr>
          <w:b/>
          <w:bCs/>
          <w:lang w:val="es-ES" w:eastAsia="es-ES_tradnl"/>
        </w:rPr>
        <w:t>paisajismo</w:t>
      </w:r>
      <w:r w:rsidRPr="00926B06">
        <w:rPr>
          <w:lang w:val="es-ES" w:eastAsia="es-ES_tradnl"/>
        </w:rPr>
        <w:t xml:space="preserve"> que puede resultar interesante para el alumnado, ya que plantea el estudio del paisaje como una disciplina específica, de interés creciente en nuestra sociedad.</w:t>
      </w:r>
    </w:p>
    <w:p w:rsidR="00926B06" w:rsidRPr="00926B06" w:rsidRDefault="00926B06" w:rsidP="009D1226">
      <w:pPr>
        <w:pStyle w:val="00EPGRAFE2020"/>
        <w:rPr>
          <w:lang w:val="es-ES" w:eastAsia="es-ES_tradnl"/>
        </w:rPr>
      </w:pPr>
      <w:r w:rsidRPr="00926B06">
        <w:rPr>
          <w:lang w:val="es-ES" w:eastAsia="es-ES_tradnl"/>
        </w:rPr>
        <w:t xml:space="preserve">Epígrafe 2. Procesos geológicos externos  </w:t>
      </w:r>
    </w:p>
    <w:p w:rsidR="00926B06" w:rsidRPr="00926B06" w:rsidRDefault="00926B06" w:rsidP="00926B06">
      <w:pPr>
        <w:pStyle w:val="00TEXTOGENERAL2020"/>
        <w:rPr>
          <w:lang w:val="es-ES" w:eastAsia="es-ES_tradnl"/>
        </w:rPr>
      </w:pPr>
      <w:r w:rsidRPr="00926B06">
        <w:rPr>
          <w:lang w:val="es-ES" w:eastAsia="es-ES_tradnl"/>
        </w:rPr>
        <w:t xml:space="preserve">Este epígrafe parte de la </w:t>
      </w:r>
      <w:r w:rsidRPr="00926B06">
        <w:rPr>
          <w:b/>
          <w:bCs/>
          <w:lang w:val="es-ES" w:eastAsia="es-ES_tradnl"/>
        </w:rPr>
        <w:t>definición</w:t>
      </w:r>
      <w:r w:rsidRPr="00926B06">
        <w:rPr>
          <w:lang w:val="es-ES" w:eastAsia="es-ES_tradnl"/>
        </w:rPr>
        <w:t xml:space="preserve"> de los procesos geológicos y de los agentes que los causan. A lo largo de este apartado se diferencia entre los procesos de </w:t>
      </w:r>
      <w:r w:rsidRPr="00926B06">
        <w:rPr>
          <w:b/>
          <w:bCs/>
          <w:lang w:val="es-ES" w:eastAsia="es-ES_tradnl"/>
        </w:rPr>
        <w:t>meteorización,</w:t>
      </w:r>
      <w:r w:rsidRPr="00926B06">
        <w:rPr>
          <w:lang w:val="es-ES" w:eastAsia="es-ES_tradnl"/>
        </w:rPr>
        <w:t xml:space="preserve"> por una parte, y los de </w:t>
      </w:r>
      <w:r w:rsidRPr="00926B06">
        <w:rPr>
          <w:b/>
          <w:bCs/>
          <w:lang w:val="es-ES" w:eastAsia="es-ES_tradnl"/>
        </w:rPr>
        <w:t>erosión, transporte y sedimentación,</w:t>
      </w:r>
      <w:r w:rsidRPr="00926B06">
        <w:rPr>
          <w:lang w:val="es-ES" w:eastAsia="es-ES_tradnl"/>
        </w:rPr>
        <w:t xml:space="preserve"> por otra. Es importante diferenciar meteorización y erosión para que el alumnado asimile que los materiales se ven alterados por el simple hecho de estar expuestos a la </w:t>
      </w:r>
      <w:r w:rsidRPr="00926B06">
        <w:rPr>
          <w:b/>
          <w:bCs/>
          <w:lang w:val="es-ES" w:eastAsia="es-ES_tradnl"/>
        </w:rPr>
        <w:t>intemperie</w:t>
      </w:r>
      <w:r w:rsidRPr="00926B06">
        <w:rPr>
          <w:lang w:val="es-ES" w:eastAsia="es-ES_tradnl"/>
        </w:rPr>
        <w:t xml:space="preserve"> (meteorización) sin que haya modificación en su estructura. En este sentido se recomienda incidir en los tipos de meteorización utilizando </w:t>
      </w:r>
      <w:r w:rsidRPr="00926B06">
        <w:rPr>
          <w:b/>
          <w:bCs/>
          <w:lang w:val="es-ES" w:eastAsia="es-ES_tradnl"/>
        </w:rPr>
        <w:t>ejemplos</w:t>
      </w:r>
      <w:r w:rsidRPr="00926B06">
        <w:rPr>
          <w:lang w:val="es-ES" w:eastAsia="es-ES_tradnl"/>
        </w:rPr>
        <w:t xml:space="preserve"> cercanos. Para ilustrar estos procesos se ofrecen diferentes imágenes que tratan de facilitar la comprensión de </w:t>
      </w:r>
      <w:proofErr w:type="gramStart"/>
      <w:r w:rsidRPr="00926B06">
        <w:rPr>
          <w:lang w:val="es-ES" w:eastAsia="es-ES_tradnl"/>
        </w:rPr>
        <w:t>los mismos</w:t>
      </w:r>
      <w:proofErr w:type="gramEnd"/>
      <w:r w:rsidRPr="00926B06">
        <w:rPr>
          <w:lang w:val="es-ES" w:eastAsia="es-ES_tradnl"/>
        </w:rPr>
        <w:t>.</w:t>
      </w:r>
    </w:p>
    <w:p w:rsidR="00926B06" w:rsidRPr="00926B06" w:rsidRDefault="00926B06" w:rsidP="00926B06">
      <w:pPr>
        <w:pStyle w:val="00TEXTOGENERAL2020"/>
        <w:rPr>
          <w:lang w:val="es-ES" w:eastAsia="es-ES_tradnl"/>
        </w:rPr>
      </w:pPr>
      <w:r w:rsidRPr="00926B06">
        <w:rPr>
          <w:lang w:val="es-ES" w:eastAsia="es-ES_tradnl"/>
        </w:rPr>
        <w:t xml:space="preserve">Sin embargo, la erosión provoca el </w:t>
      </w:r>
      <w:r w:rsidRPr="00926B06">
        <w:rPr>
          <w:b/>
          <w:bCs/>
          <w:lang w:val="es-ES" w:eastAsia="es-ES_tradnl"/>
        </w:rPr>
        <w:t>desgaste</w:t>
      </w:r>
      <w:r w:rsidRPr="00926B06">
        <w:rPr>
          <w:lang w:val="es-ES" w:eastAsia="es-ES_tradnl"/>
        </w:rPr>
        <w:t xml:space="preserve"> y </w:t>
      </w:r>
      <w:r w:rsidRPr="00926B06">
        <w:rPr>
          <w:b/>
          <w:bCs/>
          <w:lang w:val="es-ES" w:eastAsia="es-ES_tradnl"/>
        </w:rPr>
        <w:t>rotura</w:t>
      </w:r>
      <w:r w:rsidRPr="00926B06">
        <w:rPr>
          <w:lang w:val="es-ES" w:eastAsia="es-ES_tradnl"/>
        </w:rPr>
        <w:t xml:space="preserve"> de las estructuras geológicas, dando lugar a los correspondientes fragmentos o </w:t>
      </w:r>
      <w:r w:rsidRPr="00926B06">
        <w:rPr>
          <w:b/>
          <w:bCs/>
          <w:lang w:val="es-ES" w:eastAsia="es-ES_tradnl"/>
        </w:rPr>
        <w:t>detritos</w:t>
      </w:r>
      <w:r w:rsidRPr="00926B06">
        <w:rPr>
          <w:lang w:val="es-ES" w:eastAsia="es-ES_tradnl"/>
        </w:rPr>
        <w:t xml:space="preserve"> que serán movilizados y depositados en zonas más lejanas. Así pues, la meteorización no causa la formación de nuevas rocas, pero es el paso previo a su formación.</w:t>
      </w:r>
    </w:p>
    <w:p w:rsidR="00926B06" w:rsidRPr="00926B06" w:rsidRDefault="00926B06" w:rsidP="00926B06">
      <w:pPr>
        <w:pStyle w:val="00TEXTOGENERAL2020"/>
        <w:rPr>
          <w:lang w:val="es-ES" w:eastAsia="es-ES_tradnl"/>
        </w:rPr>
      </w:pPr>
      <w:r w:rsidRPr="00926B06">
        <w:rPr>
          <w:lang w:val="es-ES" w:eastAsia="es-ES_tradnl"/>
        </w:rPr>
        <w:t xml:space="preserve">Tras la sedimentación tiene lugar la </w:t>
      </w:r>
      <w:r w:rsidRPr="00926B06">
        <w:rPr>
          <w:b/>
          <w:bCs/>
          <w:lang w:val="es-ES" w:eastAsia="es-ES_tradnl"/>
        </w:rPr>
        <w:t>litificación,</w:t>
      </w:r>
      <w:r w:rsidRPr="00926B06">
        <w:rPr>
          <w:lang w:val="es-ES" w:eastAsia="es-ES_tradnl"/>
        </w:rPr>
        <w:t xml:space="preserve"> que incluye una serie de procesos que terminan por consolidar los sedimentos y transformarlos en rocas.</w:t>
      </w:r>
    </w:p>
    <w:p w:rsidR="00926B06" w:rsidRPr="00926B06" w:rsidRDefault="00926B06" w:rsidP="009D1226">
      <w:pPr>
        <w:pStyle w:val="00EPGRAFE2020"/>
        <w:rPr>
          <w:lang w:val="es-ES" w:eastAsia="es-ES_tradnl"/>
        </w:rPr>
      </w:pPr>
      <w:r w:rsidRPr="00926B06">
        <w:rPr>
          <w:lang w:val="es-ES" w:eastAsia="es-ES_tradnl"/>
        </w:rPr>
        <w:t xml:space="preserve">Epígrafe 3. Agentes geológicos y formas de relieve  </w:t>
      </w:r>
    </w:p>
    <w:p w:rsidR="00926B06" w:rsidRPr="00926B06" w:rsidRDefault="00926B06" w:rsidP="00926B06">
      <w:pPr>
        <w:pStyle w:val="00TEXTOGENERAL2020"/>
        <w:rPr>
          <w:lang w:val="es-ES" w:eastAsia="es-ES_tradnl"/>
        </w:rPr>
      </w:pPr>
      <w:r w:rsidRPr="00926B06">
        <w:rPr>
          <w:lang w:val="es-ES" w:eastAsia="es-ES_tradnl"/>
        </w:rPr>
        <w:t xml:space="preserve">Este largo apartado presenta de forma ordenada todas las </w:t>
      </w:r>
      <w:r w:rsidRPr="00926B06">
        <w:rPr>
          <w:b/>
          <w:bCs/>
          <w:lang w:val="es-ES" w:eastAsia="es-ES_tradnl"/>
        </w:rPr>
        <w:t xml:space="preserve">formas de relieve </w:t>
      </w:r>
      <w:r w:rsidRPr="00926B06">
        <w:rPr>
          <w:lang w:val="es-ES" w:eastAsia="es-ES_tradnl"/>
        </w:rPr>
        <w:t xml:space="preserve">derivadas de la acción de los diferentes </w:t>
      </w:r>
      <w:r w:rsidRPr="00926B06">
        <w:rPr>
          <w:b/>
          <w:bCs/>
          <w:lang w:val="es-ES" w:eastAsia="es-ES_tradnl"/>
        </w:rPr>
        <w:t>agentes geológicos externos:</w:t>
      </w:r>
      <w:r w:rsidRPr="00926B06">
        <w:rPr>
          <w:lang w:val="es-ES" w:eastAsia="es-ES_tradnl"/>
        </w:rPr>
        <w:t xml:space="preserve"> temperatura, viento, agua (océano, hielo, escorrentía, fluvial o subterránea) y los seres vivos.</w:t>
      </w:r>
    </w:p>
    <w:p w:rsidR="00926B06" w:rsidRPr="00926B06" w:rsidRDefault="00926B06" w:rsidP="00926B06">
      <w:pPr>
        <w:pStyle w:val="00TEXTOGENERAL2020"/>
        <w:rPr>
          <w:lang w:val="es-ES" w:eastAsia="es-ES_tradnl"/>
        </w:rPr>
      </w:pPr>
      <w:r w:rsidRPr="00926B06">
        <w:rPr>
          <w:lang w:val="es-ES" w:eastAsia="es-ES_tradnl"/>
        </w:rPr>
        <w:t xml:space="preserve">En cada uno de los paisajes se describen las formas de relieve más representativas dentro de </w:t>
      </w:r>
      <w:r w:rsidRPr="00926B06">
        <w:rPr>
          <w:b/>
          <w:bCs/>
          <w:lang w:val="es-ES" w:eastAsia="es-ES_tradnl"/>
        </w:rPr>
        <w:t>recursos visuales</w:t>
      </w:r>
      <w:r w:rsidRPr="00926B06">
        <w:rPr>
          <w:lang w:val="es-ES" w:eastAsia="es-ES_tradnl"/>
        </w:rPr>
        <w:t xml:space="preserve"> de mucha utilidad en la </w:t>
      </w:r>
      <w:r w:rsidRPr="00926B06">
        <w:rPr>
          <w:b/>
          <w:bCs/>
          <w:lang w:val="es-ES" w:eastAsia="es-ES_tradnl"/>
        </w:rPr>
        <w:t>exposición de contenidos.</w:t>
      </w:r>
      <w:r w:rsidRPr="00926B06">
        <w:rPr>
          <w:lang w:val="es-ES" w:eastAsia="es-ES_tradnl"/>
        </w:rPr>
        <w:t xml:space="preserve"> Estos recursos pueden ser utilizados por el alumnado para construir </w:t>
      </w:r>
      <w:r w:rsidRPr="00926B06">
        <w:rPr>
          <w:b/>
          <w:bCs/>
          <w:lang w:val="es-ES" w:eastAsia="es-ES_tradnl"/>
        </w:rPr>
        <w:t>láminas</w:t>
      </w:r>
      <w:r w:rsidRPr="00926B06">
        <w:rPr>
          <w:lang w:val="es-ES" w:eastAsia="es-ES_tradnl"/>
        </w:rPr>
        <w:t xml:space="preserve"> de gran formato que serán empleadas en </w:t>
      </w:r>
      <w:r w:rsidRPr="00926B06">
        <w:rPr>
          <w:b/>
          <w:bCs/>
          <w:lang w:val="es-ES" w:eastAsia="es-ES_tradnl"/>
        </w:rPr>
        <w:t>exposiciones orales</w:t>
      </w:r>
      <w:r w:rsidRPr="00926B06">
        <w:rPr>
          <w:lang w:val="es-ES" w:eastAsia="es-ES_tradnl"/>
        </w:rPr>
        <w:t xml:space="preserve"> o en la </w:t>
      </w:r>
      <w:r w:rsidRPr="00926B06">
        <w:rPr>
          <w:b/>
          <w:bCs/>
          <w:lang w:val="es-ES" w:eastAsia="es-ES_tradnl"/>
        </w:rPr>
        <w:t>decoración</w:t>
      </w:r>
      <w:r w:rsidRPr="00926B06">
        <w:rPr>
          <w:lang w:val="es-ES" w:eastAsia="es-ES_tradnl"/>
        </w:rPr>
        <w:t xml:space="preserve"> del aula durante la exposición de los contenidos.</w:t>
      </w:r>
    </w:p>
    <w:p w:rsidR="00926B06" w:rsidRPr="00926B06" w:rsidRDefault="00926B06" w:rsidP="00926B06">
      <w:pPr>
        <w:pStyle w:val="00TEXTOGENERAL2020"/>
        <w:rPr>
          <w:lang w:val="es-ES" w:eastAsia="es-ES_tradnl"/>
        </w:rPr>
      </w:pPr>
      <w:r w:rsidRPr="00926B06">
        <w:rPr>
          <w:lang w:val="es-ES" w:eastAsia="es-ES_tradnl"/>
        </w:rPr>
        <w:lastRenderedPageBreak/>
        <w:t xml:space="preserve">De forma similar, estos contenidos se prestan a la elaboración de </w:t>
      </w:r>
      <w:r w:rsidRPr="00926B06">
        <w:rPr>
          <w:b/>
          <w:bCs/>
          <w:lang w:val="es-ES" w:eastAsia="es-ES_tradnl"/>
        </w:rPr>
        <w:t>resúmenes</w:t>
      </w:r>
      <w:r w:rsidRPr="00926B06">
        <w:rPr>
          <w:lang w:val="es-ES" w:eastAsia="es-ES_tradnl"/>
        </w:rPr>
        <w:t xml:space="preserve"> en forma de </w:t>
      </w:r>
      <w:r w:rsidRPr="00926B06">
        <w:rPr>
          <w:b/>
          <w:bCs/>
          <w:lang w:val="es-ES" w:eastAsia="es-ES_tradnl"/>
        </w:rPr>
        <w:t>tabla</w:t>
      </w:r>
      <w:r w:rsidRPr="00926B06">
        <w:rPr>
          <w:lang w:val="es-ES" w:eastAsia="es-ES_tradnl"/>
        </w:rPr>
        <w:t xml:space="preserve"> donde se recojan los elementos comunes como agentes geológicos, procesos geológicos y formas de relieve originadas.</w:t>
      </w:r>
    </w:p>
    <w:p w:rsidR="00926B06" w:rsidRPr="00926B06" w:rsidRDefault="00926B06" w:rsidP="00926B06">
      <w:pPr>
        <w:pStyle w:val="00TEXTOGENERAL2020"/>
        <w:rPr>
          <w:lang w:val="es-ES" w:eastAsia="es-ES_tradnl"/>
        </w:rPr>
      </w:pPr>
      <w:r w:rsidRPr="00926B06">
        <w:rPr>
          <w:lang w:val="es-ES" w:eastAsia="es-ES_tradnl"/>
        </w:rPr>
        <w:t xml:space="preserve">Destaca en este apartado el </w:t>
      </w:r>
      <w:r w:rsidRPr="00926B06">
        <w:rPr>
          <w:b/>
          <w:bCs/>
          <w:lang w:val="es-ES" w:eastAsia="es-ES_tradnl"/>
        </w:rPr>
        <w:t>elevado número de</w:t>
      </w:r>
      <w:r w:rsidRPr="00926B06">
        <w:rPr>
          <w:lang w:val="es-ES" w:eastAsia="es-ES_tradnl"/>
        </w:rPr>
        <w:t xml:space="preserve"> </w:t>
      </w:r>
      <w:r w:rsidRPr="00926B06">
        <w:rPr>
          <w:b/>
          <w:bCs/>
          <w:lang w:val="es-ES" w:eastAsia="es-ES_tradnl"/>
        </w:rPr>
        <w:t>actividades</w:t>
      </w:r>
      <w:r w:rsidRPr="00926B06">
        <w:rPr>
          <w:lang w:val="es-ES" w:eastAsia="es-ES_tradnl"/>
        </w:rPr>
        <w:t xml:space="preserve"> relacionadas con los contenidos que se trabajan, y que ayudarán al alumnado a revisar contenidos y adquirir destrezas relacionadas con los mismos.</w:t>
      </w:r>
    </w:p>
    <w:p w:rsidR="00926B06" w:rsidRPr="00926B06" w:rsidRDefault="00926B06" w:rsidP="00926B06">
      <w:pPr>
        <w:pStyle w:val="00TEXTOGENERAL2020"/>
        <w:rPr>
          <w:lang w:val="es-ES" w:eastAsia="es-ES_tradnl"/>
        </w:rPr>
      </w:pPr>
      <w:r w:rsidRPr="00926B06">
        <w:rPr>
          <w:lang w:val="es-ES" w:eastAsia="es-ES_tradnl"/>
        </w:rPr>
        <w:t xml:space="preserve">Destaca también el recurso donde se presenta la figura de </w:t>
      </w:r>
      <w:r w:rsidRPr="00926B06">
        <w:rPr>
          <w:b/>
          <w:bCs/>
          <w:lang w:val="es-ES" w:eastAsia="es-ES_tradnl"/>
        </w:rPr>
        <w:t>Marie Tharp,</w:t>
      </w:r>
      <w:r w:rsidRPr="00926B06">
        <w:rPr>
          <w:lang w:val="es-ES" w:eastAsia="es-ES_tradnl"/>
        </w:rPr>
        <w:t xml:space="preserve"> de enorme importancia en el desarrollo de la </w:t>
      </w:r>
      <w:r w:rsidRPr="00926B06">
        <w:rPr>
          <w:b/>
          <w:bCs/>
          <w:lang w:val="es-ES" w:eastAsia="es-ES_tradnl"/>
        </w:rPr>
        <w:t>geología</w:t>
      </w:r>
      <w:r w:rsidRPr="00926B06">
        <w:rPr>
          <w:lang w:val="es-ES" w:eastAsia="es-ES_tradnl"/>
        </w:rPr>
        <w:t xml:space="preserve"> por su aportación al desarrollo de la teoría de la </w:t>
      </w:r>
      <w:r w:rsidRPr="00926B06">
        <w:rPr>
          <w:b/>
          <w:bCs/>
          <w:lang w:val="es-ES" w:eastAsia="es-ES_tradnl"/>
        </w:rPr>
        <w:t>tectónica de placas.</w:t>
      </w:r>
      <w:r w:rsidRPr="00926B06">
        <w:rPr>
          <w:lang w:val="es-ES" w:eastAsia="es-ES_tradnl"/>
        </w:rPr>
        <w:t xml:space="preserve"> Su lectura pretende despertar en el alumnado el interés por el papel de la mujer en el desarrollo de la ciencia y, en este caso, concretamente, por el de la geología.</w:t>
      </w:r>
    </w:p>
    <w:p w:rsidR="00926B06" w:rsidRPr="009D1226" w:rsidRDefault="00926B06" w:rsidP="009D1226">
      <w:pPr>
        <w:pStyle w:val="00EPGRAFE2020"/>
      </w:pPr>
      <w:r w:rsidRPr="009D1226">
        <w:t xml:space="preserve">Epígrafe 4. Mapas topográficos  </w:t>
      </w:r>
    </w:p>
    <w:p w:rsidR="00926B06" w:rsidRPr="00926B06" w:rsidRDefault="00926B06" w:rsidP="00926B06">
      <w:pPr>
        <w:pStyle w:val="00TEXTOGENERAL2020"/>
        <w:rPr>
          <w:spacing w:val="-2"/>
          <w:lang w:val="es-ES" w:eastAsia="es-ES_tradnl"/>
        </w:rPr>
      </w:pPr>
      <w:r w:rsidRPr="00926B06">
        <w:rPr>
          <w:spacing w:val="-2"/>
          <w:lang w:val="es-ES" w:eastAsia="es-ES_tradnl"/>
        </w:rPr>
        <w:t xml:space="preserve">En este epígrafe se aborda el </w:t>
      </w:r>
      <w:r w:rsidRPr="00926B06">
        <w:rPr>
          <w:b/>
          <w:bCs/>
          <w:spacing w:val="-2"/>
          <w:lang w:val="es-ES" w:eastAsia="es-ES_tradnl"/>
        </w:rPr>
        <w:t>concepto de mapa topográfico,</w:t>
      </w:r>
      <w:r w:rsidRPr="00926B06">
        <w:rPr>
          <w:spacing w:val="-2"/>
          <w:lang w:val="es-ES" w:eastAsia="es-ES_tradnl"/>
        </w:rPr>
        <w:t xml:space="preserve"> qué elementos incluye y cómo se interpretan los tipos de escala.</w:t>
      </w:r>
    </w:p>
    <w:p w:rsidR="00926B06" w:rsidRPr="00926B06" w:rsidRDefault="00926B06" w:rsidP="00926B06">
      <w:pPr>
        <w:pStyle w:val="00TEXTOGENERAL2020"/>
        <w:rPr>
          <w:b/>
          <w:bCs/>
          <w:lang w:val="es-ES" w:eastAsia="es-ES_tradnl"/>
        </w:rPr>
      </w:pPr>
      <w:r w:rsidRPr="00926B06">
        <w:rPr>
          <w:lang w:val="es-ES" w:eastAsia="es-ES_tradnl"/>
        </w:rPr>
        <w:t xml:space="preserve">Además, se ha incluido un apartado específico donde se describe el procedimiento completo para el levantamiento de </w:t>
      </w:r>
      <w:r w:rsidRPr="00926B06">
        <w:rPr>
          <w:b/>
          <w:bCs/>
          <w:lang w:val="es-ES" w:eastAsia="es-ES_tradnl"/>
        </w:rPr>
        <w:t>perfiles topográficos.</w:t>
      </w:r>
    </w:p>
    <w:p w:rsidR="00926B06" w:rsidRPr="00926B06" w:rsidRDefault="00926B06" w:rsidP="00926B06">
      <w:pPr>
        <w:pStyle w:val="00TEXTOGENERAL2020"/>
        <w:rPr>
          <w:lang w:val="es-ES" w:eastAsia="es-ES_tradnl"/>
        </w:rPr>
      </w:pPr>
      <w:r w:rsidRPr="00926B06">
        <w:rPr>
          <w:lang w:val="es-ES" w:eastAsia="es-ES_tradnl"/>
        </w:rPr>
        <w:t xml:space="preserve">A lo largo de la unidad se ofrecen distintos </w:t>
      </w:r>
      <w:r w:rsidRPr="00926B06">
        <w:rPr>
          <w:b/>
          <w:bCs/>
          <w:lang w:val="es-ES" w:eastAsia="es-ES_tradnl"/>
        </w:rPr>
        <w:t>mapas</w:t>
      </w:r>
      <w:r w:rsidRPr="00926B06">
        <w:rPr>
          <w:lang w:val="es-ES" w:eastAsia="es-ES_tradnl"/>
        </w:rPr>
        <w:t xml:space="preserve"> para que el alumnado pueda ejercitar esta destreza. También es aconsejable contar con </w:t>
      </w:r>
      <w:r w:rsidRPr="00926B06">
        <w:rPr>
          <w:b/>
          <w:bCs/>
          <w:lang w:val="es-ES" w:eastAsia="es-ES_tradnl"/>
        </w:rPr>
        <w:t>material fotocopiable</w:t>
      </w:r>
      <w:r w:rsidRPr="00926B06">
        <w:rPr>
          <w:lang w:val="es-ES" w:eastAsia="es-ES_tradnl"/>
        </w:rPr>
        <w:t xml:space="preserve"> que incluya mapas topográficos de zonas cercanas al centro educativo. Con ello no solo se mejoran las destrezas del alumnado, sino que a la vez se le ofrece información geológica de su entorno.</w:t>
      </w:r>
    </w:p>
    <w:p w:rsidR="00926B06" w:rsidRPr="00926B06" w:rsidRDefault="00926B06" w:rsidP="009D1226">
      <w:pPr>
        <w:pStyle w:val="00EPGRAFE2020"/>
        <w:rPr>
          <w:rFonts w:ascii="Optima LT Std" w:hAnsi="Optima LT Std" w:cs="Optima LT Std"/>
          <w:sz w:val="21"/>
          <w:szCs w:val="21"/>
          <w:u w:val="thick"/>
          <w:lang w:val="es-ES" w:eastAsia="es-ES_tradnl"/>
        </w:rPr>
      </w:pPr>
      <w:r w:rsidRPr="00926B06">
        <w:rPr>
          <w:lang w:val="es-ES" w:eastAsia="es-ES_tradnl"/>
        </w:rPr>
        <w:t xml:space="preserve">Actividades de consolidación </w:t>
      </w:r>
    </w:p>
    <w:p w:rsidR="00926B06" w:rsidRPr="00926B06" w:rsidRDefault="00926B06" w:rsidP="00926B06">
      <w:pPr>
        <w:pStyle w:val="00TEXTOGENERAL2020"/>
        <w:rPr>
          <w:b/>
          <w:bCs/>
          <w:lang w:val="es-ES" w:eastAsia="es-ES_tradnl"/>
        </w:rPr>
      </w:pPr>
      <w:r w:rsidRPr="00926B06">
        <w:rPr>
          <w:lang w:val="es-ES" w:eastAsia="es-ES_tradnl"/>
        </w:rPr>
        <w:t xml:space="preserve">En este apartado se recogen una serie de actividades enfocadas a </w:t>
      </w:r>
      <w:r w:rsidRPr="00926B06">
        <w:rPr>
          <w:b/>
          <w:bCs/>
          <w:lang w:val="es-ES" w:eastAsia="es-ES_tradnl"/>
        </w:rPr>
        <w:t>consolidar</w:t>
      </w:r>
      <w:r w:rsidRPr="00926B06">
        <w:rPr>
          <w:lang w:val="es-ES" w:eastAsia="es-ES_tradnl"/>
        </w:rPr>
        <w:t xml:space="preserve"> lo aprendido durante la unidad. La mayoría son ejercicios que ya se han realizado, aunque también se ofrecen actividades diferentes para ampliar lo aprendido. La mejor idea es que se hagan una vez se haya terminado el tema, si bien en la </w:t>
      </w:r>
      <w:r w:rsidRPr="00926B06">
        <w:rPr>
          <w:b/>
          <w:bCs/>
          <w:lang w:val="es-ES" w:eastAsia="es-ES_tradnl"/>
        </w:rPr>
        <w:t>temporalización</w:t>
      </w:r>
      <w:r w:rsidRPr="00926B06">
        <w:rPr>
          <w:lang w:val="es-ES" w:eastAsia="es-ES_tradnl"/>
        </w:rPr>
        <w:t xml:space="preserve"> se pueden proponer momentos diferentes de trabajo. Entre las actividades que encontramos en esta unidad, destacan las que inciden en el conocimiento de los </w:t>
      </w:r>
      <w:r w:rsidRPr="00926B06">
        <w:rPr>
          <w:b/>
          <w:bCs/>
          <w:lang w:val="es-ES" w:eastAsia="es-ES_tradnl"/>
        </w:rPr>
        <w:t>tipos de paisajes,</w:t>
      </w:r>
      <w:r w:rsidRPr="00926B06">
        <w:rPr>
          <w:lang w:val="es-ES" w:eastAsia="es-ES_tradnl"/>
        </w:rPr>
        <w:t xml:space="preserve"> así como en los factores que influyen en la formación de las diferentes </w:t>
      </w:r>
      <w:r w:rsidRPr="00926B06">
        <w:rPr>
          <w:b/>
          <w:bCs/>
          <w:lang w:val="es-ES" w:eastAsia="es-ES_tradnl"/>
        </w:rPr>
        <w:t>formas del relieve.</w:t>
      </w:r>
      <w:r w:rsidRPr="00926B06">
        <w:rPr>
          <w:lang w:val="es-ES" w:eastAsia="es-ES_tradnl"/>
        </w:rPr>
        <w:t xml:space="preserve"> Sugerimos también la actividad que permite seguir trabajando los </w:t>
      </w:r>
      <w:r w:rsidRPr="00926B06">
        <w:rPr>
          <w:b/>
          <w:bCs/>
          <w:lang w:val="es-ES" w:eastAsia="es-ES_tradnl"/>
        </w:rPr>
        <w:t>perfiles topográficos.</w:t>
      </w:r>
    </w:p>
    <w:p w:rsidR="00926B06" w:rsidRPr="009D1226" w:rsidRDefault="00926B06" w:rsidP="009D1226">
      <w:pPr>
        <w:pStyle w:val="00EPGRAFE2020"/>
      </w:pPr>
      <w:r w:rsidRPr="009D1226">
        <w:t xml:space="preserve">Esquema de la unidad  </w:t>
      </w:r>
    </w:p>
    <w:p w:rsidR="00926B06" w:rsidRPr="00926B06" w:rsidRDefault="00926B06" w:rsidP="00926B06">
      <w:pPr>
        <w:pStyle w:val="00TEXTOGENERAL2020"/>
        <w:rPr>
          <w:lang w:val="es-ES" w:eastAsia="es-ES_tradnl"/>
        </w:rPr>
      </w:pPr>
      <w:r w:rsidRPr="00926B06">
        <w:rPr>
          <w:lang w:val="es-ES" w:eastAsia="es-ES_tradnl"/>
        </w:rPr>
        <w:t xml:space="preserve">El esquema de la unidad recoge las </w:t>
      </w:r>
      <w:r w:rsidRPr="00926B06">
        <w:rPr>
          <w:b/>
          <w:bCs/>
          <w:lang w:val="es-ES" w:eastAsia="es-ES_tradnl"/>
        </w:rPr>
        <w:t>ideas principales</w:t>
      </w:r>
      <w:r w:rsidRPr="00926B06">
        <w:rPr>
          <w:lang w:val="es-ES" w:eastAsia="es-ES_tradnl"/>
        </w:rPr>
        <w:t xml:space="preserve"> del tema estudiado. Puede consultarse al principio de la unidad y copiarse en el cuaderno al final a modo de revisión.</w:t>
      </w:r>
    </w:p>
    <w:p w:rsidR="00926B06" w:rsidRPr="00926B06" w:rsidRDefault="00926B06" w:rsidP="009D1226">
      <w:pPr>
        <w:pStyle w:val="00EPGRAFE2020"/>
        <w:rPr>
          <w:lang w:val="es-ES" w:eastAsia="es-ES_tradnl"/>
        </w:rPr>
      </w:pPr>
      <w:r w:rsidRPr="00926B06">
        <w:rPr>
          <w:lang w:val="es-ES" w:eastAsia="es-ES_tradnl"/>
        </w:rPr>
        <w:t xml:space="preserve">Competencias clave </w:t>
      </w:r>
    </w:p>
    <w:p w:rsidR="00926B06" w:rsidRPr="00926B06" w:rsidRDefault="00926B06" w:rsidP="00926B06">
      <w:pPr>
        <w:pStyle w:val="00TEXTOGENERAL2020"/>
        <w:rPr>
          <w:lang w:val="es-ES" w:eastAsia="es-ES_tradnl"/>
        </w:rPr>
      </w:pPr>
      <w:r w:rsidRPr="00926B06">
        <w:rPr>
          <w:lang w:val="es-ES" w:eastAsia="es-ES_tradnl"/>
        </w:rPr>
        <w:t xml:space="preserve">En este apartado se pretende trabajar las </w:t>
      </w:r>
      <w:r w:rsidRPr="00926B06">
        <w:rPr>
          <w:b/>
          <w:bCs/>
          <w:lang w:val="es-ES" w:eastAsia="es-ES_tradnl"/>
        </w:rPr>
        <w:t>competencias</w:t>
      </w:r>
      <w:r w:rsidRPr="00926B06">
        <w:rPr>
          <w:lang w:val="es-ES" w:eastAsia="es-ES_tradnl"/>
        </w:rPr>
        <w:t xml:space="preserve"> del alumnado. Para ello, se presentan dos actividades con diez cuestiones cada una que tratan competencias clave muy concretas. Pueden realizarse en cualquier momento del estudio de la unidad, aunque en la temporalización se aconsejan unos momentos concretos.</w:t>
      </w:r>
    </w:p>
    <w:p w:rsidR="00926B06" w:rsidRPr="00926B06" w:rsidRDefault="00926B06" w:rsidP="00926B06">
      <w:pPr>
        <w:pStyle w:val="00TEXTOGENERAL2020"/>
        <w:rPr>
          <w:lang w:val="es-ES" w:eastAsia="es-ES_tradnl"/>
        </w:rPr>
      </w:pPr>
      <w:r w:rsidRPr="00926B06">
        <w:rPr>
          <w:lang w:val="es-ES" w:eastAsia="es-ES_tradnl"/>
        </w:rPr>
        <w:t xml:space="preserve">En la actividad </w:t>
      </w:r>
      <w:r w:rsidRPr="00926B06">
        <w:rPr>
          <w:b/>
          <w:bCs/>
          <w:lang w:val="es-ES" w:eastAsia="es-ES_tradnl"/>
        </w:rPr>
        <w:t>“Ríos y caudales”</w:t>
      </w:r>
      <w:r w:rsidRPr="00926B06">
        <w:rPr>
          <w:lang w:val="es-ES" w:eastAsia="es-ES_tradnl"/>
        </w:rPr>
        <w:t xml:space="preserve"> se desarrolla la competencia matemática, ya que se ofrecen valores en forma de tabla y se pide al alumnado que ejecute cálculos con ellos. Se trabaja, además, la representación gráfica de datos. Todo ello con datos relativos a los caudales de los distintos ríos de la península ibérica.</w:t>
      </w:r>
    </w:p>
    <w:p w:rsidR="00926B06" w:rsidRPr="00926B06" w:rsidRDefault="00926B06" w:rsidP="00926B06">
      <w:pPr>
        <w:pStyle w:val="00TEXTOGENERAL2020"/>
        <w:rPr>
          <w:lang w:val="es-ES" w:eastAsia="es-ES_tradnl"/>
        </w:rPr>
      </w:pPr>
      <w:r w:rsidRPr="00926B06">
        <w:rPr>
          <w:lang w:val="es-ES" w:eastAsia="es-ES_tradnl"/>
        </w:rPr>
        <w:t xml:space="preserve">En la actividad </w:t>
      </w:r>
      <w:r w:rsidRPr="00926B06">
        <w:rPr>
          <w:b/>
          <w:bCs/>
          <w:lang w:val="es-ES" w:eastAsia="es-ES_tradnl"/>
        </w:rPr>
        <w:t>“Esquiando”</w:t>
      </w:r>
      <w:r w:rsidRPr="00926B06">
        <w:rPr>
          <w:lang w:val="es-ES" w:eastAsia="es-ES_tradnl"/>
        </w:rPr>
        <w:t xml:space="preserve"> se emplea un mapa real de</w:t>
      </w:r>
      <w:r w:rsidRPr="00926B06">
        <w:rPr>
          <w:b/>
          <w:bCs/>
          <w:lang w:val="es-ES" w:eastAsia="es-ES_tradnl"/>
        </w:rPr>
        <w:t xml:space="preserve"> Sierra Nevada</w:t>
      </w:r>
      <w:r w:rsidRPr="00926B06">
        <w:rPr>
          <w:lang w:val="es-ES" w:eastAsia="es-ES_tradnl"/>
        </w:rPr>
        <w:t xml:space="preserve"> para que el alumnado se enfrente a la decisión sobre qué recorrido tomar en función de su seguridad personal. Para la toma de decisiones debe antes saber elaborar los correspondientes mapas topográficos.</w:t>
      </w:r>
    </w:p>
    <w:p w:rsidR="00926B06" w:rsidRPr="00926B06" w:rsidRDefault="00926B06" w:rsidP="009D1226">
      <w:pPr>
        <w:pStyle w:val="00EPGRAFE2020"/>
        <w:rPr>
          <w:lang w:val="es-ES" w:eastAsia="es-ES_tradnl"/>
        </w:rPr>
      </w:pPr>
      <w:r w:rsidRPr="00926B06">
        <w:rPr>
          <w:lang w:val="es-ES" w:eastAsia="es-ES_tradnl"/>
        </w:rPr>
        <w:t xml:space="preserve">La unidad en diez preguntas </w:t>
      </w:r>
    </w:p>
    <w:p w:rsidR="00926B06" w:rsidRPr="00926B06" w:rsidRDefault="00926B06" w:rsidP="00926B06">
      <w:pPr>
        <w:pStyle w:val="00TEXTOGENERAL2020"/>
        <w:rPr>
          <w:lang w:val="es-ES" w:eastAsia="es-ES_tradnl"/>
        </w:rPr>
      </w:pPr>
      <w:r w:rsidRPr="00926B06">
        <w:rPr>
          <w:lang w:val="es-ES" w:eastAsia="es-ES_tradnl"/>
        </w:rPr>
        <w:t xml:space="preserve">En este apartado se resumen los </w:t>
      </w:r>
      <w:r w:rsidRPr="00926B06">
        <w:rPr>
          <w:b/>
          <w:bCs/>
          <w:lang w:val="es-ES" w:eastAsia="es-ES_tradnl"/>
        </w:rPr>
        <w:t>aspectos más importantes de la unidad</w:t>
      </w:r>
      <w:r w:rsidRPr="00926B06">
        <w:rPr>
          <w:lang w:val="es-ES" w:eastAsia="es-ES_tradnl"/>
        </w:rPr>
        <w:t xml:space="preserve"> en diez preguntas, con sus correspondientes respuestas. En ellas no se recogen todos los contenidos, pero sí los puntos sin los cuales el alumnado no alcanzaría un aprendizaje significativo con vistas a temas y cursos posteriores.</w:t>
      </w:r>
    </w:p>
    <w:p w:rsidR="00926B06" w:rsidRPr="00926B06" w:rsidRDefault="00926B06" w:rsidP="00F0101A">
      <w:pPr>
        <w:pStyle w:val="00NIVELEPIGRAFE12020"/>
        <w:rPr>
          <w:lang w:val="es-ES" w:eastAsia="es-ES_tradnl"/>
        </w:rPr>
      </w:pPr>
      <w:r w:rsidRPr="00926B06">
        <w:rPr>
          <w:lang w:val="es-ES" w:eastAsia="es-ES_tradnl"/>
        </w:rPr>
        <w:t>4. Evaluación</w:t>
      </w:r>
    </w:p>
    <w:p w:rsidR="00926B06" w:rsidRPr="00926B06" w:rsidRDefault="00926B06" w:rsidP="00926B06">
      <w:pPr>
        <w:pStyle w:val="00TEXTOGENERAL2020"/>
        <w:rPr>
          <w:lang w:val="es-ES" w:eastAsia="es-ES_tradnl"/>
        </w:rPr>
      </w:pPr>
      <w:r w:rsidRPr="00926B06">
        <w:rPr>
          <w:lang w:val="es-ES" w:eastAsia="es-ES_tradnl"/>
        </w:rPr>
        <w:t xml:space="preserve">La evaluación del alumnado debe ser </w:t>
      </w:r>
      <w:r w:rsidRPr="00926B06">
        <w:rPr>
          <w:b/>
          <w:bCs/>
          <w:lang w:val="es-ES" w:eastAsia="es-ES_tradnl"/>
        </w:rPr>
        <w:t>continua</w:t>
      </w:r>
      <w:r w:rsidRPr="00926B06">
        <w:rPr>
          <w:lang w:val="es-ES" w:eastAsia="es-ES_tradnl"/>
        </w:rPr>
        <w:t xml:space="preserve"> (en el sentido de constante), </w:t>
      </w:r>
      <w:r w:rsidRPr="00926B06">
        <w:rPr>
          <w:b/>
          <w:bCs/>
          <w:lang w:val="es-ES" w:eastAsia="es-ES_tradnl"/>
        </w:rPr>
        <w:t xml:space="preserve">formativa, integradora y </w:t>
      </w:r>
      <w:proofErr w:type="spellStart"/>
      <w:r w:rsidRPr="00926B06">
        <w:rPr>
          <w:b/>
          <w:bCs/>
          <w:lang w:val="es-ES" w:eastAsia="es-ES_tradnl"/>
        </w:rPr>
        <w:t>criterial</w:t>
      </w:r>
      <w:proofErr w:type="spellEnd"/>
      <w:r w:rsidRPr="00926B06">
        <w:rPr>
          <w:b/>
          <w:bCs/>
          <w:lang w:val="es-ES" w:eastAsia="es-ES_tradnl"/>
        </w:rPr>
        <w:t xml:space="preserve">. </w:t>
      </w:r>
      <w:r w:rsidRPr="00926B06">
        <w:rPr>
          <w:lang w:val="es-ES" w:eastAsia="es-ES_tradnl"/>
        </w:rPr>
        <w:t xml:space="preserve">Los instrumentos que debemos utilizar servirán para valorar el grado de desarrollo o adquisición de </w:t>
      </w:r>
      <w:r w:rsidRPr="00926B06">
        <w:rPr>
          <w:lang w:val="es-ES" w:eastAsia="es-ES_tradnl"/>
        </w:rPr>
        <w:lastRenderedPageBreak/>
        <w:t>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926B06" w:rsidRPr="00926B06" w:rsidRDefault="00926B06" w:rsidP="00926B06">
      <w:pPr>
        <w:pStyle w:val="00TEXTOGENERAL2020"/>
        <w:rPr>
          <w:lang w:val="es-ES" w:eastAsia="es-ES_tradnl"/>
        </w:rPr>
      </w:pPr>
      <w:r w:rsidRPr="00926B06">
        <w:rPr>
          <w:lang w:val="es-ES" w:eastAsia="es-ES_tradnl"/>
        </w:rPr>
        <w:t>Entre los materiales que utilizaremos para llevar a cabo la evaluación del alumnado destacamos:</w:t>
      </w:r>
    </w:p>
    <w:p w:rsidR="00926B06" w:rsidRPr="00926B06" w:rsidRDefault="00926B06" w:rsidP="00855834">
      <w:pPr>
        <w:pStyle w:val="00TEXTOBOLICHE2020"/>
        <w:jc w:val="both"/>
        <w:rPr>
          <w:lang w:val="es-ES" w:eastAsia="es-ES_tradnl"/>
        </w:rPr>
      </w:pPr>
      <w:bookmarkStart w:id="0" w:name="_GoBack"/>
      <w:r w:rsidRPr="00926B06">
        <w:rPr>
          <w:lang w:val="es-ES" w:eastAsia="es-ES_tradnl"/>
        </w:rPr>
        <w:t xml:space="preserve">Actividades de iniciación mediante </w:t>
      </w:r>
      <w:proofErr w:type="gramStart"/>
      <w:r w:rsidRPr="00926B06">
        <w:rPr>
          <w:lang w:val="es-ES" w:eastAsia="es-ES_tradnl"/>
        </w:rPr>
        <w:t>el test</w:t>
      </w:r>
      <w:proofErr w:type="gramEnd"/>
      <w:r w:rsidRPr="00926B06">
        <w:rPr>
          <w:lang w:val="es-ES" w:eastAsia="es-ES_tradnl"/>
        </w:rPr>
        <w:t xml:space="preserve"> de ideas previas.</w:t>
      </w:r>
    </w:p>
    <w:p w:rsidR="00926B06" w:rsidRPr="00926B06" w:rsidRDefault="00926B06" w:rsidP="00855834">
      <w:pPr>
        <w:pStyle w:val="00TEXTOBOLICHE2020"/>
        <w:jc w:val="both"/>
        <w:rPr>
          <w:lang w:val="es-ES" w:eastAsia="es-ES_tradnl"/>
        </w:rPr>
      </w:pPr>
      <w:r w:rsidRPr="00926B06">
        <w:rPr>
          <w:lang w:val="es-ES" w:eastAsia="es-ES_tradnl"/>
        </w:rPr>
        <w:t xml:space="preserve">Actividades de desarrollo de la unidad (1-20) y finales de consolidación (1-13). </w:t>
      </w:r>
      <w:r w:rsidRPr="00926B06">
        <w:rPr>
          <w:lang w:val="es-ES" w:eastAsia="es-ES_tradnl"/>
        </w:rPr>
        <w:tab/>
      </w:r>
    </w:p>
    <w:p w:rsidR="00926B06" w:rsidRPr="00926B06" w:rsidRDefault="00926B06" w:rsidP="00855834">
      <w:pPr>
        <w:pStyle w:val="00TEXTOBOLICHE2020"/>
        <w:jc w:val="both"/>
        <w:rPr>
          <w:lang w:val="es-ES" w:eastAsia="es-ES_tradnl"/>
        </w:rPr>
      </w:pPr>
      <w:r w:rsidRPr="00926B06">
        <w:rPr>
          <w:lang w:val="es-ES" w:eastAsia="es-ES_tradnl"/>
        </w:rPr>
        <w:t xml:space="preserve">Actividades para la mejora de las competencias clave: “Ríos y caudales” y “Esquiando”. </w:t>
      </w:r>
      <w:r w:rsidRPr="00926B06">
        <w:rPr>
          <w:lang w:val="es-ES" w:eastAsia="es-ES_tradnl"/>
        </w:rPr>
        <w:tab/>
      </w:r>
    </w:p>
    <w:p w:rsidR="00926B06" w:rsidRPr="00926B06" w:rsidRDefault="00926B06" w:rsidP="00855834">
      <w:pPr>
        <w:pStyle w:val="00TEXTOBOLICHE2020"/>
        <w:jc w:val="both"/>
        <w:rPr>
          <w:lang w:val="es-ES" w:eastAsia="es-ES_tradnl"/>
        </w:rPr>
      </w:pPr>
      <w:r w:rsidRPr="00926B06">
        <w:rPr>
          <w:lang w:val="es-ES" w:eastAsia="es-ES_tradnl"/>
        </w:rPr>
        <w:t>Actividades de “La unidad en 10 preguntas”.</w:t>
      </w:r>
    </w:p>
    <w:p w:rsidR="00926B06" w:rsidRPr="00926B06" w:rsidRDefault="00926B06" w:rsidP="00855834">
      <w:pPr>
        <w:pStyle w:val="00TEXTOBOLICHE2020"/>
        <w:jc w:val="both"/>
        <w:rPr>
          <w:lang w:val="es-ES" w:eastAsia="es-ES_tradnl"/>
        </w:rPr>
      </w:pPr>
      <w:r w:rsidRPr="00926B06">
        <w:rPr>
          <w:lang w:val="es-ES" w:eastAsia="es-ES_tradnl"/>
        </w:rPr>
        <w:t xml:space="preserve">Actividades de la prueba de evaluación final. </w:t>
      </w:r>
    </w:p>
    <w:p w:rsidR="00926B06" w:rsidRPr="00926B06" w:rsidRDefault="00926B06" w:rsidP="00855834">
      <w:pPr>
        <w:pStyle w:val="00TEXTOGENERAL2020"/>
        <w:rPr>
          <w:lang w:val="es-ES" w:eastAsia="es-ES_tradnl"/>
        </w:rPr>
      </w:pPr>
      <w:r w:rsidRPr="00926B06">
        <w:rPr>
          <w:lang w:val="es-ES" w:eastAsia="es-ES_tradnl"/>
        </w:rPr>
        <w:t>De forma genérica, se utilizarán los siguientes instrumentos de evaluación:</w:t>
      </w:r>
    </w:p>
    <w:p w:rsidR="00926B06" w:rsidRPr="00926B06" w:rsidRDefault="00926B06" w:rsidP="00855834">
      <w:pPr>
        <w:pStyle w:val="00TEXTOBOLICHE2020"/>
        <w:jc w:val="both"/>
        <w:rPr>
          <w:lang w:val="es-ES" w:eastAsia="es-ES_tradnl"/>
        </w:rPr>
      </w:pPr>
      <w:r w:rsidRPr="00926B06">
        <w:rPr>
          <w:lang w:val="es-ES" w:eastAsia="es-ES_tradnl"/>
        </w:rPr>
        <w:t>CUA: cuaderno de clase. Revisión del cuaderno de trabajo de clase.</w:t>
      </w:r>
    </w:p>
    <w:p w:rsidR="00926B06" w:rsidRPr="00926B06" w:rsidRDefault="00926B06" w:rsidP="00855834">
      <w:pPr>
        <w:pStyle w:val="00TEXTOBOLICHE2020"/>
        <w:jc w:val="both"/>
        <w:rPr>
          <w:lang w:val="es-ES" w:eastAsia="es-ES_tradnl"/>
        </w:rPr>
      </w:pPr>
      <w:r w:rsidRPr="00926B06">
        <w:rPr>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926B06" w:rsidRPr="00926B06" w:rsidRDefault="00926B06" w:rsidP="00855834">
      <w:pPr>
        <w:pStyle w:val="00TEXTOBOLICHE2020"/>
        <w:jc w:val="both"/>
        <w:rPr>
          <w:lang w:val="es-ES" w:eastAsia="es-ES_tradnl"/>
        </w:rPr>
      </w:pPr>
      <w:r w:rsidRPr="00926B06">
        <w:rPr>
          <w:lang w:val="es-ES" w:eastAsia="es-ES_tradnl"/>
        </w:rPr>
        <w:t xml:space="preserve">PORT: </w:t>
      </w:r>
      <w:proofErr w:type="gramStart"/>
      <w:r w:rsidRPr="00926B06">
        <w:rPr>
          <w:lang w:val="es-ES" w:eastAsia="es-ES_tradnl"/>
        </w:rPr>
        <w:t>portfolio</w:t>
      </w:r>
      <w:proofErr w:type="gramEnd"/>
      <w:r w:rsidRPr="00926B06">
        <w:rPr>
          <w:lang w:val="es-ES" w:eastAsia="es-ES_tradnl"/>
        </w:rPr>
        <w:t>. Materiales elaborados por el alumnado a lo largo de la unidad.</w:t>
      </w:r>
    </w:p>
    <w:p w:rsidR="00926B06" w:rsidRPr="00926B06" w:rsidRDefault="00926B06" w:rsidP="00855834">
      <w:pPr>
        <w:pStyle w:val="00TEXTOBOLICHE2020"/>
        <w:jc w:val="both"/>
        <w:rPr>
          <w:lang w:val="es-ES" w:eastAsia="es-ES_tradnl"/>
        </w:rPr>
      </w:pPr>
      <w:r w:rsidRPr="00926B06">
        <w:rPr>
          <w:lang w:val="es-ES" w:eastAsia="es-ES_tradnl"/>
        </w:rPr>
        <w:t>PRE: prueba escrita. Pruebas de evaluación (de contenidos y de competencias).</w:t>
      </w:r>
    </w:p>
    <w:p w:rsidR="00926B06" w:rsidRPr="00926B06" w:rsidRDefault="00926B06" w:rsidP="00855834">
      <w:pPr>
        <w:pStyle w:val="00TEXTOBOLICHE2020"/>
        <w:jc w:val="both"/>
        <w:rPr>
          <w:lang w:val="es-ES" w:eastAsia="es-ES_tradnl"/>
        </w:rPr>
      </w:pPr>
      <w:r w:rsidRPr="00926B06">
        <w:rPr>
          <w:lang w:val="es-ES" w:eastAsia="es-ES_tradnl"/>
        </w:rPr>
        <w:t>PRO: prueba oral. Pruebas de evaluación (de contenidos y de competencias).</w:t>
      </w:r>
    </w:p>
    <w:p w:rsidR="00926B06" w:rsidRPr="00926B06" w:rsidRDefault="00926B06" w:rsidP="00855834">
      <w:pPr>
        <w:pStyle w:val="00TEXTOBOLICHE2020"/>
        <w:jc w:val="both"/>
        <w:rPr>
          <w:lang w:val="es-ES" w:eastAsia="es-ES_tradnl"/>
        </w:rPr>
      </w:pPr>
      <w:r w:rsidRPr="00926B06">
        <w:rPr>
          <w:lang w:val="es-ES" w:eastAsia="es-ES_tradnl"/>
        </w:rPr>
        <w:t>TCOL: trabajo colaborativo. Prácticas de laboratorio, aprendizaje basado en preguntas, proyecto de investigación y representación de hechos. En esta unidad, la elaboración de un esquema de los elementos que componen el paisaje y los criterios que permiten clasificarlo para su posterior puesta en común.</w:t>
      </w:r>
    </w:p>
    <w:p w:rsidR="00926B06" w:rsidRPr="00926B06" w:rsidRDefault="00926B06" w:rsidP="00855834">
      <w:pPr>
        <w:pStyle w:val="00TEXTOBOLICHE2020"/>
        <w:jc w:val="both"/>
        <w:rPr>
          <w:lang w:val="es-ES" w:eastAsia="es-ES_tradnl"/>
        </w:rPr>
      </w:pPr>
      <w:r w:rsidRPr="00926B06">
        <w:rPr>
          <w:lang w:val="es-ES" w:eastAsia="es-ES_tradnl"/>
        </w:rPr>
        <w:t xml:space="preserve">TIND: trabajo individual. </w:t>
      </w:r>
      <w:proofErr w:type="gramStart"/>
      <w:r w:rsidRPr="00926B06">
        <w:rPr>
          <w:lang w:val="es-ES" w:eastAsia="es-ES_tradnl"/>
        </w:rPr>
        <w:t>Trabajos a elaborar</w:t>
      </w:r>
      <w:proofErr w:type="gramEnd"/>
      <w:r w:rsidRPr="00926B06">
        <w:rPr>
          <w:lang w:val="es-ES" w:eastAsia="es-ES_tradnl"/>
        </w:rPr>
        <w:t xml:space="preserve"> a lo largo del curso. En esta unidad, la confección de mapas topográficos. </w:t>
      </w:r>
    </w:p>
    <w:bookmarkEnd w:id="0"/>
    <w:p w:rsidR="00926B06" w:rsidRPr="00926B06" w:rsidRDefault="00926B06" w:rsidP="00926B06">
      <w:pPr>
        <w:pStyle w:val="00TEXTOGENERAL2020"/>
        <w:rPr>
          <w:lang w:val="es-ES" w:eastAsia="es-ES_tradnl"/>
        </w:rPr>
      </w:pPr>
      <w:r w:rsidRPr="00926B06">
        <w:rPr>
          <w:lang w:val="es-ES" w:eastAsia="es-ES_tradnl"/>
        </w:rPr>
        <w:t xml:space="preserve">Los anteriores </w:t>
      </w:r>
      <w:r w:rsidRPr="00926B06">
        <w:rPr>
          <w:b/>
          <w:bCs/>
          <w:lang w:val="es-ES" w:eastAsia="es-ES_tradnl"/>
        </w:rPr>
        <w:t>instrumentos</w:t>
      </w:r>
      <w:r w:rsidRPr="00926B06">
        <w:rPr>
          <w:lang w:val="es-ES" w:eastAsia="es-ES_tradnl"/>
        </w:rPr>
        <w:t xml:space="preserve"> deben ser entendidos como los </w:t>
      </w:r>
      <w:r w:rsidRPr="00926B06">
        <w:rPr>
          <w:b/>
          <w:bCs/>
          <w:lang w:val="es-ES" w:eastAsia="es-ES_tradnl"/>
        </w:rPr>
        <w:t>medios</w:t>
      </w:r>
      <w:r w:rsidRPr="00926B06">
        <w:rPr>
          <w:lang w:val="es-ES" w:eastAsia="es-ES_tradnl"/>
        </w:rPr>
        <w:t xml:space="preserve"> que nos proporcionarán las </w:t>
      </w:r>
      <w:r w:rsidRPr="00926B06">
        <w:rPr>
          <w:b/>
          <w:bCs/>
          <w:lang w:val="es-ES" w:eastAsia="es-ES_tradnl"/>
        </w:rPr>
        <w:t xml:space="preserve">calificaciones </w:t>
      </w:r>
      <w:r w:rsidRPr="00926B06">
        <w:rPr>
          <w:lang w:val="es-ES" w:eastAsia="es-ES_tradnl"/>
        </w:rPr>
        <w:t xml:space="preserve">para valorar los </w:t>
      </w:r>
      <w:r w:rsidRPr="00926B06">
        <w:rPr>
          <w:b/>
          <w:bCs/>
          <w:lang w:val="es-ES" w:eastAsia="es-ES_tradnl"/>
        </w:rPr>
        <w:t>criterios de evaluación,</w:t>
      </w:r>
      <w:r w:rsidRPr="00926B06">
        <w:rPr>
          <w:lang w:val="es-ES" w:eastAsia="es-ES_tradnl"/>
        </w:rPr>
        <w:t xml:space="preserve"> que deben ser los que nos ofrezcan los resultados parciales sobre el progreso del alumnado.</w:t>
      </w:r>
    </w:p>
    <w:p w:rsidR="00926B06" w:rsidRPr="00926B06" w:rsidRDefault="00926B06" w:rsidP="00926B06">
      <w:pPr>
        <w:pStyle w:val="00TEXTOGENERAL2020"/>
        <w:rPr>
          <w:lang w:val="es-ES" w:eastAsia="es-ES_tradnl"/>
        </w:rPr>
      </w:pPr>
      <w:r w:rsidRPr="00926B06">
        <w:rPr>
          <w:lang w:val="es-ES" w:eastAsia="es-ES_tradnl"/>
        </w:rPr>
        <w:t xml:space="preserve">Por lo tanto, es necesario realizar una </w:t>
      </w:r>
      <w:r w:rsidRPr="00926B06">
        <w:rPr>
          <w:b/>
          <w:bCs/>
          <w:lang w:val="es-ES" w:eastAsia="es-ES_tradnl"/>
        </w:rPr>
        <w:t>ponderación porcentual</w:t>
      </w:r>
      <w:r w:rsidRPr="00926B06">
        <w:rPr>
          <w:lang w:val="es-ES" w:eastAsia="es-ES_tradnl"/>
        </w:rPr>
        <w:t xml:space="preserve"> sobre el valor que cada criterio aportará a la nota final.</w:t>
      </w:r>
    </w:p>
    <w:p w:rsidR="00926B06" w:rsidRPr="00926B06" w:rsidRDefault="00926B06" w:rsidP="00926B06">
      <w:pPr>
        <w:pStyle w:val="00TEXTOGENERAL2020"/>
        <w:rPr>
          <w:lang w:val="es-ES" w:eastAsia="es-ES_tradnl"/>
        </w:rPr>
      </w:pPr>
      <w:r w:rsidRPr="00926B06">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CF1E59" w:rsidRPr="00C31FB7" w:rsidRDefault="00926B06" w:rsidP="00F97825">
      <w:pPr>
        <w:pStyle w:val="00TEXTOGENERAL2020"/>
        <w:rPr>
          <w:lang w:val="es-ES" w:eastAsia="es-ES_tradnl"/>
        </w:rPr>
      </w:pPr>
      <w:r w:rsidRPr="00926B06">
        <w:rPr>
          <w:lang w:val="es-ES" w:eastAsia="es-ES_tradnl"/>
        </w:rPr>
        <w:t xml:space="preserve">Los </w:t>
      </w:r>
      <w:r w:rsidRPr="00926B06">
        <w:rPr>
          <w:b/>
          <w:bCs/>
          <w:lang w:val="es-ES" w:eastAsia="es-ES_tradnl"/>
        </w:rPr>
        <w:t>criterios</w:t>
      </w:r>
      <w:r w:rsidRPr="00926B06">
        <w:rPr>
          <w:lang w:val="es-ES" w:eastAsia="es-ES_tradnl"/>
        </w:rPr>
        <w:t xml:space="preserve"> se convierten así en el verdadero </w:t>
      </w:r>
      <w:r w:rsidRPr="00926B06">
        <w:rPr>
          <w:b/>
          <w:bCs/>
          <w:lang w:val="es-ES" w:eastAsia="es-ES_tradnl"/>
        </w:rPr>
        <w:t>referente de la evaluación del alumnado</w:t>
      </w:r>
      <w:r w:rsidRPr="00926B06">
        <w:rPr>
          <w:lang w:val="es-ES" w:eastAsia="es-ES_tradnl"/>
        </w:rPr>
        <w:t>, no se evalúa el cuaderno o el examen, ni siquiera la unidad didáctica. Las calificaciones deben ser para cada criterio en concreto y ese criterio tiene un valor sobre el total de los trabajados en cada evaluación trimestral y sobre la nota final.</w:t>
      </w:r>
    </w:p>
    <w:sectPr w:rsidR="00CF1E59" w:rsidRPr="00C31FB7"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7B2" w:rsidRDefault="005E77B2" w:rsidP="005929DA">
      <w:r>
        <w:separator/>
      </w:r>
    </w:p>
  </w:endnote>
  <w:endnote w:type="continuationSeparator" w:id="0">
    <w:p w:rsidR="005E77B2" w:rsidRDefault="005E77B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auto"/>
    <w:notTrueType/>
    <w:pitch w:val="default"/>
    <w:sig w:usb0="00000003" w:usb1="00000000" w:usb2="00000000" w:usb3="00000000" w:csb0="00000001"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BentonSans"/>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charset w:val="00"/>
    <w:family w:val="auto"/>
    <w:pitch w:val="variable"/>
    <w:sig w:usb0="E00002FF" w:usb1="5000785B" w:usb2="00000000" w:usb3="00000000" w:csb0="0000019F" w:csb1="00000000"/>
  </w:font>
  <w:font w:name="Exo">
    <w:panose1 w:val="00000000000000000000"/>
    <w:charset w:val="4D"/>
    <w:family w:val="auto"/>
    <w:notTrueType/>
    <w:pitch w:val="variable"/>
    <w:sig w:usb0="A00000EF" w:usb1="4000204B" w:usb2="00000000" w:usb3="00000000" w:csb0="00000093" w:csb1="00000000"/>
  </w:font>
  <w:font w:name="Optima LT Std">
    <w:altName w:val="Calibri"/>
    <w:panose1 w:val="00000000000000000000"/>
    <w:charset w:val="4D"/>
    <w:family w:val="swiss"/>
    <w:notTrueType/>
    <w:pitch w:val="variable"/>
    <w:sig w:usb0="00000003" w:usb1="00000000" w:usb2="00000000" w:usb3="00000000" w:csb0="00000001" w:csb1="00000000"/>
  </w:font>
  <w:font w:name="Frutiger LT Std 55 Roman">
    <w:charset w:val="4D"/>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Default="000815D0"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0815D0" w:rsidRDefault="000815D0"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Default="000815D0"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0815D0" w:rsidRDefault="000815D0"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Default="000815D0"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0815D0" w:rsidRDefault="000815D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Pr="00E815BB" w:rsidRDefault="000815D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0815D0" w:rsidRDefault="000815D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7B2" w:rsidRDefault="005E77B2" w:rsidP="005929DA">
      <w:r>
        <w:separator/>
      </w:r>
    </w:p>
  </w:footnote>
  <w:footnote w:type="continuationSeparator" w:id="0">
    <w:p w:rsidR="005E77B2" w:rsidRDefault="005E77B2" w:rsidP="005929DA">
      <w:r>
        <w:continuationSeparator/>
      </w:r>
    </w:p>
  </w:footnote>
  <w:footnote w:id="1">
    <w:p w:rsidR="000815D0" w:rsidRPr="00C30972" w:rsidRDefault="000815D0"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0815D0" w:rsidRPr="00C30972" w:rsidRDefault="000815D0"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D0" w:rsidRPr="00BF40DB" w:rsidRDefault="000815D0"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AA72600"/>
    <w:multiLevelType w:val="hybridMultilevel"/>
    <w:tmpl w:val="186ADA0A"/>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B89734A"/>
    <w:multiLevelType w:val="hybridMultilevel"/>
    <w:tmpl w:val="518024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47761A"/>
    <w:multiLevelType w:val="hybridMultilevel"/>
    <w:tmpl w:val="7026F4A6"/>
    <w:lvl w:ilvl="0" w:tplc="820C6C68">
      <w:start w:val="1"/>
      <w:numFmt w:val="bullet"/>
      <w:pStyle w:val="00TEXTOBOLICHETABLA"/>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ECC2139"/>
    <w:multiLevelType w:val="hybridMultilevel"/>
    <w:tmpl w:val="7B70E876"/>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7" w15:restartNumberingAfterBreak="0">
    <w:nsid w:val="59A61144"/>
    <w:multiLevelType w:val="hybridMultilevel"/>
    <w:tmpl w:val="57AE090C"/>
    <w:lvl w:ilvl="0" w:tplc="7EB20CB6">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AC91D3E"/>
    <w:multiLevelType w:val="hybridMultilevel"/>
    <w:tmpl w:val="29CCFE7C"/>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1" w15:restartNumberingAfterBreak="0">
    <w:nsid w:val="7C29716B"/>
    <w:multiLevelType w:val="hybridMultilevel"/>
    <w:tmpl w:val="D57465B8"/>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6"/>
  </w:num>
  <w:num w:numId="6">
    <w:abstractNumId w:val="4"/>
  </w:num>
  <w:num w:numId="7">
    <w:abstractNumId w:val="4"/>
    <w:lvlOverride w:ilvl="0">
      <w:startOverride w:val="1"/>
    </w:lvlOverride>
  </w:num>
  <w:num w:numId="8">
    <w:abstractNumId w:val="7"/>
  </w:num>
  <w:num w:numId="9">
    <w:abstractNumId w:val="10"/>
  </w:num>
  <w:num w:numId="10">
    <w:abstractNumId w:val="10"/>
  </w:num>
  <w:num w:numId="11">
    <w:abstractNumId w:val="10"/>
  </w:num>
  <w:num w:numId="12">
    <w:abstractNumId w:val="10"/>
  </w:num>
  <w:num w:numId="13">
    <w:abstractNumId w:val="2"/>
  </w:num>
  <w:num w:numId="14">
    <w:abstractNumId w:val="11"/>
  </w:num>
  <w:num w:numId="15">
    <w:abstractNumId w:val="8"/>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5"/>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0254"/>
    <w:rsid w:val="0005544C"/>
    <w:rsid w:val="00074B8B"/>
    <w:rsid w:val="000815D0"/>
    <w:rsid w:val="00083BD5"/>
    <w:rsid w:val="00085DDB"/>
    <w:rsid w:val="0009297C"/>
    <w:rsid w:val="000952CF"/>
    <w:rsid w:val="000A0F17"/>
    <w:rsid w:val="000B3488"/>
    <w:rsid w:val="000B6EBC"/>
    <w:rsid w:val="000C57A3"/>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4D27"/>
    <w:rsid w:val="0018651A"/>
    <w:rsid w:val="001875C2"/>
    <w:rsid w:val="00191C43"/>
    <w:rsid w:val="00193413"/>
    <w:rsid w:val="001969BE"/>
    <w:rsid w:val="001A2989"/>
    <w:rsid w:val="001A2CB5"/>
    <w:rsid w:val="001B6088"/>
    <w:rsid w:val="001C0E1D"/>
    <w:rsid w:val="001C37C2"/>
    <w:rsid w:val="001C37D6"/>
    <w:rsid w:val="001C5CE8"/>
    <w:rsid w:val="001D1F6B"/>
    <w:rsid w:val="001D79DA"/>
    <w:rsid w:val="001E3947"/>
    <w:rsid w:val="001E6DDD"/>
    <w:rsid w:val="002004ED"/>
    <w:rsid w:val="00203A02"/>
    <w:rsid w:val="002114B0"/>
    <w:rsid w:val="00214E8E"/>
    <w:rsid w:val="0022185A"/>
    <w:rsid w:val="00222F75"/>
    <w:rsid w:val="00224D80"/>
    <w:rsid w:val="00230E9C"/>
    <w:rsid w:val="00236889"/>
    <w:rsid w:val="002430F2"/>
    <w:rsid w:val="002431F0"/>
    <w:rsid w:val="002558F4"/>
    <w:rsid w:val="00257C0F"/>
    <w:rsid w:val="00260432"/>
    <w:rsid w:val="002750A1"/>
    <w:rsid w:val="00276123"/>
    <w:rsid w:val="00276B18"/>
    <w:rsid w:val="002813F7"/>
    <w:rsid w:val="002912BF"/>
    <w:rsid w:val="002914B7"/>
    <w:rsid w:val="00293358"/>
    <w:rsid w:val="002933E2"/>
    <w:rsid w:val="002960B1"/>
    <w:rsid w:val="00296EDB"/>
    <w:rsid w:val="002A274C"/>
    <w:rsid w:val="002B25A1"/>
    <w:rsid w:val="002C311B"/>
    <w:rsid w:val="002D1D7A"/>
    <w:rsid w:val="002D5BB1"/>
    <w:rsid w:val="002E4539"/>
    <w:rsid w:val="002F5141"/>
    <w:rsid w:val="00304896"/>
    <w:rsid w:val="003064B6"/>
    <w:rsid w:val="0030690F"/>
    <w:rsid w:val="003127F5"/>
    <w:rsid w:val="003169BE"/>
    <w:rsid w:val="00317310"/>
    <w:rsid w:val="00317718"/>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256"/>
    <w:rsid w:val="00394904"/>
    <w:rsid w:val="00397AA0"/>
    <w:rsid w:val="003A256E"/>
    <w:rsid w:val="003A696B"/>
    <w:rsid w:val="003A7E0F"/>
    <w:rsid w:val="003B120B"/>
    <w:rsid w:val="003B4CF4"/>
    <w:rsid w:val="003B4D37"/>
    <w:rsid w:val="003C7991"/>
    <w:rsid w:val="003D386B"/>
    <w:rsid w:val="003D686A"/>
    <w:rsid w:val="003D7ABD"/>
    <w:rsid w:val="003E6BB4"/>
    <w:rsid w:val="003F364A"/>
    <w:rsid w:val="00402731"/>
    <w:rsid w:val="00402944"/>
    <w:rsid w:val="004120F2"/>
    <w:rsid w:val="004311F9"/>
    <w:rsid w:val="004371CA"/>
    <w:rsid w:val="004377E0"/>
    <w:rsid w:val="0044125E"/>
    <w:rsid w:val="00443786"/>
    <w:rsid w:val="00446EBF"/>
    <w:rsid w:val="00451595"/>
    <w:rsid w:val="0045211F"/>
    <w:rsid w:val="004565CC"/>
    <w:rsid w:val="0046108D"/>
    <w:rsid w:val="00476307"/>
    <w:rsid w:val="0047692C"/>
    <w:rsid w:val="004770C6"/>
    <w:rsid w:val="004853CB"/>
    <w:rsid w:val="0049051F"/>
    <w:rsid w:val="00494704"/>
    <w:rsid w:val="00494866"/>
    <w:rsid w:val="004A0278"/>
    <w:rsid w:val="004A1D3F"/>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57C4A"/>
    <w:rsid w:val="00561558"/>
    <w:rsid w:val="00576BBA"/>
    <w:rsid w:val="005817B3"/>
    <w:rsid w:val="005820BC"/>
    <w:rsid w:val="005849B7"/>
    <w:rsid w:val="00585AE0"/>
    <w:rsid w:val="005863EA"/>
    <w:rsid w:val="005907D0"/>
    <w:rsid w:val="005929DA"/>
    <w:rsid w:val="00597DD8"/>
    <w:rsid w:val="00597E92"/>
    <w:rsid w:val="005A6A71"/>
    <w:rsid w:val="005A7D78"/>
    <w:rsid w:val="005B06C4"/>
    <w:rsid w:val="005B4736"/>
    <w:rsid w:val="005B5154"/>
    <w:rsid w:val="005B5EB3"/>
    <w:rsid w:val="005B7BDC"/>
    <w:rsid w:val="005C353B"/>
    <w:rsid w:val="005C4A42"/>
    <w:rsid w:val="005C5028"/>
    <w:rsid w:val="005D2DD2"/>
    <w:rsid w:val="005D4228"/>
    <w:rsid w:val="005D599D"/>
    <w:rsid w:val="005E45D2"/>
    <w:rsid w:val="005E77B2"/>
    <w:rsid w:val="005F0CE0"/>
    <w:rsid w:val="005F2FE5"/>
    <w:rsid w:val="006000A1"/>
    <w:rsid w:val="00600A9B"/>
    <w:rsid w:val="006110C3"/>
    <w:rsid w:val="006273C1"/>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D65A4"/>
    <w:rsid w:val="006E19F0"/>
    <w:rsid w:val="00701BBC"/>
    <w:rsid w:val="00707D86"/>
    <w:rsid w:val="00712D6B"/>
    <w:rsid w:val="0071610B"/>
    <w:rsid w:val="00716778"/>
    <w:rsid w:val="0071795F"/>
    <w:rsid w:val="00717B1F"/>
    <w:rsid w:val="007214B7"/>
    <w:rsid w:val="00722B28"/>
    <w:rsid w:val="007238E6"/>
    <w:rsid w:val="00733C95"/>
    <w:rsid w:val="007418DF"/>
    <w:rsid w:val="00743696"/>
    <w:rsid w:val="00746DAD"/>
    <w:rsid w:val="00752D75"/>
    <w:rsid w:val="00760B70"/>
    <w:rsid w:val="007655EA"/>
    <w:rsid w:val="00766D2E"/>
    <w:rsid w:val="0077031E"/>
    <w:rsid w:val="00773A8D"/>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AE7"/>
    <w:rsid w:val="00853FE2"/>
    <w:rsid w:val="00855834"/>
    <w:rsid w:val="00863BF8"/>
    <w:rsid w:val="00865873"/>
    <w:rsid w:val="00866569"/>
    <w:rsid w:val="008703BA"/>
    <w:rsid w:val="008709A6"/>
    <w:rsid w:val="00871066"/>
    <w:rsid w:val="008712C4"/>
    <w:rsid w:val="00872456"/>
    <w:rsid w:val="0087386A"/>
    <w:rsid w:val="00875726"/>
    <w:rsid w:val="00877510"/>
    <w:rsid w:val="008800A0"/>
    <w:rsid w:val="00880691"/>
    <w:rsid w:val="008B1F42"/>
    <w:rsid w:val="008C2491"/>
    <w:rsid w:val="008C7D8F"/>
    <w:rsid w:val="008D4A94"/>
    <w:rsid w:val="008D7829"/>
    <w:rsid w:val="00900BDB"/>
    <w:rsid w:val="009044CD"/>
    <w:rsid w:val="00904D6A"/>
    <w:rsid w:val="00910457"/>
    <w:rsid w:val="009123F3"/>
    <w:rsid w:val="00920585"/>
    <w:rsid w:val="0092063F"/>
    <w:rsid w:val="00923313"/>
    <w:rsid w:val="00926136"/>
    <w:rsid w:val="00926B06"/>
    <w:rsid w:val="00936FF7"/>
    <w:rsid w:val="0094045D"/>
    <w:rsid w:val="00950CB3"/>
    <w:rsid w:val="00953EA2"/>
    <w:rsid w:val="009552F0"/>
    <w:rsid w:val="00963EF7"/>
    <w:rsid w:val="009774B9"/>
    <w:rsid w:val="0097789D"/>
    <w:rsid w:val="009804E8"/>
    <w:rsid w:val="0098598B"/>
    <w:rsid w:val="00997956"/>
    <w:rsid w:val="009A7686"/>
    <w:rsid w:val="009B50A7"/>
    <w:rsid w:val="009B63B7"/>
    <w:rsid w:val="009D1226"/>
    <w:rsid w:val="009D3AA2"/>
    <w:rsid w:val="009D6054"/>
    <w:rsid w:val="009E200A"/>
    <w:rsid w:val="009F27A3"/>
    <w:rsid w:val="00A03FFF"/>
    <w:rsid w:val="00A04DC8"/>
    <w:rsid w:val="00A05E0E"/>
    <w:rsid w:val="00A10358"/>
    <w:rsid w:val="00A20145"/>
    <w:rsid w:val="00A3361E"/>
    <w:rsid w:val="00A37804"/>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2B89"/>
    <w:rsid w:val="00B63ACC"/>
    <w:rsid w:val="00B65394"/>
    <w:rsid w:val="00B67AC4"/>
    <w:rsid w:val="00B74D57"/>
    <w:rsid w:val="00B75FB1"/>
    <w:rsid w:val="00B76C24"/>
    <w:rsid w:val="00B8222C"/>
    <w:rsid w:val="00B9194B"/>
    <w:rsid w:val="00B941CD"/>
    <w:rsid w:val="00BA0C2C"/>
    <w:rsid w:val="00BA198B"/>
    <w:rsid w:val="00BA3425"/>
    <w:rsid w:val="00BB0840"/>
    <w:rsid w:val="00BB4438"/>
    <w:rsid w:val="00BC2C09"/>
    <w:rsid w:val="00BC51D7"/>
    <w:rsid w:val="00BC5B34"/>
    <w:rsid w:val="00BC687B"/>
    <w:rsid w:val="00BD09B7"/>
    <w:rsid w:val="00BD18EA"/>
    <w:rsid w:val="00BE0F3F"/>
    <w:rsid w:val="00BE5960"/>
    <w:rsid w:val="00BE5A04"/>
    <w:rsid w:val="00BF0BC9"/>
    <w:rsid w:val="00BF3BF4"/>
    <w:rsid w:val="00BF40DB"/>
    <w:rsid w:val="00BF4162"/>
    <w:rsid w:val="00C01111"/>
    <w:rsid w:val="00C042C9"/>
    <w:rsid w:val="00C06F2C"/>
    <w:rsid w:val="00C112C5"/>
    <w:rsid w:val="00C131C1"/>
    <w:rsid w:val="00C157C4"/>
    <w:rsid w:val="00C21BE8"/>
    <w:rsid w:val="00C24510"/>
    <w:rsid w:val="00C30816"/>
    <w:rsid w:val="00C30972"/>
    <w:rsid w:val="00C31FB7"/>
    <w:rsid w:val="00C3385D"/>
    <w:rsid w:val="00C3508C"/>
    <w:rsid w:val="00C4005B"/>
    <w:rsid w:val="00C42CC1"/>
    <w:rsid w:val="00C5712D"/>
    <w:rsid w:val="00C61435"/>
    <w:rsid w:val="00C62E26"/>
    <w:rsid w:val="00C6307A"/>
    <w:rsid w:val="00C6495D"/>
    <w:rsid w:val="00C733E0"/>
    <w:rsid w:val="00C77085"/>
    <w:rsid w:val="00C77474"/>
    <w:rsid w:val="00CA65A1"/>
    <w:rsid w:val="00CA70D9"/>
    <w:rsid w:val="00CB2DDB"/>
    <w:rsid w:val="00CB5C71"/>
    <w:rsid w:val="00CB7B70"/>
    <w:rsid w:val="00CC29DD"/>
    <w:rsid w:val="00CE7204"/>
    <w:rsid w:val="00CF1E59"/>
    <w:rsid w:val="00CF3F1C"/>
    <w:rsid w:val="00D019C7"/>
    <w:rsid w:val="00D3062C"/>
    <w:rsid w:val="00D335AA"/>
    <w:rsid w:val="00D36668"/>
    <w:rsid w:val="00D41730"/>
    <w:rsid w:val="00D4468B"/>
    <w:rsid w:val="00D51432"/>
    <w:rsid w:val="00D526EF"/>
    <w:rsid w:val="00D54F74"/>
    <w:rsid w:val="00D57B03"/>
    <w:rsid w:val="00D60CD7"/>
    <w:rsid w:val="00D62E99"/>
    <w:rsid w:val="00D6436B"/>
    <w:rsid w:val="00D70872"/>
    <w:rsid w:val="00D73945"/>
    <w:rsid w:val="00D838AD"/>
    <w:rsid w:val="00D91036"/>
    <w:rsid w:val="00D91C83"/>
    <w:rsid w:val="00D93696"/>
    <w:rsid w:val="00D97053"/>
    <w:rsid w:val="00DA25A0"/>
    <w:rsid w:val="00DA3CCF"/>
    <w:rsid w:val="00DA5D87"/>
    <w:rsid w:val="00DA6F0A"/>
    <w:rsid w:val="00DB680E"/>
    <w:rsid w:val="00DC0DDE"/>
    <w:rsid w:val="00DD1DD7"/>
    <w:rsid w:val="00DE286D"/>
    <w:rsid w:val="00DE5566"/>
    <w:rsid w:val="00DE7021"/>
    <w:rsid w:val="00DF2A99"/>
    <w:rsid w:val="00DF2EBF"/>
    <w:rsid w:val="00DF3D5D"/>
    <w:rsid w:val="00DF4CB0"/>
    <w:rsid w:val="00DF7725"/>
    <w:rsid w:val="00DF7CC9"/>
    <w:rsid w:val="00E02314"/>
    <w:rsid w:val="00E03F08"/>
    <w:rsid w:val="00E11B91"/>
    <w:rsid w:val="00E12F6A"/>
    <w:rsid w:val="00E176E5"/>
    <w:rsid w:val="00E20D63"/>
    <w:rsid w:val="00E4134B"/>
    <w:rsid w:val="00E474B6"/>
    <w:rsid w:val="00E5507F"/>
    <w:rsid w:val="00E562DB"/>
    <w:rsid w:val="00E572B0"/>
    <w:rsid w:val="00E6489E"/>
    <w:rsid w:val="00E707DE"/>
    <w:rsid w:val="00E70BBF"/>
    <w:rsid w:val="00E73036"/>
    <w:rsid w:val="00E80471"/>
    <w:rsid w:val="00E81380"/>
    <w:rsid w:val="00E815BB"/>
    <w:rsid w:val="00E81918"/>
    <w:rsid w:val="00EA6F56"/>
    <w:rsid w:val="00EB1C9A"/>
    <w:rsid w:val="00EB5473"/>
    <w:rsid w:val="00EB5B7A"/>
    <w:rsid w:val="00EC37FA"/>
    <w:rsid w:val="00EC60A7"/>
    <w:rsid w:val="00ED3359"/>
    <w:rsid w:val="00EE3035"/>
    <w:rsid w:val="00EE57DD"/>
    <w:rsid w:val="00EE69D4"/>
    <w:rsid w:val="00EE6E40"/>
    <w:rsid w:val="00EF590A"/>
    <w:rsid w:val="00F0101A"/>
    <w:rsid w:val="00F02747"/>
    <w:rsid w:val="00F24C7F"/>
    <w:rsid w:val="00F34154"/>
    <w:rsid w:val="00F4276B"/>
    <w:rsid w:val="00F4429C"/>
    <w:rsid w:val="00F45B3F"/>
    <w:rsid w:val="00F47BA9"/>
    <w:rsid w:val="00F53A99"/>
    <w:rsid w:val="00F57E94"/>
    <w:rsid w:val="00F62F19"/>
    <w:rsid w:val="00F67FE0"/>
    <w:rsid w:val="00F774A5"/>
    <w:rsid w:val="00F8286F"/>
    <w:rsid w:val="00F930A8"/>
    <w:rsid w:val="00F95CD1"/>
    <w:rsid w:val="00F97825"/>
    <w:rsid w:val="00FA1FA5"/>
    <w:rsid w:val="00FA3C8E"/>
    <w:rsid w:val="00FB665A"/>
    <w:rsid w:val="00FB6738"/>
    <w:rsid w:val="00FC0287"/>
    <w:rsid w:val="00FC3F45"/>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AD73C"/>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wordtabla">
    <w:name w:val="word_tabla"/>
    <w:basedOn w:val="Prrafobsico"/>
    <w:uiPriority w:val="99"/>
    <w:rsid w:val="00B8222C"/>
    <w:rPr>
      <w:rFonts w:ascii="Times New Roman MT Std" w:hAnsi="Times New Roman MT Std" w:cs="Times New Roman MT Std"/>
      <w:sz w:val="20"/>
      <w:szCs w:val="20"/>
      <w:lang w:val="en-GB" w:eastAsia="es-ES_tradnl"/>
    </w:rPr>
  </w:style>
  <w:style w:type="paragraph" w:customStyle="1" w:styleId="wordtablanegrita">
    <w:name w:val="word_tabla negrita"/>
    <w:basedOn w:val="Prrafobsico"/>
    <w:uiPriority w:val="99"/>
    <w:rsid w:val="00B8222C"/>
    <w:rPr>
      <w:rFonts w:ascii="Times New Roman MT Std" w:hAnsi="Times New Roman MT Std" w:cs="Times New Roman MT Std"/>
      <w:sz w:val="20"/>
      <w:szCs w:val="20"/>
      <w:lang w:val="en-GB" w:eastAsia="es-ES_tradnl"/>
    </w:rPr>
  </w:style>
  <w:style w:type="paragraph" w:customStyle="1" w:styleId="Titulo13Metodologa">
    <w:name w:val="Titulo 1 (3. Metodología)"/>
    <w:basedOn w:val="Ningnestilodeprrafo"/>
    <w:uiPriority w:val="99"/>
    <w:rsid w:val="00476307"/>
    <w:pPr>
      <w:widowControl/>
      <w:spacing w:after="68"/>
    </w:pPr>
    <w:rPr>
      <w:rFonts w:ascii="Exo" w:hAnsi="Exo" w:cs="Exo"/>
      <w:b/>
      <w:bCs/>
      <w:caps/>
      <w:sz w:val="26"/>
      <w:szCs w:val="26"/>
      <w:lang w:eastAsia="es-ES_tradnl"/>
    </w:rPr>
  </w:style>
  <w:style w:type="paragraph" w:customStyle="1" w:styleId="Textoc-guionv23Metodologa">
    <w:name w:val="Texto c-guion v2 (3. Metodología)"/>
    <w:basedOn w:val="Ningnestilodeprrafo"/>
    <w:uiPriority w:val="99"/>
    <w:rsid w:val="00476307"/>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6273C1"/>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6273C1"/>
    <w:pPr>
      <w:spacing w:before="28" w:line="288" w:lineRule="auto"/>
      <w:ind w:left="510" w:hanging="340"/>
    </w:pPr>
  </w:style>
  <w:style w:type="paragraph" w:customStyle="1" w:styleId="textotablasinicial112ConcrecincurricTablas">
    <w:name w:val="texto tablas (inicial) 1.1 (2. Concreción curric. Tablas)"/>
    <w:basedOn w:val="Normal"/>
    <w:uiPriority w:val="99"/>
    <w:rsid w:val="008800A0"/>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46108D"/>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46108D"/>
    <w:pPr>
      <w:widowControl/>
      <w:spacing w:after="28"/>
      <w:ind w:left="227" w:hanging="113"/>
    </w:pPr>
    <w:rPr>
      <w:rFonts w:ascii="Helvetica LT Std" w:hAnsi="Helvetica LT Std" w:cs="Helvetica LT Std"/>
      <w:sz w:val="18"/>
      <w:szCs w:val="18"/>
      <w:lang w:eastAsia="es-ES_tradnl"/>
    </w:rPr>
  </w:style>
  <w:style w:type="paragraph" w:customStyle="1" w:styleId="Textoboliche3Metodologa">
    <w:name w:val="Texto boliche (3. Metodología)"/>
    <w:basedOn w:val="Ningnestilodeprrafo"/>
    <w:uiPriority w:val="99"/>
    <w:rsid w:val="0071610B"/>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Textotablas-sangs-estiani2ConcrecincurricTablas">
    <w:name w:val="Texto tabla s-sang s- esti_ani (2. Concreción curric. Tablas)"/>
    <w:basedOn w:val="Ningnestilodeprrafo"/>
    <w:uiPriority w:val="99"/>
    <w:rsid w:val="00D73945"/>
    <w:pPr>
      <w:widowControl/>
      <w:spacing w:after="28"/>
      <w:jc w:val="both"/>
    </w:pPr>
    <w:rPr>
      <w:rFonts w:ascii="Helvetica LT Std" w:hAnsi="Helvetica LT Std" w:cs="Helvetica L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E4189-87DB-40A3-B531-2D41B9D7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4006</Words>
  <Characters>22037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8</cp:revision>
  <cp:lastPrinted>2020-09-15T07:21:00Z</cp:lastPrinted>
  <dcterms:created xsi:type="dcterms:W3CDTF">2020-09-10T12:40:00Z</dcterms:created>
  <dcterms:modified xsi:type="dcterms:W3CDTF">2020-09-16T10:44:00Z</dcterms:modified>
</cp:coreProperties>
</file>