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B17" w:rsidRPr="00A07B17" w:rsidRDefault="00A07B17" w:rsidP="00A07B17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A07B17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07B1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A07B17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 xml:space="preserve">Escribe el nombre de los elementos señalados en la imagen que aparece a continuación. Indica qué representa la ilustración y la función que cumple. </w:t>
      </w:r>
    </w:p>
    <w:p w:rsidR="009564AF" w:rsidRPr="009564AF" w:rsidRDefault="009564AF" w:rsidP="009564AF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4036459" cy="4195482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5 a las 13.03.3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3904" cy="421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 xml:space="preserve">¿Cuál es la diferencia entre los términos pubertad y adolescencia? Si la sexualidad se empieza a desarrollar durante esta etapa y permite establecer lazos y vínculos de carácter afectivo con otras personas y determina las relaciones sociales de las personas, contribuyendo al bienestar personal, indica cómo la discriminación por razones de condición sexual de una persona puede afectar a su salud. </w:t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 xml:space="preserve">Elabora un esquema que permita asimilar, según su función, los órganos que forman el aparato reproductor masculino y el femenino. </w:t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>Completa el siguiente texto utilizando las palabras que se ofrecen a continuación: cigoto, fecundado, uterino, espermatozoide, ovulación, endometrio, embrión, ovario, trompas de Falopio, ovocito.</w:t>
      </w:r>
    </w:p>
    <w:p w:rsidR="009564AF" w:rsidRPr="009564AF" w:rsidRDefault="009564AF" w:rsidP="009564AF">
      <w:pPr>
        <w:pStyle w:val="Rpregunta"/>
        <w:numPr>
          <w:ilvl w:val="0"/>
          <w:numId w:val="0"/>
        </w:numPr>
        <w:ind w:left="360"/>
        <w:rPr>
          <w:lang w:eastAsia="es-ES_tradnl"/>
        </w:rPr>
      </w:pPr>
      <w:r w:rsidRPr="009564AF">
        <w:rPr>
          <w:lang w:eastAsia="es-ES_tradnl"/>
        </w:rPr>
        <w:t xml:space="preserve">El ciclo ovárico tiene relación con los acontecimientos que ocurren en el __________, que conducen a la maduración de un ____________, que será liberado durante la _____________ para poder ser _________________ en las ___________________. El ciclo ___________ se refiere a los acontecimientos que ocurren en el útero, relacionados con los cambios en la pared uterina o ____________, que se prepara para acoger a un posible </w:t>
      </w:r>
      <w:r w:rsidRPr="009564AF">
        <w:rPr>
          <w:lang w:eastAsia="es-ES_tradnl"/>
        </w:rPr>
        <w:lastRenderedPageBreak/>
        <w:t>__________, en el caso de que el óvulo haya sido fecundado por un _________________ y el ___________ resultante anide para que tenga lugar un embarazo.</w:t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>Relaciona las siguientes hormonas con su acontecimiento correspondiente.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4252"/>
      </w:tblGrid>
      <w:tr w:rsidR="009564AF" w:rsidRPr="009564AF" w:rsidTr="009564AF">
        <w:trPr>
          <w:trHeight w:hRule="exact" w:val="5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>Aumento de estrógenos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 xml:space="preserve">Desprendimiento del </w:t>
            </w:r>
            <w:r w:rsidRPr="009564AF">
              <w:rPr>
                <w:b/>
              </w:rPr>
              <w:br/>
              <w:t>endometrio</w:t>
            </w:r>
          </w:p>
        </w:tc>
      </w:tr>
      <w:tr w:rsidR="009564AF" w:rsidRPr="009564AF" w:rsidTr="009564AF">
        <w:trPr>
          <w:trHeight w:hRule="exact" w:val="5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>Aumento de progesterona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>Activa la proliferación del endometrio</w:t>
            </w:r>
          </w:p>
        </w:tc>
      </w:tr>
      <w:tr w:rsidR="009564AF" w:rsidRPr="009564AF" w:rsidTr="009564AF">
        <w:trPr>
          <w:trHeight w:hRule="exact" w:val="51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>Disminución de progesterona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64AF" w:rsidRPr="009564AF" w:rsidRDefault="009564AF" w:rsidP="009564AF">
            <w:pPr>
              <w:pStyle w:val="00TEXTOGENERAL2020"/>
              <w:jc w:val="left"/>
              <w:rPr>
                <w:b/>
              </w:rPr>
            </w:pPr>
            <w:r w:rsidRPr="009564AF">
              <w:rPr>
                <w:b/>
              </w:rPr>
              <w:t>El endometrio alcanza su máximo desarrollo</w:t>
            </w:r>
          </w:p>
        </w:tc>
      </w:tr>
    </w:tbl>
    <w:p w:rsidR="009564AF" w:rsidRPr="009564AF" w:rsidRDefault="009564AF" w:rsidP="009564AF">
      <w:pPr>
        <w:autoSpaceDE w:val="0"/>
        <w:autoSpaceDN w:val="0"/>
        <w:adjustRightInd w:val="0"/>
        <w:spacing w:line="288" w:lineRule="auto"/>
        <w:textAlignment w:val="center"/>
        <w:rPr>
          <w:rFonts w:ascii="Frutiger LT Std 55 Roman" w:hAnsi="Frutiger LT Std 55 Roman" w:cs="Frutiger LT Std 55 Roman"/>
          <w:color w:val="000000"/>
          <w:sz w:val="21"/>
          <w:szCs w:val="21"/>
          <w:lang w:val="es-ES" w:eastAsia="es-ES_tradnl"/>
        </w:rPr>
      </w:pP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 xml:space="preserve">Define los siguientes conceptos e indica con qué etapa del desarrollo del embarazo se corresponden. </w:t>
      </w:r>
    </w:p>
    <w:p w:rsidR="009564AF" w:rsidRPr="009564AF" w:rsidRDefault="009564AF" w:rsidP="009564AF">
      <w:pPr>
        <w:pStyle w:val="Listaconvietas2"/>
        <w:rPr>
          <w:rFonts w:ascii="Times New Roman" w:hAnsi="Times New Roman"/>
          <w:sz w:val="22"/>
          <w:szCs w:val="22"/>
          <w:lang w:eastAsia="es-ES_tradnl"/>
        </w:rPr>
      </w:pPr>
      <w:r w:rsidRPr="009564AF">
        <w:rPr>
          <w:rFonts w:ascii="Times New Roman" w:hAnsi="Times New Roman"/>
          <w:sz w:val="22"/>
          <w:szCs w:val="22"/>
          <w:lang w:eastAsia="es-ES_tradnl"/>
        </w:rPr>
        <w:t>Placenta.</w:t>
      </w:r>
    </w:p>
    <w:p w:rsidR="009564AF" w:rsidRPr="009564AF" w:rsidRDefault="009564AF" w:rsidP="009564AF">
      <w:pPr>
        <w:pStyle w:val="Listaconvietas2"/>
        <w:rPr>
          <w:rFonts w:ascii="Times New Roman" w:hAnsi="Times New Roman"/>
          <w:sz w:val="22"/>
          <w:szCs w:val="22"/>
          <w:lang w:eastAsia="es-ES_tradnl"/>
        </w:rPr>
      </w:pPr>
      <w:r w:rsidRPr="009564AF">
        <w:rPr>
          <w:rFonts w:ascii="Times New Roman" w:hAnsi="Times New Roman"/>
          <w:sz w:val="22"/>
          <w:szCs w:val="22"/>
          <w:lang w:eastAsia="es-ES_tradnl"/>
        </w:rPr>
        <w:t>Cordón umbilical.</w:t>
      </w:r>
    </w:p>
    <w:p w:rsidR="009564AF" w:rsidRPr="009564AF" w:rsidRDefault="009564AF" w:rsidP="009564AF">
      <w:pPr>
        <w:pStyle w:val="Listaconvietas2"/>
        <w:rPr>
          <w:rFonts w:ascii="Times New Roman" w:hAnsi="Times New Roman"/>
          <w:sz w:val="22"/>
          <w:szCs w:val="22"/>
          <w:lang w:eastAsia="es-ES_tradnl"/>
        </w:rPr>
      </w:pPr>
      <w:r w:rsidRPr="009564AF">
        <w:rPr>
          <w:rFonts w:ascii="Times New Roman" w:hAnsi="Times New Roman"/>
          <w:sz w:val="22"/>
          <w:szCs w:val="22"/>
          <w:lang w:eastAsia="es-ES_tradnl"/>
        </w:rPr>
        <w:t>Bolsa amniótica.</w:t>
      </w:r>
    </w:p>
    <w:p w:rsidR="009564AF" w:rsidRPr="009564AF" w:rsidRDefault="009564AF" w:rsidP="009564AF">
      <w:pPr>
        <w:pStyle w:val="Rpregunta"/>
        <w:spacing w:before="120"/>
        <w:rPr>
          <w:lang w:eastAsia="es-ES_tradnl"/>
        </w:rPr>
      </w:pPr>
      <w:r w:rsidRPr="009564AF">
        <w:rPr>
          <w:lang w:eastAsia="es-ES_tradnl"/>
        </w:rPr>
        <w:t>Dos personas acuden a una clínica de fertilidad para recibir consejo y ayuda. Tras un primer análisis del semen de uno de los miembros de la pareja, se observa que los espermatozoides no tienen apenas movilidad. ¿Qué técnica de reproducción asistida le recomendarías a esta pareja? ¿Por qué?</w:t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>¿Por qué la ligadura de trompas y la vasectomía son métodos anticonceptivos de una enorme eficacia? ¿Por qué no son eficaces ninguno de los métodos naturales?</w:t>
      </w:r>
    </w:p>
    <w:p w:rsidR="009564AF" w:rsidRPr="009564AF" w:rsidRDefault="009564AF" w:rsidP="009564AF">
      <w:pPr>
        <w:pStyle w:val="Rpregunta"/>
        <w:rPr>
          <w:lang w:eastAsia="es-ES_tradnl"/>
        </w:rPr>
      </w:pPr>
      <w:r w:rsidRPr="009564AF">
        <w:rPr>
          <w:lang w:eastAsia="es-ES_tradnl"/>
        </w:rPr>
        <w:t xml:space="preserve">Explica porqué se recomienda el uso del preservativo en el caso de querer mantener relaciones sexuales sin pareja estable y sin intención de conseguir un embarazo.  </w:t>
      </w:r>
    </w:p>
    <w:p w:rsidR="005919D8" w:rsidRPr="009564AF" w:rsidRDefault="009564AF" w:rsidP="009564AF">
      <w:pPr>
        <w:pStyle w:val="Rpregunta"/>
        <w:rPr>
          <w:spacing w:val="-4"/>
          <w:lang w:eastAsia="es-ES_tradnl"/>
        </w:rPr>
      </w:pPr>
      <w:r w:rsidRPr="009564AF">
        <w:rPr>
          <w:spacing w:val="-4"/>
          <w:lang w:eastAsia="es-ES_tradnl"/>
        </w:rPr>
        <w:t>Indica algunos síntomas que podrían ayudarnos a detectar una enfermedad de transmisión sexual y dos hábitos saludables para el aparato reproductor.</w:t>
      </w:r>
    </w:p>
    <w:sectPr w:rsidR="005919D8" w:rsidRPr="009564AF" w:rsidSect="006533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FD" w:rsidRDefault="00545BFD" w:rsidP="005929DA">
      <w:r>
        <w:separator/>
      </w:r>
    </w:p>
  </w:endnote>
  <w:endnote w:type="continuationSeparator" w:id="0">
    <w:p w:rsidR="00545BFD" w:rsidRDefault="00545BFD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7A" w:rsidRDefault="005B47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FD" w:rsidRDefault="00545BFD" w:rsidP="005929DA">
      <w:r>
        <w:separator/>
      </w:r>
    </w:p>
  </w:footnote>
  <w:footnote w:type="continuationSeparator" w:id="0">
    <w:p w:rsidR="00545BFD" w:rsidRDefault="00545BFD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7A" w:rsidRDefault="005B47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</w:t>
    </w:r>
    <w:r w:rsidR="00D4084A">
      <w:rPr>
        <w:rFonts w:ascii="Times New Roman" w:hAnsi="Times New Roman"/>
        <w:b/>
        <w:bCs/>
        <w:sz w:val="22"/>
        <w:szCs w:val="22"/>
        <w:lang w:val="es-ES"/>
      </w:rPr>
      <w:t>6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: </w:t>
    </w:r>
    <w:r w:rsidR="00A07B17">
      <w:rPr>
        <w:rFonts w:ascii="Times New Roman" w:hAnsi="Times New Roman"/>
        <w:b/>
        <w:bCs/>
        <w:sz w:val="22"/>
        <w:szCs w:val="22"/>
        <w:lang w:val="es-ES"/>
      </w:rPr>
      <w:t xml:space="preserve">Función de reproducción: sexualidad y reproducción      </w:t>
    </w:r>
    <w:r w:rsidR="005B477A"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bookmarkStart w:id="0" w:name="_GoBack"/>
    <w:bookmarkEnd w:id="0"/>
    <w:r w:rsidR="00A07B17">
      <w:rPr>
        <w:rFonts w:ascii="Times New Roman" w:hAnsi="Times New Roman"/>
        <w:b/>
        <w:bCs/>
        <w:sz w:val="22"/>
        <w:szCs w:val="22"/>
        <w:lang w:val="es-ES"/>
      </w:rPr>
      <w:t xml:space="preserve">   </w:t>
    </w:r>
    <w:r>
      <w:rPr>
        <w:rFonts w:ascii="Times New Roman" w:hAnsi="Times New Roman"/>
        <w:b/>
        <w:bCs/>
        <w:sz w:val="22"/>
        <w:szCs w:val="22"/>
        <w:lang w:val="es-ES"/>
      </w:rPr>
      <w:tab/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77A" w:rsidRDefault="005B4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796D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2D6B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38CC0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9F855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99EC2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B6C1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7123B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48019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548E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DF49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37E7A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17D1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45BFD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477A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564AF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07B17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084A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039C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ACCD83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011ACTIVIDADESDEREPASO">
    <w:name w:val="PREGUNTA 01 (1. ACTIVIDADES DE REPASO)"/>
    <w:basedOn w:val="Normal"/>
    <w:uiPriority w:val="99"/>
    <w:rsid w:val="00D4084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D4084A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CabeceratablaBSOLUCIONARIOACTIVIDADESTablas">
    <w:name w:val="Cabecera tabla (B. SOLUCIONARIO ACTIVIDADES:Tablas)"/>
    <w:basedOn w:val="Ningnestilodeprrafo"/>
    <w:uiPriority w:val="99"/>
    <w:rsid w:val="00D4084A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D4084A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PREGUNTAtexto1ACTIVIDADESDEREPASO">
    <w:name w:val="PREGUNTA texto (1. ACTIVIDADES DE REPASO)"/>
    <w:basedOn w:val="Ningnestilodeprrafo"/>
    <w:uiPriority w:val="99"/>
    <w:rsid w:val="009564AF"/>
    <w:pPr>
      <w:widowControl/>
      <w:spacing w:after="57" w:line="240" w:lineRule="atLeast"/>
      <w:ind w:left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REGUNTAbolo1ACTIVIDADESDEREPASO">
    <w:name w:val="PREGUNTA bolo (1. ACTIVIDADES DE REPASO)"/>
    <w:basedOn w:val="Ningnestilodeprrafo"/>
    <w:uiPriority w:val="99"/>
    <w:rsid w:val="009564AF"/>
    <w:pPr>
      <w:widowControl/>
      <w:tabs>
        <w:tab w:val="left" w:pos="397"/>
      </w:tabs>
      <w:spacing w:line="240" w:lineRule="atLeast"/>
      <w:ind w:left="397" w:hanging="170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styleId="Listaconvietas2">
    <w:name w:val="List Bullet 2"/>
    <w:basedOn w:val="Normal"/>
    <w:uiPriority w:val="99"/>
    <w:unhideWhenUsed/>
    <w:rsid w:val="009564AF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AEA1D-95B9-7647-B9C4-702B7B4F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4</cp:revision>
  <cp:lastPrinted>2020-07-21T10:52:00Z</cp:lastPrinted>
  <dcterms:created xsi:type="dcterms:W3CDTF">2020-09-25T11:07:00Z</dcterms:created>
  <dcterms:modified xsi:type="dcterms:W3CDTF">2020-09-28T12:08:00Z</dcterms:modified>
</cp:coreProperties>
</file>