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C40" w:rsidRPr="00940C40" w:rsidRDefault="00940C40" w:rsidP="00940C40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</w:pP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 xml:space="preserve">Evaluación de contenidos (opción </w:t>
      </w: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2</w:t>
      </w:r>
      <w:bookmarkStart w:id="0" w:name="_GoBack"/>
      <w:bookmarkEnd w:id="0"/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:rsidTr="00940C40">
        <w:trPr>
          <w:trHeight w:val="425"/>
        </w:trPr>
        <w:tc>
          <w:tcPr>
            <w:tcW w:w="4990" w:type="dxa"/>
            <w:gridSpan w:val="2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940C40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440" w:type="dxa"/>
            <w:gridSpan w:val="3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940C40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:rsidR="002B27E5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2B179B" w:rsidRPr="002B27E5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¿Qué aparatos intervienen en el proceso completo de la nutrición? Describe cada uno de ellos.</w:t>
      </w: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¿Cuáles son los órganos que forman el tubo digestivo? Comenta brevemente cada uno de ellos.</w:t>
      </w: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Explica de forma detallada los dos movimientos de la ventilación pulmonar.</w:t>
      </w: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 xml:space="preserve">Nombra las estructuras marcadas en el siguiente esquema. Indica a qué aparato corresponde y explica cuál es su función principal. </w:t>
      </w:r>
    </w:p>
    <w:p w:rsidR="00091010" w:rsidRPr="00091010" w:rsidRDefault="00DC667C" w:rsidP="00091010">
      <w:pPr>
        <w:tabs>
          <w:tab w:val="left" w:pos="340"/>
        </w:tabs>
        <w:autoSpaceDE w:val="0"/>
        <w:autoSpaceDN w:val="0"/>
        <w:adjustRightInd w:val="0"/>
        <w:spacing w:before="57" w:after="113" w:line="288" w:lineRule="auto"/>
        <w:ind w:left="227" w:hanging="227"/>
        <w:jc w:val="center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  <w:r>
        <w:rPr>
          <w:rFonts w:ascii="Frutiger LT Std 45 Light" w:hAnsi="Frutiger LT Std 45 Light" w:cs="Frutiger LT Std 45 Light"/>
          <w:b/>
          <w:bCs/>
          <w:noProof/>
          <w:color w:val="000000"/>
          <w:sz w:val="20"/>
          <w:szCs w:val="20"/>
          <w:lang w:eastAsia="es-ES_tradnl"/>
        </w:rPr>
        <w:drawing>
          <wp:inline distT="0" distB="0" distL="0" distR="0">
            <wp:extent cx="3532094" cy="40572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9-25 a las 11.31.2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5013" cy="411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Describe el recorrido completo de una gota de sangre desde que sale del corazón hasta que vuelve a salir por el mismo lugar.</w:t>
      </w: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En el aparato circulatorio encontramos estructuras llamadas válvulas. Explica cuál es su función y nombra las principales válvulas que podemos encontrar tanto en los vasos sanguíneos como en el corazón.</w:t>
      </w:r>
    </w:p>
    <w:p w:rsid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 xml:space="preserve">Construye un texto coherente utilizando los siguientes términos: sal, estrés, sobrepeso, dieta, enfermedades, higiene, tabaco, actividad física, hábitos alimentarios, sustancias tóxicas. </w:t>
      </w: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091010" w:rsidRPr="00DC667C" w:rsidRDefault="00091010" w:rsidP="00DC667C">
      <w:pPr>
        <w:pStyle w:val="Rpregunta"/>
      </w:pPr>
      <w:r w:rsidRPr="00DC667C">
        <w:t>Nombra los elementos representados en el siguiente esquema:</w:t>
      </w:r>
    </w:p>
    <w:p w:rsidR="00091010" w:rsidRPr="00091010" w:rsidRDefault="00DC667C" w:rsidP="00DC667C">
      <w:pPr>
        <w:tabs>
          <w:tab w:val="left" w:pos="340"/>
        </w:tabs>
        <w:autoSpaceDE w:val="0"/>
        <w:autoSpaceDN w:val="0"/>
        <w:adjustRightInd w:val="0"/>
        <w:spacing w:after="113" w:line="288" w:lineRule="auto"/>
        <w:ind w:left="227" w:hanging="227"/>
        <w:jc w:val="center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  <w:r>
        <w:rPr>
          <w:rFonts w:ascii="Frutiger LT Std 45 Light" w:hAnsi="Frutiger LT Std 45 Light" w:cs="Frutiger LT Std 45 Light"/>
          <w:b/>
          <w:bCs/>
          <w:noProof/>
          <w:color w:val="000000"/>
          <w:sz w:val="20"/>
          <w:szCs w:val="20"/>
          <w:lang w:eastAsia="es-ES_tradnl"/>
        </w:rPr>
        <w:drawing>
          <wp:inline distT="0" distB="0" distL="0" distR="0">
            <wp:extent cx="4527176" cy="6168732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9-25 a las 11.40.2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350" cy="61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Explica las estructuras que forman una nefrona y la función que realizan en el proceso de formación de la orina.</w:t>
      </w: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DC667C" w:rsidRPr="00091010" w:rsidRDefault="00DC667C" w:rsidP="00DC667C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091010" w:rsidRPr="00091010" w:rsidRDefault="00091010" w:rsidP="00C21888">
      <w:pPr>
        <w:pStyle w:val="Rpregunta"/>
        <w:rPr>
          <w:lang w:eastAsia="es-ES_tradnl"/>
        </w:rPr>
      </w:pPr>
      <w:r w:rsidRPr="00091010">
        <w:rPr>
          <w:lang w:eastAsia="es-ES_tradnl"/>
        </w:rPr>
        <w:t>Relaciona las siguientes enfermedades con los aparatos con las que están relacionadas.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4"/>
        <w:gridCol w:w="2030"/>
        <w:gridCol w:w="2127"/>
      </w:tblGrid>
      <w:tr w:rsidR="00091010" w:rsidRPr="00091010" w:rsidTr="003F31BE">
        <w:trPr>
          <w:trHeight w:hRule="exact" w:val="405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Apendicitis</w:t>
            </w:r>
          </w:p>
        </w:tc>
        <w:tc>
          <w:tcPr>
            <w:tcW w:w="2030" w:type="dxa"/>
            <w:tcBorders>
              <w:lef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</w:tr>
      <w:tr w:rsidR="00091010" w:rsidRPr="00091010" w:rsidTr="003F31BE">
        <w:trPr>
          <w:trHeight w:hRule="exact" w:val="426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Leucemia</w:t>
            </w:r>
          </w:p>
        </w:tc>
        <w:tc>
          <w:tcPr>
            <w:tcW w:w="2030" w:type="dxa"/>
            <w:tcBorders>
              <w:lef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</w:tr>
      <w:tr w:rsidR="00091010" w:rsidRPr="00091010" w:rsidTr="003F31BE">
        <w:trPr>
          <w:trHeight w:hRule="exact" w:val="431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Cistitis</w:t>
            </w:r>
          </w:p>
        </w:tc>
        <w:tc>
          <w:tcPr>
            <w:tcW w:w="2030" w:type="dxa"/>
            <w:tcBorders>
              <w:lef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Borders>
              <w:bottom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</w:tr>
      <w:tr w:rsidR="00091010" w:rsidRPr="00091010" w:rsidTr="003F31BE">
        <w:trPr>
          <w:trHeight w:hRule="exact" w:val="437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Arteriosclerosis</w:t>
            </w:r>
          </w:p>
        </w:tc>
        <w:tc>
          <w:tcPr>
            <w:tcW w:w="20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Aparato digestivo</w:t>
            </w:r>
          </w:p>
        </w:tc>
      </w:tr>
      <w:tr w:rsidR="00091010" w:rsidRPr="00091010" w:rsidTr="003F31BE">
        <w:trPr>
          <w:trHeight w:hRule="exact" w:val="415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Afonía</w:t>
            </w:r>
          </w:p>
        </w:tc>
        <w:tc>
          <w:tcPr>
            <w:tcW w:w="20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Aparato respiratorio</w:t>
            </w:r>
          </w:p>
        </w:tc>
      </w:tr>
      <w:tr w:rsidR="00091010" w:rsidRPr="00091010" w:rsidTr="003F31BE">
        <w:trPr>
          <w:trHeight w:hRule="exact" w:val="421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Estreñimiento</w:t>
            </w:r>
          </w:p>
        </w:tc>
        <w:tc>
          <w:tcPr>
            <w:tcW w:w="20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Aparato circulatorio</w:t>
            </w:r>
          </w:p>
        </w:tc>
      </w:tr>
      <w:tr w:rsidR="00091010" w:rsidRPr="00091010" w:rsidTr="003F31BE">
        <w:trPr>
          <w:trHeight w:hRule="exact" w:val="427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Sinusitis</w:t>
            </w:r>
          </w:p>
        </w:tc>
        <w:tc>
          <w:tcPr>
            <w:tcW w:w="20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Aparato excretor</w:t>
            </w:r>
          </w:p>
        </w:tc>
      </w:tr>
      <w:tr w:rsidR="00091010" w:rsidRPr="00091010" w:rsidTr="003F31BE">
        <w:trPr>
          <w:trHeight w:hRule="exact" w:val="419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Incontinencia</w:t>
            </w:r>
          </w:p>
        </w:tc>
        <w:tc>
          <w:tcPr>
            <w:tcW w:w="2030" w:type="dxa"/>
            <w:tcBorders>
              <w:lef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</w:tr>
      <w:tr w:rsidR="00091010" w:rsidRPr="00091010" w:rsidTr="003F31BE">
        <w:trPr>
          <w:trHeight w:hRule="exact" w:val="439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Asma</w:t>
            </w:r>
          </w:p>
        </w:tc>
        <w:tc>
          <w:tcPr>
            <w:tcW w:w="2030" w:type="dxa"/>
            <w:tcBorders>
              <w:lef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</w:tr>
      <w:tr w:rsidR="00091010" w:rsidRPr="00091010" w:rsidTr="003F31BE">
        <w:trPr>
          <w:trHeight w:hRule="exact" w:val="418"/>
          <w:jc w:val="center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  <w:r w:rsidRPr="00C21888">
              <w:t>Trombosis</w:t>
            </w:r>
          </w:p>
        </w:tc>
        <w:tc>
          <w:tcPr>
            <w:tcW w:w="2030" w:type="dxa"/>
            <w:tcBorders>
              <w:lef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  <w:tc>
          <w:tcPr>
            <w:tcW w:w="2127" w:type="dxa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091010" w:rsidRPr="00C21888" w:rsidRDefault="00091010" w:rsidP="003F31BE">
            <w:pPr>
              <w:pStyle w:val="00TEXTOGENERAL2020"/>
              <w:spacing w:before="0" w:after="0"/>
              <w:jc w:val="center"/>
            </w:pPr>
          </w:p>
        </w:tc>
      </w:tr>
    </w:tbl>
    <w:p w:rsidR="00091010" w:rsidRPr="00091010" w:rsidRDefault="00091010" w:rsidP="00091010">
      <w:pPr>
        <w:tabs>
          <w:tab w:val="right" w:leader="dot" w:pos="5000"/>
        </w:tabs>
        <w:autoSpaceDE w:val="0"/>
        <w:autoSpaceDN w:val="0"/>
        <w:adjustRightInd w:val="0"/>
        <w:spacing w:line="288" w:lineRule="auto"/>
        <w:textAlignment w:val="center"/>
        <w:rPr>
          <w:rFonts w:ascii="Exo" w:hAnsi="Exo" w:cs="Exo"/>
          <w:b/>
          <w:bCs/>
          <w:color w:val="000000"/>
          <w:sz w:val="20"/>
          <w:szCs w:val="20"/>
          <w:lang w:eastAsia="es-ES_tradnl"/>
        </w:rPr>
      </w:pPr>
    </w:p>
    <w:p w:rsidR="005919D8" w:rsidRPr="006E762B" w:rsidRDefault="005919D8" w:rsidP="00DC667C">
      <w:pPr>
        <w:pStyle w:val="Rpregunta"/>
        <w:numPr>
          <w:ilvl w:val="0"/>
          <w:numId w:val="0"/>
        </w:numPr>
        <w:ind w:left="360" w:hanging="360"/>
      </w:pPr>
    </w:p>
    <w:sectPr w:rsidR="005919D8" w:rsidRPr="006E762B" w:rsidSect="006533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1F7" w:rsidRDefault="00AD11F7" w:rsidP="005929DA">
      <w:r>
        <w:separator/>
      </w:r>
    </w:p>
  </w:endnote>
  <w:endnote w:type="continuationSeparator" w:id="0">
    <w:p w:rsidR="00AD11F7" w:rsidRDefault="00AD11F7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Apex Sans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Brandon Grotesque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C05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4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Frutiger LT Std 55 Roman">
    <w:panose1 w:val="020B06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Exo">
    <w:panose1 w:val="02000503000000000000"/>
    <w:charset w:val="4D"/>
    <w:family w:val="auto"/>
    <w:notTrueType/>
    <w:pitch w:val="variable"/>
    <w:sig w:usb0="A00000E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:rsidR="009552F0" w:rsidRPr="00F850F0" w:rsidRDefault="00E95753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A43D46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6078" w:rsidRDefault="003560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1F7" w:rsidRDefault="00AD11F7" w:rsidP="005929DA">
      <w:r>
        <w:separator/>
      </w:r>
    </w:p>
  </w:footnote>
  <w:footnote w:type="continuationSeparator" w:id="0">
    <w:p w:rsidR="00AD11F7" w:rsidRDefault="00AD11F7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6078" w:rsidRDefault="0035607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6078" w:rsidRPr="00F850F0" w:rsidRDefault="00356078" w:rsidP="00356078">
    <w:pPr>
      <w:pStyle w:val="Encabezado"/>
      <w:ind w:left="-567" w:right="-425"/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3: Función de nutrición II: aparatos implicados en la nutrición                </w:t>
    </w:r>
    <w:r>
      <w:rPr>
        <w:rFonts w:ascii="Times New Roman" w:hAnsi="Times New Roman"/>
        <w:b/>
        <w:bCs/>
        <w:sz w:val="22"/>
        <w:szCs w:val="22"/>
        <w:lang w:val="es-ES"/>
      </w:rPr>
      <w:tab/>
      <w:t>Biología y Geología 3º ESO</w:t>
    </w:r>
  </w:p>
  <w:p w:rsidR="00A460EB" w:rsidRPr="00F850F0" w:rsidRDefault="00A460EB" w:rsidP="002B179B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6078" w:rsidRDefault="003560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5663B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E8683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C057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66684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9F0AD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A8AD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ACCE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3EB9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88AD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3EE6C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5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7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33"/>
  </w:num>
  <w:num w:numId="4">
    <w:abstractNumId w:val="21"/>
  </w:num>
  <w:num w:numId="5">
    <w:abstractNumId w:val="32"/>
  </w:num>
  <w:num w:numId="6">
    <w:abstractNumId w:val="40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41"/>
  </w:num>
  <w:num w:numId="25">
    <w:abstractNumId w:val="15"/>
  </w:num>
  <w:num w:numId="26">
    <w:abstractNumId w:val="29"/>
  </w:num>
  <w:num w:numId="27">
    <w:abstractNumId w:val="38"/>
  </w:num>
  <w:num w:numId="28">
    <w:abstractNumId w:val="28"/>
  </w:num>
  <w:num w:numId="29">
    <w:abstractNumId w:val="25"/>
  </w:num>
  <w:num w:numId="30">
    <w:abstractNumId w:val="36"/>
  </w:num>
  <w:num w:numId="31">
    <w:abstractNumId w:val="11"/>
  </w:num>
  <w:num w:numId="32">
    <w:abstractNumId w:val="37"/>
  </w:num>
  <w:num w:numId="33">
    <w:abstractNumId w:val="39"/>
  </w:num>
  <w:num w:numId="34">
    <w:abstractNumId w:val="34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0"/>
  </w:num>
  <w:num w:numId="41">
    <w:abstractNumId w:val="43"/>
  </w:num>
  <w:num w:numId="42">
    <w:abstractNumId w:val="27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0B1C"/>
    <w:rsid w:val="00074B8B"/>
    <w:rsid w:val="00083BD5"/>
    <w:rsid w:val="00085DDB"/>
    <w:rsid w:val="00091010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3423"/>
    <w:rsid w:val="00136DF6"/>
    <w:rsid w:val="00140B99"/>
    <w:rsid w:val="0014478D"/>
    <w:rsid w:val="0014696E"/>
    <w:rsid w:val="001534D2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019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7AAD"/>
    <w:rsid w:val="00336D2C"/>
    <w:rsid w:val="0034375F"/>
    <w:rsid w:val="0034379D"/>
    <w:rsid w:val="0034458C"/>
    <w:rsid w:val="0034692E"/>
    <w:rsid w:val="003525A9"/>
    <w:rsid w:val="00356078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15A"/>
    <w:rsid w:val="003D7ABD"/>
    <w:rsid w:val="003E6BB4"/>
    <w:rsid w:val="003F31BE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17D1"/>
    <w:rsid w:val="004D62DA"/>
    <w:rsid w:val="004E7E7C"/>
    <w:rsid w:val="004F0864"/>
    <w:rsid w:val="004F2C59"/>
    <w:rsid w:val="004F405D"/>
    <w:rsid w:val="004F4508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31B9"/>
    <w:rsid w:val="005E45D2"/>
    <w:rsid w:val="005F0CE0"/>
    <w:rsid w:val="005F2FE5"/>
    <w:rsid w:val="006000A1"/>
    <w:rsid w:val="00607864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0D58"/>
    <w:rsid w:val="006B3BD6"/>
    <w:rsid w:val="006B4FF1"/>
    <w:rsid w:val="006C42E2"/>
    <w:rsid w:val="006C462F"/>
    <w:rsid w:val="006E19F0"/>
    <w:rsid w:val="006E762B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4A94"/>
    <w:rsid w:val="008D7829"/>
    <w:rsid w:val="008D7CE4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26B7"/>
    <w:rsid w:val="00936FF7"/>
    <w:rsid w:val="00940C40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47F9B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1F7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0E45"/>
    <w:rsid w:val="00C21888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B70"/>
    <w:rsid w:val="00CC29DD"/>
    <w:rsid w:val="00CC397B"/>
    <w:rsid w:val="00CE7204"/>
    <w:rsid w:val="00CF1E59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2927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667C"/>
    <w:rsid w:val="00DC7B52"/>
    <w:rsid w:val="00DD1DD7"/>
    <w:rsid w:val="00DD372B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9006B"/>
    <w:rsid w:val="00E95753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42C9"/>
    <w:rsid w:val="00F36E3A"/>
    <w:rsid w:val="00F4276B"/>
    <w:rsid w:val="00F4429C"/>
    <w:rsid w:val="00F45B3F"/>
    <w:rsid w:val="00F47BA9"/>
    <w:rsid w:val="00F71800"/>
    <w:rsid w:val="00F774A5"/>
    <w:rsid w:val="00F8286F"/>
    <w:rsid w:val="00F83AC7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1A4C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5A6491"/>
  <w14:defaultImageDpi w14:val="300"/>
  <w15:chartTrackingRefBased/>
  <w15:docId w15:val="{F6B65C69-B47C-EE4B-BA85-A8DA33E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00Solucionarioyactividades">
    <w:name w:val="AA Actividades texto 00 (Solucionario y actividades)"/>
    <w:basedOn w:val="Ningnestilodeprrafo"/>
    <w:uiPriority w:val="99"/>
    <w:rsid w:val="00E95753"/>
    <w:pPr>
      <w:widowControl/>
      <w:spacing w:before="57"/>
      <w:ind w:left="340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CabeceratablaTablas">
    <w:name w:val="Cabecera tabla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spacing w:val="-2"/>
      <w:sz w:val="18"/>
      <w:szCs w:val="18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E95753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ActpreguntaPDrecursos10Solucionarioyactividades">
    <w:name w:val="AA Act pregunta PD recursos 10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tablaSolucionarioyactividades">
    <w:name w:val="AA Actividades texto tabla (Solucionario y actividades)"/>
    <w:basedOn w:val="Ningnestilodeprrafo"/>
    <w:uiPriority w:val="99"/>
    <w:rsid w:val="00E95753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character" w:customStyle="1" w:styleId="frutiger55medium">
    <w:name w:val="frutiger 55 medium"/>
    <w:uiPriority w:val="99"/>
    <w:rsid w:val="00E95753"/>
    <w:rPr>
      <w:rFonts w:ascii="Frutiger LT Std 55 Roman" w:hAnsi="Frutiger LT Std 55 Roman" w:cs="Frutiger LT Std 55 Roman"/>
      <w:lang w:bidi="ar-YE"/>
    </w:rPr>
  </w:style>
  <w:style w:type="paragraph" w:customStyle="1" w:styleId="PREGUNTA013ACTIVIDADESDEREPASO">
    <w:name w:val="PREGUNTA 01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a3ACTIVIDADESDEREPASO">
    <w:name w:val="PREGUNTA a)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20"/>
      <w:lang w:eastAsia="es-ES_tradnl"/>
    </w:rPr>
  </w:style>
  <w:style w:type="paragraph" w:customStyle="1" w:styleId="TEXTOTABLAACTIVIDADES3ACTIVIDADESDEREPASO">
    <w:name w:val="TEXTO TABLA ACTIVIDADES (3. ACTIVIDADES DE REPASO)"/>
    <w:basedOn w:val="Ningnestilodeprrafo"/>
    <w:uiPriority w:val="99"/>
    <w:rsid w:val="00C20E45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TEXTOTABLAACTIVIDADESCENTRADO3ACTIVIDADESDEREPASO">
    <w:name w:val="TEXTO TABLA ACTIVIDADES CENTRADO (3. ACTIVIDADES DE REPASO)"/>
    <w:basedOn w:val="Ningnestilodeprrafo"/>
    <w:uiPriority w:val="99"/>
    <w:rsid w:val="00C20E45"/>
    <w:pPr>
      <w:widowControl/>
      <w:spacing w:before="28"/>
      <w:jc w:val="center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PREGUNTA103ACTIVIDADESDEREPASO">
    <w:name w:val="PREGUNTA 10 (3. ACTIVIDADES DE REPASO)"/>
    <w:basedOn w:val="Normal"/>
    <w:uiPriority w:val="99"/>
    <w:rsid w:val="006E762B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011ACTIVIDADESDEREPASO">
    <w:name w:val="PREGUNTA 01 (1. ACTIVIDADES DE REPASO)"/>
    <w:basedOn w:val="Normal"/>
    <w:uiPriority w:val="99"/>
    <w:rsid w:val="008D7CE4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101ACTIVIDADESDEREPASO">
    <w:name w:val="PREGUNTA 10 (1. ACTIVIDADES DE REPASO)"/>
    <w:basedOn w:val="Normal"/>
    <w:uiPriority w:val="99"/>
    <w:rsid w:val="008D7CE4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CabeceratablablancoBSOLUCIONARIOACTIVIDADESTablas">
    <w:name w:val="Cabecera tabla blanco (B. SOLUCIONARIO ACTIVIDADES:Tablas)"/>
    <w:basedOn w:val="Ningnestilodeprrafo"/>
    <w:uiPriority w:val="99"/>
    <w:rsid w:val="008D7CE4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paragraph" w:customStyle="1" w:styleId="textotablaBSOLUCIONARIOACTIVIDADESTablas">
    <w:name w:val="texto tabla (B. SOLUCIONARIO ACTIVIDADES:Tablas)"/>
    <w:basedOn w:val="Ningnestilodeprrafo"/>
    <w:uiPriority w:val="99"/>
    <w:rsid w:val="008D7CE4"/>
    <w:pPr>
      <w:widowControl/>
      <w:spacing w:after="28"/>
    </w:pPr>
    <w:rPr>
      <w:rFonts w:ascii="Helvetica LT Std" w:hAnsi="Helvetica LT Std" w:cs="Helvetica LT Std"/>
      <w:sz w:val="18"/>
      <w:szCs w:val="18"/>
      <w:lang w:eastAsia="es-ES_tradnl"/>
    </w:rPr>
  </w:style>
  <w:style w:type="paragraph" w:customStyle="1" w:styleId="TTULOPREGUNTA1ACTIVIDADESDEREPASO">
    <w:name w:val="TÍTULO PREGUNTA (1. ACTIVIDADES DE REPASO)"/>
    <w:basedOn w:val="Ningnestilodeprrafo"/>
    <w:next w:val="PREGUNTA011ACTIVIDADESDEREPASO"/>
    <w:uiPriority w:val="99"/>
    <w:rsid w:val="00091010"/>
    <w:pPr>
      <w:widowControl/>
      <w:tabs>
        <w:tab w:val="right" w:leader="dot" w:pos="5000"/>
      </w:tabs>
      <w:spacing w:before="170"/>
    </w:pPr>
    <w:rPr>
      <w:rFonts w:ascii="Exo" w:hAnsi="Exo" w:cs="Exo"/>
      <w:b/>
      <w:bCs/>
      <w:sz w:val="19"/>
      <w:szCs w:val="19"/>
      <w:lang w:eastAsia="es-ES_tradnl"/>
    </w:rPr>
  </w:style>
  <w:style w:type="paragraph" w:customStyle="1" w:styleId="textotablacentradoBSOLUCIONARIOACTIVIDADESTablas">
    <w:name w:val="texto tabla centrado (B. SOLUCIONARIO ACTIVIDADES:Tablas)"/>
    <w:basedOn w:val="Ningnestilodeprrafo"/>
    <w:uiPriority w:val="99"/>
    <w:rsid w:val="00091010"/>
    <w:pPr>
      <w:widowControl/>
      <w:spacing w:after="28"/>
      <w:jc w:val="center"/>
    </w:pPr>
    <w:rPr>
      <w:rFonts w:ascii="Helvetica LT Std" w:hAnsi="Helvetica LT Std" w:cs="Helvetica LT Std"/>
      <w:sz w:val="18"/>
      <w:szCs w:val="18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C8CCF-2F6A-8D47-B0A3-529BCCEC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Rafael Bravo Lozano</cp:lastModifiedBy>
  <cp:revision>5</cp:revision>
  <cp:lastPrinted>2020-07-21T10:52:00Z</cp:lastPrinted>
  <dcterms:created xsi:type="dcterms:W3CDTF">2020-09-25T09:16:00Z</dcterms:created>
  <dcterms:modified xsi:type="dcterms:W3CDTF">2020-09-28T11:55:00Z</dcterms:modified>
</cp:coreProperties>
</file>