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22B" w:rsidRPr="00F5322B" w:rsidRDefault="00F5322B" w:rsidP="00F5322B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de contenidos (opción 1)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F5322B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F5322B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F5322B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B90779" w:rsidRDefault="00B90779" w:rsidP="00B90779">
      <w:pPr>
        <w:pStyle w:val="Rpregunta"/>
      </w:pPr>
      <w:r>
        <w:t xml:space="preserve">Define los siguientes conceptos: paisaje, relieve, agentes geológicos externos, meteorización y erosión. </w:t>
      </w:r>
    </w:p>
    <w:p w:rsidR="00B90779" w:rsidRDefault="00B90779" w:rsidP="00B90779">
      <w:pPr>
        <w:pStyle w:val="Rpregunta"/>
      </w:pPr>
      <w:r>
        <w:t>Elabora una tabla de relación entre los factores geológicos externos (estáticos y dinámicos) y los procesos geológicos externos correspondientes.</w:t>
      </w:r>
    </w:p>
    <w:p w:rsidR="00B90779" w:rsidRDefault="00B90779" w:rsidP="00B90779">
      <w:pPr>
        <w:pStyle w:val="Rpregunta"/>
      </w:pPr>
      <w:r>
        <w:t>Nombra los elementos señalados en el siguiente dibujo de un modelado costero.</w:t>
      </w:r>
    </w:p>
    <w:p w:rsidR="00B90779" w:rsidRDefault="00B90779" w:rsidP="00B90779">
      <w:pPr>
        <w:pStyle w:val="Rpregunta"/>
        <w:numPr>
          <w:ilvl w:val="0"/>
          <w:numId w:val="0"/>
        </w:numPr>
        <w:ind w:left="360" w:hanging="360"/>
        <w:jc w:val="center"/>
      </w:pPr>
      <w:r>
        <w:rPr>
          <w:noProof/>
        </w:rPr>
        <w:drawing>
          <wp:inline distT="0" distB="0" distL="0" distR="0">
            <wp:extent cx="4572000" cy="2089504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20-09-25 a las 13.46.1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4441" cy="211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779" w:rsidRDefault="00B90779" w:rsidP="00B90779">
      <w:pPr>
        <w:pStyle w:val="Rpregunta"/>
        <w:rPr>
          <w:spacing w:val="-5"/>
        </w:rPr>
      </w:pPr>
      <w:r>
        <w:rPr>
          <w:spacing w:val="-5"/>
        </w:rPr>
        <w:t xml:space="preserve">Describe los tipos de meteorización que pueden producirse sobre las rocas expuestas a la acción de la intemperie. </w:t>
      </w:r>
    </w:p>
    <w:p w:rsidR="00B90779" w:rsidRDefault="00B90779" w:rsidP="00B90779">
      <w:pPr>
        <w:pStyle w:val="Rpregunta"/>
      </w:pPr>
      <w:r>
        <w:t>¿Qué es un torrente? ¿Cómo se produce? Elabora un dibujo y comenta cada una de las zonas de un torrente típico.</w:t>
      </w:r>
    </w:p>
    <w:p w:rsidR="00B90779" w:rsidRDefault="00B90779" w:rsidP="00B90779">
      <w:pPr>
        <w:pStyle w:val="Rpregunta"/>
      </w:pPr>
      <w:r>
        <w:t>Describe los tramos de un río y nombra los elementos del paisaje que sean más característicos en cada uno de estos tramos.</w:t>
      </w:r>
    </w:p>
    <w:p w:rsidR="00B90779" w:rsidRDefault="00B90779" w:rsidP="00B90779">
      <w:pPr>
        <w:pStyle w:val="Rpregunta"/>
      </w:pPr>
      <w:r>
        <w:t>¿Cuáles son las tres partes fundamentales de los glaciares alpinos? Explica detalladamente cada una de ellas.</w:t>
      </w:r>
    </w:p>
    <w:p w:rsidR="00B90779" w:rsidRDefault="00B90779" w:rsidP="00B90779">
      <w:pPr>
        <w:pStyle w:val="Rpregunta"/>
      </w:pPr>
      <w:r>
        <w:t>Levanta el perfil A-B a una escala vertical 1:2500.</w:t>
      </w:r>
    </w:p>
    <w:p w:rsidR="00B90779" w:rsidRDefault="00B90779" w:rsidP="00B90779">
      <w:pPr>
        <w:pStyle w:val="Rpregunta"/>
        <w:numPr>
          <w:ilvl w:val="0"/>
          <w:numId w:val="0"/>
        </w:numPr>
        <w:ind w:left="360" w:hanging="360"/>
        <w:jc w:val="center"/>
      </w:pPr>
      <w:bookmarkStart w:id="0" w:name="_GoBack"/>
      <w:r>
        <w:rPr>
          <w:noProof/>
        </w:rPr>
        <w:drawing>
          <wp:inline distT="0" distB="0" distL="0" distR="0">
            <wp:extent cx="2793312" cy="2052918"/>
            <wp:effectExtent l="0" t="0" r="127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a de pantalla 2020-09-25 a las 13.48.3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7682" cy="2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90779" w:rsidRDefault="00B90779" w:rsidP="00B90779">
      <w:pPr>
        <w:pStyle w:val="Rpregunta"/>
      </w:pPr>
      <w:r>
        <w:lastRenderedPageBreak/>
        <w:t>Explica los dos tipos de escala que se emplean habitualmente en los mapas topográficos.</w:t>
      </w:r>
    </w:p>
    <w:p w:rsidR="00B90779" w:rsidRDefault="00B90779" w:rsidP="00B90779">
      <w:pPr>
        <w:pStyle w:val="Rpregunta"/>
      </w:pPr>
      <w:r>
        <w:t>¿Cuántos tipos de desierto se pueden encontrar de forma habitual? Describe brevemente cada uno de ellos.</w:t>
      </w:r>
    </w:p>
    <w:p w:rsidR="005919D8" w:rsidRPr="006E762B" w:rsidRDefault="005919D8" w:rsidP="00B90779">
      <w:pPr>
        <w:pStyle w:val="Rpregunta"/>
        <w:numPr>
          <w:ilvl w:val="0"/>
          <w:numId w:val="0"/>
        </w:numPr>
      </w:pPr>
    </w:p>
    <w:sectPr w:rsidR="005919D8" w:rsidRPr="006E762B" w:rsidSect="006533F3">
      <w:headerReference w:type="default" r:id="rId10"/>
      <w:footerReference w:type="even" r:id="rId11"/>
      <w:footerReference w:type="default" r:id="rId12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A70" w:rsidRDefault="00EB5A70" w:rsidP="005929DA">
      <w:r>
        <w:separator/>
      </w:r>
    </w:p>
  </w:endnote>
  <w:endnote w:type="continuationSeparator" w:id="0">
    <w:p w:rsidR="00EB5A70" w:rsidRDefault="00EB5A70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A70" w:rsidRDefault="00EB5A70" w:rsidP="005929DA">
      <w:r>
        <w:separator/>
      </w:r>
    </w:p>
  </w:footnote>
  <w:footnote w:type="continuationSeparator" w:id="0">
    <w:p w:rsidR="00EB5A70" w:rsidRDefault="00EB5A70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15A" w:rsidRPr="00F850F0" w:rsidRDefault="003D715A" w:rsidP="003D715A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</w:t>
    </w:r>
    <w:r w:rsidR="003822B6">
      <w:rPr>
        <w:rFonts w:ascii="Times New Roman" w:hAnsi="Times New Roman"/>
        <w:b/>
        <w:bCs/>
        <w:sz w:val="22"/>
        <w:szCs w:val="22"/>
        <w:lang w:val="es-ES"/>
      </w:rPr>
      <w:t>8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: </w:t>
    </w:r>
    <w:r w:rsidR="00F5322B">
      <w:rPr>
        <w:rFonts w:ascii="Times New Roman" w:hAnsi="Times New Roman"/>
        <w:b/>
        <w:bCs/>
        <w:sz w:val="22"/>
        <w:szCs w:val="22"/>
        <w:lang w:val="es-ES"/>
      </w:rPr>
      <w:t>El relieve terrestre</w:t>
    </w:r>
    <w:r w:rsidR="00F5322B"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  <w:t xml:space="preserve">Biología y Geología </w:t>
    </w:r>
    <w:r w:rsidR="00C20E45">
      <w:rPr>
        <w:rFonts w:ascii="Times New Roman" w:hAnsi="Times New Roman"/>
        <w:b/>
        <w:bCs/>
        <w:sz w:val="22"/>
        <w:szCs w:val="22"/>
        <w:lang w:val="es-ES"/>
      </w:rPr>
      <w:t>3</w:t>
    </w:r>
    <w:r>
      <w:rPr>
        <w:rFonts w:ascii="Times New Roman" w:hAnsi="Times New Roman"/>
        <w:b/>
        <w:bCs/>
        <w:sz w:val="22"/>
        <w:szCs w:val="22"/>
        <w:lang w:val="es-ES"/>
      </w:rPr>
      <w:t>º ESO</w:t>
    </w:r>
  </w:p>
  <w:p w:rsidR="00A460EB" w:rsidRPr="00F850F0" w:rsidRDefault="00A460EB" w:rsidP="002B179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D84FE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C8403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1725E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C8D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4D0BF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3A7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708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D7AFC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5923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742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019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822B6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15A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17D1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31B9"/>
    <w:rsid w:val="005E45D2"/>
    <w:rsid w:val="005F0CE0"/>
    <w:rsid w:val="005F2FE5"/>
    <w:rsid w:val="006000A1"/>
    <w:rsid w:val="00607864"/>
    <w:rsid w:val="00622FF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6E762B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26B7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0EBB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0779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0E45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A70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42C9"/>
    <w:rsid w:val="00F36E3A"/>
    <w:rsid w:val="00F4276B"/>
    <w:rsid w:val="00F4429C"/>
    <w:rsid w:val="00F45B3F"/>
    <w:rsid w:val="00F47BA9"/>
    <w:rsid w:val="00F5322B"/>
    <w:rsid w:val="00F71800"/>
    <w:rsid w:val="00F774A5"/>
    <w:rsid w:val="00F8286F"/>
    <w:rsid w:val="00F83AC7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802015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3ACTIVIDADESDEREPASO">
    <w:name w:val="PREGUNTA 01 (3. ACTIVIDADES DE REPASO)"/>
    <w:basedOn w:val="Normal"/>
    <w:uiPriority w:val="99"/>
    <w:rsid w:val="00C20E45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3ACTIVIDADESDEREPASO">
    <w:name w:val="PREGUNTA a) (3. ACTIVIDADES DE REPASO)"/>
    <w:basedOn w:val="Normal"/>
    <w:uiPriority w:val="99"/>
    <w:rsid w:val="00C20E45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TEXTOTABLAACTIVIDADES3ACTIVIDADESDEREPASO">
    <w:name w:val="TEXTO TABLA ACTIVIDADES (3. ACTIVIDADES DE REPASO)"/>
    <w:basedOn w:val="Ningnestilodeprrafo"/>
    <w:uiPriority w:val="99"/>
    <w:rsid w:val="00C20E45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TEXTOTABLAACTIVIDADESCENTRADO3ACTIVIDADESDEREPASO">
    <w:name w:val="TEXTO TABLA ACTIVIDADES CENTRADO (3. ACTIVIDADES DE REPASO)"/>
    <w:basedOn w:val="Ningnestilodeprrafo"/>
    <w:uiPriority w:val="99"/>
    <w:rsid w:val="00C20E45"/>
    <w:pPr>
      <w:widowControl/>
      <w:spacing w:before="28"/>
      <w:jc w:val="center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PREGUNTA103ACTIVIDADESDEREPASO">
    <w:name w:val="PREGUNTA 10 (3. ACTIVIDADES DE REPASO)"/>
    <w:basedOn w:val="Normal"/>
    <w:uiPriority w:val="99"/>
    <w:rsid w:val="006E762B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011ACTIVIDADESDEREPASO">
    <w:name w:val="PREGUNTA 01 (1. ACTIVIDADES DE REPASO)"/>
    <w:basedOn w:val="Normal"/>
    <w:uiPriority w:val="99"/>
    <w:rsid w:val="00B90779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B90779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386ED-F7F5-F14A-B30B-3DD78144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5</cp:revision>
  <cp:lastPrinted>2020-07-21T10:52:00Z</cp:lastPrinted>
  <dcterms:created xsi:type="dcterms:W3CDTF">2020-09-25T11:44:00Z</dcterms:created>
  <dcterms:modified xsi:type="dcterms:W3CDTF">2020-09-28T12:14:00Z</dcterms:modified>
</cp:coreProperties>
</file>