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B8D37" w14:textId="77777777" w:rsidR="005D42DE" w:rsidRPr="005D42DE" w:rsidRDefault="005D42DE" w:rsidP="005D42DE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Evaluación de competencias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14:paraId="7AA5022C" w14:textId="77777777" w:rsidTr="005D42DE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14:paraId="07E573D1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14:paraId="0898BDB8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66B2F670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14:paraId="2FA39AB3" w14:textId="77777777" w:rsidTr="005D42DE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14:paraId="275149DF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14:paraId="748BBB76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14:paraId="75714F7C" w14:textId="77777777" w:rsidTr="005D42DE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14:paraId="3272902E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01215AA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14:paraId="00D61C9D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31145E4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14:paraId="17034C43" w14:textId="77777777"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14:paraId="74915A1D" w14:textId="77777777"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14:paraId="073AF816" w14:textId="77777777" w:rsidR="00783995" w:rsidRPr="00783995" w:rsidRDefault="00783995" w:rsidP="00783995">
      <w:pPr>
        <w:pStyle w:val="00TEXTOGENERAL2020"/>
        <w:jc w:val="center"/>
        <w:rPr>
          <w:b/>
        </w:rPr>
      </w:pPr>
      <w:r w:rsidRPr="00783995">
        <w:rPr>
          <w:b/>
        </w:rPr>
        <w:t>Olores</w:t>
      </w:r>
    </w:p>
    <w:p w14:paraId="7C4C06AE" w14:textId="77777777" w:rsidR="00783995" w:rsidRPr="00783995" w:rsidRDefault="00783995" w:rsidP="00783995">
      <w:pPr>
        <w:pStyle w:val="00TEXTOGENERAL2020"/>
      </w:pPr>
      <w:r w:rsidRPr="00783995">
        <w:t>“En el siglo XVIII vivió en Francia uno de los hombres más geniales y abominables de una época en que no escasearon los hombres abominables y geniales. Aquí relataremos su historia. Se llamaba Jean-</w:t>
      </w:r>
      <w:proofErr w:type="spellStart"/>
      <w:r w:rsidRPr="00783995">
        <w:t>Baptiste</w:t>
      </w:r>
      <w:proofErr w:type="spellEnd"/>
      <w:r w:rsidRPr="00783995">
        <w:t xml:space="preserve"> </w:t>
      </w:r>
      <w:proofErr w:type="spellStart"/>
      <w:r w:rsidRPr="00783995">
        <w:t>Grenouille</w:t>
      </w:r>
      <w:proofErr w:type="spellEnd"/>
      <w:r w:rsidRPr="00783995">
        <w:t xml:space="preserve"> y si su nombre, a diferencia del de otros monstruos geniales como De </w:t>
      </w:r>
      <w:proofErr w:type="spellStart"/>
      <w:r w:rsidRPr="00783995">
        <w:t>Sade</w:t>
      </w:r>
      <w:proofErr w:type="spellEnd"/>
      <w:r w:rsidRPr="00783995">
        <w:t>, Saint-</w:t>
      </w:r>
      <w:proofErr w:type="spellStart"/>
      <w:r w:rsidRPr="00783995">
        <w:t>Just</w:t>
      </w:r>
      <w:proofErr w:type="spellEnd"/>
      <w:r w:rsidRPr="00783995">
        <w:t xml:space="preserve">, Fouché, Napoleón, etc., ha caído en el olvido, no se debe en modo alguno a que </w:t>
      </w:r>
      <w:proofErr w:type="spellStart"/>
      <w:r w:rsidRPr="00783995">
        <w:t>Grenouille</w:t>
      </w:r>
      <w:proofErr w:type="spellEnd"/>
      <w:r w:rsidRPr="00783995">
        <w:t xml:space="preserve"> fuera a la zaga de estos hombres célebres y tenebrosos en altanería, desprecio por sus semejantes, inmoralidad, en una palabra, impiedad, sino a que su genio y su única ambición se limitaban a un terreno que no deja huellas en la historia: al efímero mundo de los olores.</w:t>
      </w:r>
    </w:p>
    <w:p w14:paraId="0BA9453D" w14:textId="77777777" w:rsidR="00783995" w:rsidRPr="00783995" w:rsidRDefault="00783995" w:rsidP="00783995">
      <w:pPr>
        <w:pStyle w:val="00TEXTOGENERAL2020"/>
      </w:pPr>
      <w:r w:rsidRPr="00783995">
        <w:t>En la época que nos ocupa reinaba en las ciudades un hedor apenas concebible para el hombre moderno. Las calles apestaban a estiércol, los patios interiores apestaban a orina, los huecos de las escaleras apestaban a madera podrida y excrementos de rata, las cocinas, a col podrida y grasa de carnero; los aposentos sin ventilación apestaban a polvo enmohecido; los dormitorios, a sábanas grasientas, a edredones húmedos y al penetrante olor dulzón de los orinales. Las chimeneas apestaban a azufre, las curtidurías, a lejías cáusticas, los mataderos, a sangre coagulada. Hombres y mujeres apestaban a sudor y a ropa sucia; en sus bocas apestaban los dientes infectados, los alientos olían a cebolla y los cuerpos, cuando ya no eran jóvenes, a queso rancio, a leche agria y a tumores malignos. Apestaban los ríos, apestaban las plazas, apestaban las iglesias y el hedor se respiraba por igual bajo los puentes y en los palacios. El campesino apestaba como el clérigo, el oficial de artesano como la esposa del maestro; apestaba la nobleza entera y, sí, incluso el rey apestaba como un animal carnicero y la reina como una cabra vieja, tanto en verano como en invierno, porque en el siglo XVIII aún no se había atajado la actividad corrosiva de las bacterias y por consiguiente no había ninguna acción humana, ni creadora ni destructora, ninguna manifestación de vida incipiente o en decadencia que no fuera acompañada de algún hedor.”</w:t>
      </w:r>
    </w:p>
    <w:p w14:paraId="77D1EABB" w14:textId="77777777" w:rsidR="00783995" w:rsidRPr="005D42DE" w:rsidRDefault="00783995" w:rsidP="00783995">
      <w:pPr>
        <w:pStyle w:val="00TEXTOGENERAL2020"/>
        <w:jc w:val="right"/>
        <w:rPr>
          <w:sz w:val="18"/>
          <w:szCs w:val="18"/>
        </w:rPr>
      </w:pPr>
      <w:r w:rsidRPr="005D42DE">
        <w:rPr>
          <w:sz w:val="18"/>
          <w:szCs w:val="18"/>
        </w:rPr>
        <w:t xml:space="preserve">Texto extraído de </w:t>
      </w:r>
      <w:r w:rsidRPr="005D42DE">
        <w:rPr>
          <w:i/>
          <w:sz w:val="18"/>
          <w:szCs w:val="18"/>
        </w:rPr>
        <w:t>El perfume,</w:t>
      </w:r>
      <w:r w:rsidRPr="005D42DE">
        <w:rPr>
          <w:sz w:val="18"/>
          <w:szCs w:val="18"/>
        </w:rPr>
        <w:t xml:space="preserve"> de Patrick </w:t>
      </w:r>
      <w:proofErr w:type="spellStart"/>
      <w:r w:rsidRPr="005D42DE">
        <w:rPr>
          <w:sz w:val="18"/>
          <w:szCs w:val="18"/>
        </w:rPr>
        <w:t>Süskind</w:t>
      </w:r>
      <w:proofErr w:type="spellEnd"/>
      <w:r w:rsidRPr="005D42DE">
        <w:rPr>
          <w:sz w:val="18"/>
          <w:szCs w:val="18"/>
        </w:rPr>
        <w:t xml:space="preserve"> (ed. </w:t>
      </w:r>
      <w:proofErr w:type="spellStart"/>
      <w:r w:rsidRPr="005D42DE">
        <w:rPr>
          <w:sz w:val="18"/>
          <w:szCs w:val="18"/>
        </w:rPr>
        <w:t>Seix</w:t>
      </w:r>
      <w:proofErr w:type="spellEnd"/>
      <w:r w:rsidRPr="005D42DE">
        <w:rPr>
          <w:sz w:val="18"/>
          <w:szCs w:val="18"/>
        </w:rPr>
        <w:t xml:space="preserve"> Barral)</w:t>
      </w:r>
    </w:p>
    <w:p w14:paraId="4B270344" w14:textId="77777777" w:rsidR="00783995" w:rsidRDefault="00783995" w:rsidP="00783995">
      <w:pPr>
        <w:pStyle w:val="Repigrafe"/>
      </w:pPr>
    </w:p>
    <w:p w14:paraId="32B520F2" w14:textId="77777777" w:rsidR="00783995" w:rsidRDefault="00783995" w:rsidP="00783995">
      <w:pPr>
        <w:pStyle w:val="Repigrafe"/>
      </w:pPr>
      <w:r>
        <w:t>Cuestiones propuestas</w:t>
      </w:r>
    </w:p>
    <w:p w14:paraId="69BDA433" w14:textId="77777777" w:rsidR="00783995" w:rsidRDefault="00783995" w:rsidP="00783995">
      <w:pPr>
        <w:pStyle w:val="Rpregunta"/>
      </w:pPr>
      <w:r>
        <w:t>¿Qué significa esta frase?: “Efímero mundo de los olores”.</w:t>
      </w:r>
    </w:p>
    <w:p w14:paraId="2B5132E3" w14:textId="77777777" w:rsidR="00783995" w:rsidRDefault="00783995" w:rsidP="00783995">
      <w:pPr>
        <w:pStyle w:val="Rpregunta"/>
      </w:pPr>
      <w:r>
        <w:t>¿Cómo funciona el órgano del olfato? Realiza un dibujo del proceso estímulo-respuesta.</w:t>
      </w:r>
    </w:p>
    <w:p w14:paraId="6519F9B1" w14:textId="77777777" w:rsidR="00783995" w:rsidRDefault="00783995" w:rsidP="00783995">
      <w:pPr>
        <w:pStyle w:val="Rpregunta"/>
      </w:pPr>
      <w:r>
        <w:t>¿De dónde provenían mayoritariamente tal cantidad de olores en las ciudades del siglo XVIII? ¿Por qué los habitantes de esta ciudad podían soportar el mal olor?</w:t>
      </w:r>
    </w:p>
    <w:p w14:paraId="308CE33A" w14:textId="77777777" w:rsidR="00783995" w:rsidRDefault="00783995" w:rsidP="00783995">
      <w:pPr>
        <w:pStyle w:val="Rpregunta"/>
      </w:pPr>
      <w:r>
        <w:t>¿Cuántos olores básicos distingue el ser humano? ¿Por qué se pueden apreciar miles de olores?</w:t>
      </w:r>
    </w:p>
    <w:p w14:paraId="27F5FF70" w14:textId="77777777" w:rsidR="00783995" w:rsidRDefault="00783995" w:rsidP="00783995">
      <w:pPr>
        <w:pStyle w:val="Rpregunta"/>
      </w:pPr>
      <w:r>
        <w:t>Elabora una lista de sustancias que tengan olor citadas en el texto y clasifícalas según los olores básicos descritos en la cuestión anterior.</w:t>
      </w:r>
    </w:p>
    <w:p w14:paraId="23553D96" w14:textId="77777777" w:rsidR="00783995" w:rsidRDefault="00783995" w:rsidP="00783995">
      <w:pPr>
        <w:pStyle w:val="Rpregunta"/>
      </w:pPr>
      <w:r>
        <w:t>¿Qué relación existe entre las bacterias y el olor de las cosas? ¿Qué sustancias no emiten ningún olor?</w:t>
      </w:r>
    </w:p>
    <w:p w14:paraId="18286B6D" w14:textId="77777777" w:rsidR="00783995" w:rsidRDefault="00783995" w:rsidP="00783995">
      <w:pPr>
        <w:pStyle w:val="Rpregunta"/>
      </w:pPr>
      <w:r>
        <w:t>¿Por qué los olores de nuestras ciudades son muy distintos a los recogidos en el texto?</w:t>
      </w:r>
    </w:p>
    <w:p w14:paraId="61ADF675" w14:textId="77777777" w:rsidR="00783995" w:rsidRDefault="00783995" w:rsidP="00783995">
      <w:pPr>
        <w:pStyle w:val="Rpregunta"/>
      </w:pPr>
      <w:r>
        <w:lastRenderedPageBreak/>
        <w:t>¿Qué olores crees que se han mantenido en las ciudades desde el siglo XVIII?</w:t>
      </w:r>
    </w:p>
    <w:p w14:paraId="69D4D9BE" w14:textId="77777777" w:rsidR="00783995" w:rsidRDefault="00783995" w:rsidP="00783995">
      <w:pPr>
        <w:pStyle w:val="Rpregunta"/>
      </w:pPr>
      <w:r>
        <w:t>Teniendo en cuenta que la esperanza de vida en el siglo XVIII en Francia era de 35 años, ¿hay alguna relación entre el olor y el estado de salud? Razona tu respuesta.</w:t>
      </w:r>
    </w:p>
    <w:p w14:paraId="25B235CD" w14:textId="77777777" w:rsidR="005919D8" w:rsidRPr="009471C3" w:rsidRDefault="00783995" w:rsidP="00783995">
      <w:pPr>
        <w:pStyle w:val="Rpregunta"/>
      </w:pPr>
      <w:r>
        <w:t>¿Qué órganos sensoriales podrían verse dañados en las calles de París del siglo XVIII? ¿Qué beneficios aporta a los órganos de los sentidos el mantener hábitos de higiene diaria?</w:t>
      </w:r>
    </w:p>
    <w:sectPr w:rsidR="005919D8" w:rsidRPr="009471C3" w:rsidSect="006533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C867A" w14:textId="77777777" w:rsidR="0037693A" w:rsidRDefault="0037693A" w:rsidP="005929DA">
      <w:r>
        <w:separator/>
      </w:r>
    </w:p>
  </w:endnote>
  <w:endnote w:type="continuationSeparator" w:id="0">
    <w:p w14:paraId="346F73F2" w14:textId="77777777" w:rsidR="0037693A" w:rsidRDefault="0037693A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Giovanni Std 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MT Std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6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7C24E" w14:textId="77777777"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14:paraId="0CC5FD6F" w14:textId="77777777"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4D30C" w14:textId="77777777"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14:paraId="2D91463B" w14:textId="77777777"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 wp14:anchorId="10A372BE" wp14:editId="69759D17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5B957" w14:textId="77777777" w:rsidR="00CC2A89" w:rsidRDefault="00CC2A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445C3" w14:textId="77777777" w:rsidR="0037693A" w:rsidRDefault="0037693A" w:rsidP="005929DA">
      <w:r>
        <w:separator/>
      </w:r>
    </w:p>
  </w:footnote>
  <w:footnote w:type="continuationSeparator" w:id="0">
    <w:p w14:paraId="44192AE2" w14:textId="77777777" w:rsidR="0037693A" w:rsidRDefault="0037693A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BB5AB" w14:textId="77777777" w:rsidR="00CC2A89" w:rsidRDefault="00CC2A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89403" w14:textId="74C468C8" w:rsidR="00A460EB" w:rsidRPr="00F850F0" w:rsidRDefault="00C626B1" w:rsidP="002B179B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</w:t>
    </w:r>
    <w:r w:rsidR="00196CFA">
      <w:rPr>
        <w:rFonts w:ascii="Times New Roman" w:hAnsi="Times New Roman"/>
        <w:b/>
        <w:bCs/>
        <w:sz w:val="22"/>
        <w:szCs w:val="22"/>
        <w:lang w:val="es-ES"/>
      </w:rPr>
      <w:t>5</w:t>
    </w:r>
    <w:r>
      <w:rPr>
        <w:rFonts w:ascii="Times New Roman" w:hAnsi="Times New Roman"/>
        <w:b/>
        <w:bCs/>
        <w:sz w:val="22"/>
        <w:szCs w:val="22"/>
        <w:lang w:val="es-ES"/>
      </w:rPr>
      <w:t xml:space="preserve">: </w:t>
    </w:r>
    <w:r w:rsidR="001C25FC">
      <w:rPr>
        <w:rFonts w:ascii="Times New Roman" w:hAnsi="Times New Roman"/>
        <w:b/>
        <w:bCs/>
        <w:sz w:val="22"/>
        <w:szCs w:val="22"/>
        <w:lang w:val="es-ES"/>
      </w:rPr>
      <w:t>Funci</w:t>
    </w:r>
    <w:r w:rsidR="00CC2A89">
      <w:rPr>
        <w:rFonts w:ascii="Times New Roman" w:hAnsi="Times New Roman"/>
        <w:b/>
        <w:bCs/>
        <w:sz w:val="22"/>
        <w:szCs w:val="22"/>
        <w:lang w:val="es-ES"/>
      </w:rPr>
      <w:t>ón</w:t>
    </w:r>
    <w:r w:rsidR="001C25FC">
      <w:rPr>
        <w:rFonts w:ascii="Times New Roman" w:hAnsi="Times New Roman"/>
        <w:b/>
        <w:bCs/>
        <w:sz w:val="22"/>
        <w:szCs w:val="22"/>
        <w:lang w:val="es-ES"/>
      </w:rPr>
      <w:t xml:space="preserve"> de relación II: receptores y efectores</w:t>
    </w:r>
    <w:r>
      <w:rPr>
        <w:rFonts w:ascii="Times New Roman" w:hAnsi="Times New Roman"/>
        <w:b/>
        <w:bCs/>
        <w:sz w:val="22"/>
        <w:szCs w:val="22"/>
        <w:lang w:val="es-ES"/>
      </w:rPr>
      <w:tab/>
      <w:t xml:space="preserve">Biología y Geología </w:t>
    </w:r>
    <w:r w:rsidR="009471C3">
      <w:rPr>
        <w:rFonts w:ascii="Times New Roman" w:hAnsi="Times New Roman"/>
        <w:b/>
        <w:bCs/>
        <w:sz w:val="22"/>
        <w:szCs w:val="22"/>
        <w:lang w:val="es-ES"/>
      </w:rPr>
      <w:t>3</w:t>
    </w:r>
    <w:r>
      <w:rPr>
        <w:rFonts w:ascii="Times New Roman" w:hAnsi="Times New Roman"/>
        <w:b/>
        <w:bCs/>
        <w:sz w:val="22"/>
        <w:szCs w:val="22"/>
        <w:lang w:val="es-ES"/>
      </w:rPr>
      <w:t>º ESO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BA836" w14:textId="77777777" w:rsidR="00CC2A89" w:rsidRDefault="00CC2A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0461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1AE39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D10A8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D281D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EE006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7F6F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7C63F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57087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7602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24E28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0B1C"/>
    <w:rsid w:val="00074B8B"/>
    <w:rsid w:val="00083BD5"/>
    <w:rsid w:val="00085DDB"/>
    <w:rsid w:val="000952CF"/>
    <w:rsid w:val="000A0F17"/>
    <w:rsid w:val="000B3488"/>
    <w:rsid w:val="000B6EBC"/>
    <w:rsid w:val="000C5215"/>
    <w:rsid w:val="000C5D89"/>
    <w:rsid w:val="000E7978"/>
    <w:rsid w:val="000F0702"/>
    <w:rsid w:val="000F5977"/>
    <w:rsid w:val="000F636B"/>
    <w:rsid w:val="001011F7"/>
    <w:rsid w:val="00112948"/>
    <w:rsid w:val="0012417E"/>
    <w:rsid w:val="00124720"/>
    <w:rsid w:val="00125748"/>
    <w:rsid w:val="00126D3B"/>
    <w:rsid w:val="00133423"/>
    <w:rsid w:val="00136DF6"/>
    <w:rsid w:val="00140B99"/>
    <w:rsid w:val="0014478D"/>
    <w:rsid w:val="0014696E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96CFA"/>
    <w:rsid w:val="001A2989"/>
    <w:rsid w:val="001A2CB5"/>
    <w:rsid w:val="001B6088"/>
    <w:rsid w:val="001C0E1D"/>
    <w:rsid w:val="001C25FC"/>
    <w:rsid w:val="001C37C2"/>
    <w:rsid w:val="001C37D6"/>
    <w:rsid w:val="001C5CE8"/>
    <w:rsid w:val="001D1F6B"/>
    <w:rsid w:val="001D79DA"/>
    <w:rsid w:val="001E3947"/>
    <w:rsid w:val="001F6C00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7693A"/>
    <w:rsid w:val="00382A5B"/>
    <w:rsid w:val="00394904"/>
    <w:rsid w:val="003A256E"/>
    <w:rsid w:val="003A696B"/>
    <w:rsid w:val="003A7E0F"/>
    <w:rsid w:val="003B120B"/>
    <w:rsid w:val="003B4CF4"/>
    <w:rsid w:val="003B4D37"/>
    <w:rsid w:val="003C06CC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26E7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42DE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2764C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3995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34FA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114B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B3421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471C3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3D46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CA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6B1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033A"/>
    <w:rsid w:val="00CC29DD"/>
    <w:rsid w:val="00CC2A89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1432"/>
    <w:rsid w:val="00D542F0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D372B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95753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3580"/>
    <w:rsid w:val="00EF590A"/>
    <w:rsid w:val="00F02747"/>
    <w:rsid w:val="00F143E0"/>
    <w:rsid w:val="00F16F1C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F89DC1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0ACTpreguntaPDrecursosSolucionarioyactividades">
    <w:name w:val="0_ACT pregunta PD recursos (Solucionario y actividades)"/>
    <w:basedOn w:val="Normal"/>
    <w:uiPriority w:val="99"/>
    <w:rsid w:val="009471C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texto55boloSolucionarioyactividades">
    <w:name w:val="AA Act texto 55 bolo (Solucionario y actividades)"/>
    <w:basedOn w:val="Ningnestilodeprrafo"/>
    <w:uiPriority w:val="99"/>
    <w:rsid w:val="009471C3"/>
    <w:pPr>
      <w:widowControl/>
      <w:spacing w:before="57" w:after="28" w:line="240" w:lineRule="atLeast"/>
      <w:ind w:left="397" w:hanging="170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ividadestextoliterarioreseav2Solucionarioyactividades">
    <w:name w:val="AA Actividades texto literario reseña v2 (Solucionario y actividades)"/>
    <w:basedOn w:val="Ningnestilodeprrafo"/>
    <w:uiPriority w:val="99"/>
    <w:rsid w:val="009471C3"/>
    <w:pPr>
      <w:widowControl/>
      <w:spacing w:before="57" w:after="170"/>
      <w:ind w:left="340" w:right="113"/>
      <w:jc w:val="right"/>
    </w:pPr>
    <w:rPr>
      <w:rFonts w:ascii="Frutiger LT Std 45 Light" w:hAnsi="Frutiger LT Std 45 Light" w:cs="Frutiger LT Std 45 Light"/>
      <w:sz w:val="18"/>
      <w:szCs w:val="18"/>
      <w:lang w:eastAsia="es-ES_tradnl"/>
    </w:rPr>
  </w:style>
  <w:style w:type="paragraph" w:styleId="Listaconvietas">
    <w:name w:val="List Bullet"/>
    <w:basedOn w:val="Normal"/>
    <w:uiPriority w:val="99"/>
    <w:unhideWhenUsed/>
    <w:rsid w:val="009471C3"/>
    <w:pPr>
      <w:numPr>
        <w:numId w:val="18"/>
      </w:numPr>
      <w:contextualSpacing/>
    </w:pPr>
  </w:style>
  <w:style w:type="paragraph" w:customStyle="1" w:styleId="TITULOEvaComp5EVALUACINDECOMPETENCIAS">
    <w:name w:val="TITULO Eva Comp  (5 EVALUACIÓN DE COMPETENCIAS)"/>
    <w:basedOn w:val="Ningnestilodeprrafo"/>
    <w:uiPriority w:val="99"/>
    <w:rsid w:val="00783995"/>
    <w:pPr>
      <w:widowControl/>
      <w:spacing w:before="28" w:line="240" w:lineRule="atLeast"/>
      <w:ind w:left="227"/>
      <w:jc w:val="center"/>
    </w:pPr>
    <w:rPr>
      <w:rFonts w:ascii="Frutiger LT Std 55 Roman" w:hAnsi="Frutiger LT Std 55 Roman" w:cs="Frutiger LT Std 55 Roman"/>
      <w:lang w:eastAsia="es-ES_tradnl"/>
    </w:rPr>
  </w:style>
  <w:style w:type="paragraph" w:customStyle="1" w:styleId="TEXTOEvaComp5EVALUACINDECOMPETENCIAS">
    <w:name w:val="TEXTO Eva Comp (5 EVALUACIÓN DE COMPETENCIAS)"/>
    <w:basedOn w:val="Ningnestilodeprrafo"/>
    <w:uiPriority w:val="99"/>
    <w:rsid w:val="00783995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Reseahttp5EVALUACINDECOMPETENCIAS">
    <w:name w:val="Reseña/http (5 EVALUACIÓN DE COMPETENCIAS)"/>
    <w:basedOn w:val="Ningnestilodeprrafo"/>
    <w:uiPriority w:val="99"/>
    <w:rsid w:val="00783995"/>
    <w:pPr>
      <w:widowControl/>
      <w:spacing w:before="57" w:after="170"/>
      <w:ind w:left="340" w:right="113"/>
      <w:jc w:val="right"/>
    </w:pPr>
    <w:rPr>
      <w:rFonts w:ascii="Frutiger LT Std 45 Light" w:hAnsi="Frutiger LT Std 45 Light" w:cs="Frutiger LT Std 45 Light"/>
      <w:sz w:val="18"/>
      <w:szCs w:val="18"/>
      <w:lang w:eastAsia="es-ES_tradnl"/>
    </w:rPr>
  </w:style>
  <w:style w:type="paragraph" w:customStyle="1" w:styleId="Cuestionespropuestas5EVALUACINDECOMPETENCIAS">
    <w:name w:val="Cuestiones propuestas (5 EVALUACIÓN DE COMPETENCIAS)"/>
    <w:basedOn w:val="Ningnestilodeprrafo"/>
    <w:uiPriority w:val="99"/>
    <w:rsid w:val="00783995"/>
    <w:pPr>
      <w:widowControl/>
      <w:spacing w:before="227" w:after="57" w:line="240" w:lineRule="atLeast"/>
      <w:ind w:left="454" w:hanging="227"/>
    </w:pPr>
    <w:rPr>
      <w:rFonts w:ascii="Frutiger LT Std 55 Roman" w:hAnsi="Frutiger LT Std 55 Roman" w:cs="Frutiger LT Std 55 Roman"/>
      <w:lang w:eastAsia="es-ES_tradnl"/>
    </w:rPr>
  </w:style>
  <w:style w:type="paragraph" w:customStyle="1" w:styleId="PREGUNTAEvaComp5EVALUACINDECOMPETENCIAS">
    <w:name w:val="PREGUNTA Eva Comp (5 EVALUACIÓN DE COMPETENCIAS)"/>
    <w:basedOn w:val="Normal"/>
    <w:uiPriority w:val="99"/>
    <w:rsid w:val="00783995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64F38-A210-FD49-96D3-0A538F29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Usuario de Microsoft Office</cp:lastModifiedBy>
  <cp:revision>6</cp:revision>
  <cp:lastPrinted>2020-07-21T10:52:00Z</cp:lastPrinted>
  <dcterms:created xsi:type="dcterms:W3CDTF">2020-09-25T10:49:00Z</dcterms:created>
  <dcterms:modified xsi:type="dcterms:W3CDTF">2020-09-28T14:58:00Z</dcterms:modified>
</cp:coreProperties>
</file>