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A90B13" w:rsidRDefault="002870EB">
      <w:pPr>
        <w:rPr>
          <w:sz w:val="4"/>
          <w:szCs w:val="4"/>
          <w:lang w:val="ca-ES"/>
        </w:rPr>
      </w:pPr>
    </w:p>
    <w:tbl>
      <w:tblPr>
        <w:tblW w:w="95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</w:tblGrid>
      <w:tr w:rsidR="004F2EA4" w:rsidRPr="00A90B13" w:rsidTr="004F2EA4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4F2EA4" w:rsidRPr="00A90B13" w:rsidRDefault="004F2EA4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A90B13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4F2EA4" w:rsidRPr="00A90B13" w:rsidRDefault="004F2EA4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4F2EA4" w:rsidRPr="00A90B13" w:rsidRDefault="004F2EA4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A90B13">
              <w:rPr>
                <w:b/>
                <w:sz w:val="40"/>
                <w:szCs w:val="40"/>
                <w:lang w:val="ca-ES"/>
              </w:rPr>
              <w:t>UNITAT 5</w:t>
            </w:r>
          </w:p>
          <w:p w:rsidR="004F2EA4" w:rsidRPr="00A90B13" w:rsidRDefault="004F2EA4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4F2EA4" w:rsidRPr="00A90B13" w:rsidRDefault="004F2EA4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4F2EA4" w:rsidRPr="00A90B13" w:rsidRDefault="004F2EA4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4F2EA4" w:rsidRPr="00A90B13" w:rsidRDefault="004F2EA4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4F2EA4" w:rsidRPr="00A90B13" w:rsidRDefault="004F2EA4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4F2EA4" w:rsidRPr="00A90B13" w:rsidRDefault="004F2EA4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4F2EA4" w:rsidRPr="00A90B13" w:rsidRDefault="004F2EA4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4F2EA4" w:rsidRPr="00A90B13" w:rsidRDefault="004F2EA4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4F2EA4" w:rsidRPr="00A90B13" w:rsidRDefault="004F2EA4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:rsidR="004F2EA4" w:rsidRPr="00A90B13" w:rsidRDefault="004F2EA4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A90B13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4F2EA4" w:rsidRPr="00A90B13" w:rsidRDefault="00D53390" w:rsidP="00C92FC4">
            <w:pPr>
              <w:ind w:left="57" w:right="57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Escolta amb interès i </w:t>
            </w:r>
            <w:r w:rsidR="004F2EA4" w:rsidRPr="00A90B13">
              <w:rPr>
                <w:sz w:val="18"/>
                <w:szCs w:val="18"/>
                <w:lang w:val="ca-ES"/>
              </w:rPr>
              <w:t>dóna sentit al que sent.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4F2EA4" w:rsidRPr="00A90B13" w:rsidRDefault="004F2EA4" w:rsidP="00C92FC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A90B13">
              <w:rPr>
                <w:sz w:val="18"/>
                <w:szCs w:val="18"/>
                <w:lang w:val="ca-ES"/>
              </w:rPr>
              <w:t>Escolta i entén des del punt de vista del que parla.</w:t>
            </w:r>
          </w:p>
        </w:tc>
        <w:tc>
          <w:tcPr>
            <w:tcW w:w="1038" w:type="dxa"/>
            <w:textDirection w:val="btLr"/>
            <w:vAlign w:val="center"/>
          </w:tcPr>
          <w:p w:rsidR="004F2EA4" w:rsidRPr="00D53390" w:rsidRDefault="004F2EA4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D53390">
              <w:rPr>
                <w:sz w:val="18"/>
                <w:szCs w:val="18"/>
                <w:lang w:val="ca-ES"/>
              </w:rPr>
              <w:t xml:space="preserve">Utilitza el diàleg com a medi </w:t>
            </w:r>
            <w:r w:rsidR="00D53390" w:rsidRPr="00D53390">
              <w:rPr>
                <w:sz w:val="18"/>
                <w:szCs w:val="18"/>
                <w:lang w:val="ca-ES"/>
              </w:rPr>
              <w:t xml:space="preserve">d’expressió i </w:t>
            </w:r>
            <w:r w:rsidR="00D53390">
              <w:rPr>
                <w:sz w:val="18"/>
                <w:szCs w:val="18"/>
                <w:lang w:val="ca-ES"/>
              </w:rPr>
              <w:t xml:space="preserve">de </w:t>
            </w:r>
            <w:r w:rsidR="00D53390" w:rsidRPr="00D53390">
              <w:rPr>
                <w:sz w:val="18"/>
                <w:szCs w:val="18"/>
                <w:lang w:val="ca-ES"/>
              </w:rPr>
              <w:t xml:space="preserve">mediació davant </w:t>
            </w:r>
            <w:r w:rsidRPr="00D53390">
              <w:rPr>
                <w:sz w:val="18"/>
                <w:szCs w:val="18"/>
                <w:lang w:val="ca-ES"/>
              </w:rPr>
              <w:t>una dificultat.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4F2EA4" w:rsidRPr="00A90B13" w:rsidRDefault="004F2EA4" w:rsidP="000157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A90B13">
              <w:rPr>
                <w:sz w:val="18"/>
                <w:szCs w:val="18"/>
                <w:lang w:val="ca-ES"/>
              </w:rPr>
              <w:t>Reflexiona sobre els seus mecanismes d’escolta.</w:t>
            </w:r>
          </w:p>
        </w:tc>
        <w:tc>
          <w:tcPr>
            <w:tcW w:w="1038" w:type="dxa"/>
            <w:textDirection w:val="btLr"/>
            <w:vAlign w:val="center"/>
          </w:tcPr>
          <w:p w:rsidR="004F2EA4" w:rsidRPr="00A90B13" w:rsidRDefault="004F2EA4" w:rsidP="00BA09EA">
            <w:pPr>
              <w:ind w:left="57" w:right="57"/>
              <w:rPr>
                <w:sz w:val="18"/>
                <w:szCs w:val="18"/>
                <w:lang w:val="ca-ES"/>
              </w:rPr>
            </w:pPr>
            <w:r w:rsidRPr="00A90B13">
              <w:rPr>
                <w:sz w:val="18"/>
                <w:szCs w:val="18"/>
                <w:lang w:val="ca-ES"/>
              </w:rPr>
              <w:t>Respon de forma reflexiva sobre el tema que es tracta.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4F2EA4" w:rsidRPr="00A90B13" w:rsidRDefault="004F2EA4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A90B13">
              <w:rPr>
                <w:sz w:val="18"/>
                <w:szCs w:val="18"/>
                <w:lang w:val="ca-ES"/>
              </w:rPr>
              <w:t>Identifica les accions que milloren la comunicació.</w:t>
            </w:r>
          </w:p>
        </w:tc>
      </w:tr>
      <w:tr w:rsidR="004F2EA4" w:rsidRPr="00A90B13" w:rsidTr="004F2EA4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4F2EA4" w:rsidRPr="00A90B13" w:rsidTr="004F2EA4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F2EA4" w:rsidRPr="00A90B13" w:rsidRDefault="004F2EA4" w:rsidP="00573932">
            <w:pPr>
              <w:rPr>
                <w:b/>
                <w:sz w:val="14"/>
                <w:szCs w:val="14"/>
                <w:lang w:val="ca-ES"/>
              </w:rPr>
            </w:pPr>
            <w:r w:rsidRPr="00A90B13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2EA4" w:rsidRPr="00A90B13" w:rsidRDefault="004F2EA4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F2EA4" w:rsidRPr="00A90B13" w:rsidRDefault="004F2EA4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:rsidR="00CE500D" w:rsidRPr="00A90B13" w:rsidRDefault="00CE500D">
      <w:pPr>
        <w:rPr>
          <w:sz w:val="4"/>
          <w:szCs w:val="4"/>
          <w:lang w:val="ca-ES"/>
        </w:rPr>
      </w:pPr>
    </w:p>
    <w:sectPr w:rsidR="00CE500D" w:rsidRPr="00A90B13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1C4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2EA4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6E75"/>
    <w:rsid w:val="00A77250"/>
    <w:rsid w:val="00A82D8A"/>
    <w:rsid w:val="00A83004"/>
    <w:rsid w:val="00A84643"/>
    <w:rsid w:val="00A87FFB"/>
    <w:rsid w:val="00A90635"/>
    <w:rsid w:val="00A90B13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390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Pau</cp:lastModifiedBy>
  <cp:revision>34</cp:revision>
  <cp:lastPrinted>2014-06-23T15:05:00Z</cp:lastPrinted>
  <dcterms:created xsi:type="dcterms:W3CDTF">2009-01-28T08:14:00Z</dcterms:created>
  <dcterms:modified xsi:type="dcterms:W3CDTF">2014-07-14T17:07:00Z</dcterms:modified>
</cp:coreProperties>
</file>