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BD572E" w:rsidRDefault="004037EA" w:rsidP="00FC0DEE">
      <w:pPr>
        <w:pStyle w:val="ttulofilete"/>
        <w:rPr>
          <w:sz w:val="22"/>
          <w:szCs w:val="22"/>
          <w:u w:val="none"/>
          <w:lang w:val="gl-ES"/>
        </w:rPr>
      </w:pPr>
      <w:r w:rsidRPr="004037EA">
        <w:rPr>
          <w:noProof/>
          <w:sz w:val="22"/>
          <w:szCs w:val="22"/>
          <w:u w:val="none"/>
          <w:lang w:val="gl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15pt;height:36.55pt;visibility:visible">
            <v:imagedata r:id="rId7" o:title=""/>
          </v:shape>
        </w:pict>
      </w: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4037EA" w:rsidP="00FC0DEE">
      <w:pPr>
        <w:pStyle w:val="ttulofilete"/>
        <w:rPr>
          <w:sz w:val="22"/>
          <w:szCs w:val="22"/>
          <w:u w:val="none"/>
          <w:lang w:val="gl-ES"/>
        </w:rPr>
      </w:pPr>
      <w:r w:rsidRPr="004037EA">
        <w:rPr>
          <w:noProof/>
          <w:lang w:val="gl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402.6pt;height:94.8pt;z-index:2;visibility:visible" fillcolor="#bfbfbf" stroked="f">
            <v:textbox>
              <w:txbxContent>
                <w:p w:rsidR="00212030" w:rsidRPr="001F08AC" w:rsidRDefault="00212030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:rsidR="00212030" w:rsidRPr="001F08AC" w:rsidRDefault="00212030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Valores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Sociais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e Cívicos</w:t>
                  </w:r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  <w:proofErr w:type="gram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.º</w:t>
                  </w:r>
                  <w:proofErr w:type="gramEnd"/>
                </w:p>
                <w:p w:rsidR="00212030" w:rsidRPr="0095711B" w:rsidRDefault="00212030" w:rsidP="00725DA6">
                  <w:pPr>
                    <w:rPr>
                      <w:b/>
                      <w:sz w:val="44"/>
                      <w:szCs w:val="44"/>
                    </w:rPr>
                  </w:pPr>
                  <w:r w:rsidRPr="0095711B">
                    <w:rPr>
                      <w:b/>
                      <w:color w:val="FFFFFF"/>
                      <w:sz w:val="44"/>
                      <w:szCs w:val="44"/>
                      <w:lang w:val="es-ES"/>
                    </w:rPr>
                    <w:t>Programación didáctica</w:t>
                  </w:r>
                </w:p>
              </w:txbxContent>
            </v:textbox>
          </v:shape>
        </w:pict>
      </w:r>
    </w:p>
    <w:p w:rsidR="0091432B" w:rsidRPr="00BD572E" w:rsidRDefault="004037EA" w:rsidP="00FC0DEE">
      <w:pPr>
        <w:pStyle w:val="ttulofilete"/>
        <w:rPr>
          <w:sz w:val="22"/>
          <w:szCs w:val="22"/>
          <w:u w:val="none"/>
          <w:lang w:val="gl-ES"/>
        </w:rPr>
      </w:pPr>
      <w:r>
        <w:rPr>
          <w:noProof/>
          <w:sz w:val="22"/>
          <w:szCs w:val="22"/>
          <w:u w:val="none"/>
          <w:lang w:val="gl-ES"/>
        </w:rPr>
        <w:pict>
          <v:group id="18 Grupo" o:spid="_x0000_s1029" style="position:absolute;margin-left:6.3pt;margin-top:1pt;width:481.85pt;height:665.05pt;z-index:1" coordsize="61194,844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9;width:83;height:84289;flip:x;visibility:visible" o:connectortype="straight" strokecolor="#a5a5a5">
              <v:stroke dashstyle="1 1"/>
            </v:shape>
            <v:shape id="AutoShape 3" o:spid="_x0000_s1028" type="#_x0000_t32" style="position:absolute;left:30562;top:53830;width:70;height:61194;rotation:-90;flip:x;visibility:visible" o:connectortype="straight" strokecolor="#a5a5a5">
              <v:stroke dashstyle="1 1"/>
            </v:shape>
          </v:group>
        </w:pict>
      </w: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4834C2" w:rsidRPr="00BD572E" w:rsidRDefault="004834C2" w:rsidP="00FC0DEE">
      <w:pPr>
        <w:pStyle w:val="ttulofilete"/>
        <w:rPr>
          <w:sz w:val="22"/>
          <w:szCs w:val="22"/>
          <w:u w:val="none"/>
          <w:lang w:val="gl-ES"/>
        </w:rPr>
      </w:pPr>
    </w:p>
    <w:p w:rsidR="00421D53" w:rsidRPr="00BD572E" w:rsidRDefault="00421D53" w:rsidP="00FC0DEE">
      <w:pPr>
        <w:pStyle w:val="ttulofilete"/>
        <w:rPr>
          <w:sz w:val="22"/>
          <w:szCs w:val="22"/>
          <w:u w:val="none"/>
          <w:lang w:val="gl-ES"/>
        </w:rPr>
      </w:pPr>
    </w:p>
    <w:p w:rsidR="00C74BDF" w:rsidRPr="00BD572E" w:rsidRDefault="00C74BDF" w:rsidP="00FC0DEE">
      <w:pPr>
        <w:pStyle w:val="ttulofilete"/>
        <w:rPr>
          <w:sz w:val="22"/>
          <w:szCs w:val="22"/>
          <w:u w:val="none"/>
          <w:lang w:val="gl-ES"/>
        </w:rPr>
      </w:pPr>
    </w:p>
    <w:p w:rsidR="00C74BDF" w:rsidRPr="00BD572E" w:rsidRDefault="00C74BDF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4C7CB3">
      <w:pPr>
        <w:rPr>
          <w:color w:val="FFFFFF"/>
          <w:sz w:val="10"/>
          <w:szCs w:val="10"/>
          <w:lang w:val="gl-ES"/>
        </w:rPr>
      </w:pPr>
      <w:r w:rsidRPr="00BD572E">
        <w:rPr>
          <w:sz w:val="22"/>
          <w:szCs w:val="22"/>
          <w:lang w:val="gl-ES"/>
        </w:rPr>
        <w:br w:type="page"/>
      </w:r>
    </w:p>
    <w:p w:rsidR="00C51F7C" w:rsidRPr="00BD572E" w:rsidRDefault="00C51F7C" w:rsidP="00C51F7C">
      <w:pPr>
        <w:pStyle w:val="ttulofilete"/>
        <w:rPr>
          <w:b w:val="0"/>
          <w:sz w:val="22"/>
          <w:szCs w:val="22"/>
          <w:u w:val="none"/>
          <w:lang w:val="gl-ES"/>
        </w:rPr>
      </w:pPr>
    </w:p>
    <w:p w:rsidR="00C51F7C" w:rsidRPr="00BD572E" w:rsidRDefault="00C51F7C" w:rsidP="00D770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D77025" w:rsidRPr="00BD572E" w:rsidRDefault="00D77025" w:rsidP="00D770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INTRODUCIÓN</w:t>
      </w:r>
    </w:p>
    <w:p w:rsidR="00D77025" w:rsidRPr="00BD572E" w:rsidRDefault="00D77025" w:rsidP="00D7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pStyle w:val="ttulofilete"/>
        <w:rPr>
          <w:b w:val="0"/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  <w:r w:rsidRPr="00BD572E">
        <w:rPr>
          <w:sz w:val="22"/>
          <w:szCs w:val="22"/>
          <w:u w:val="none"/>
          <w:lang w:val="gl-ES"/>
        </w:rPr>
        <w:t>Índice</w:t>
      </w: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1.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Obxectivos xerais de Educación Primaria.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2.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 xml:space="preserve">Obxectivos da área de </w:t>
      </w:r>
      <w:r w:rsidR="00DF538E" w:rsidRPr="00BD572E">
        <w:rPr>
          <w:b w:val="0"/>
          <w:sz w:val="22"/>
          <w:szCs w:val="22"/>
          <w:u w:val="none"/>
          <w:lang w:val="gl-ES"/>
        </w:rPr>
        <w:t>Valores Sociais e Cívicos</w:t>
      </w:r>
      <w:r w:rsidRPr="00BD572E">
        <w:rPr>
          <w:b w:val="0"/>
          <w:sz w:val="22"/>
          <w:szCs w:val="22"/>
          <w:u w:val="none"/>
          <w:lang w:val="gl-ES"/>
        </w:rPr>
        <w:t xml:space="preserve"> </w:t>
      </w:r>
      <w:r w:rsidR="00DF538E" w:rsidRPr="00BD572E">
        <w:rPr>
          <w:b w:val="0"/>
          <w:sz w:val="22"/>
          <w:szCs w:val="22"/>
          <w:u w:val="none"/>
          <w:lang w:val="gl-ES"/>
        </w:rPr>
        <w:t>1</w:t>
      </w:r>
      <w:r w:rsidR="002C1235" w:rsidRPr="00BD572E">
        <w:rPr>
          <w:b w:val="0"/>
          <w:sz w:val="22"/>
          <w:szCs w:val="22"/>
          <w:u w:val="none"/>
          <w:lang w:val="gl-ES"/>
        </w:rPr>
        <w:t>.</w:t>
      </w:r>
      <w:r w:rsidRPr="00BD572E">
        <w:rPr>
          <w:b w:val="0"/>
          <w:sz w:val="22"/>
          <w:szCs w:val="22"/>
          <w:u w:val="none"/>
          <w:lang w:val="gl-ES"/>
        </w:rPr>
        <w:t>º EP.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3.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Descritores.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4.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Contribución da área ao desenvolvemento das competencias básicas.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5.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 xml:space="preserve">Organización e </w:t>
      </w:r>
      <w:proofErr w:type="spellStart"/>
      <w:r w:rsidRPr="00BD572E">
        <w:rPr>
          <w:b w:val="0"/>
          <w:sz w:val="22"/>
          <w:szCs w:val="22"/>
          <w:u w:val="none"/>
          <w:lang w:val="gl-ES"/>
        </w:rPr>
        <w:t>secuenciación</w:t>
      </w:r>
      <w:proofErr w:type="spellEnd"/>
      <w:r w:rsidRPr="00BD572E">
        <w:rPr>
          <w:b w:val="0"/>
          <w:sz w:val="22"/>
          <w:szCs w:val="22"/>
          <w:u w:val="none"/>
          <w:lang w:val="gl-ES"/>
        </w:rPr>
        <w:t xml:space="preserve"> de contidos.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6.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 xml:space="preserve">Criterios metodolóxicos e estratexias didácticas xerais </w:t>
      </w:r>
      <w:r w:rsidR="00BD572E" w:rsidRPr="00BD572E">
        <w:rPr>
          <w:b w:val="0"/>
          <w:sz w:val="22"/>
          <w:szCs w:val="22"/>
          <w:u w:val="none"/>
          <w:lang w:val="gl-ES"/>
        </w:rPr>
        <w:t>par</w:t>
      </w:r>
      <w:r w:rsidRPr="00BD572E">
        <w:rPr>
          <w:b w:val="0"/>
          <w:sz w:val="22"/>
          <w:szCs w:val="22"/>
          <w:u w:val="none"/>
          <w:lang w:val="gl-ES"/>
        </w:rPr>
        <w:t>a utilizar na área.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7.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Actividades complementarias.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8.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Criterios de avaliación.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 xml:space="preserve">  9.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Estándares de aprendizaxe.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>10.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 xml:space="preserve">Evidencias para o </w:t>
      </w:r>
      <w:proofErr w:type="spellStart"/>
      <w:r w:rsidRPr="00401D8E">
        <w:rPr>
          <w:b w:val="0"/>
          <w:sz w:val="22"/>
          <w:szCs w:val="22"/>
          <w:u w:val="none"/>
          <w:lang w:val="gl-ES"/>
        </w:rPr>
        <w:t>portfolio</w:t>
      </w:r>
      <w:proofErr w:type="spellEnd"/>
      <w:r w:rsidRPr="00BD572E">
        <w:rPr>
          <w:b w:val="0"/>
          <w:sz w:val="22"/>
          <w:szCs w:val="22"/>
          <w:u w:val="none"/>
          <w:lang w:val="gl-ES"/>
        </w:rPr>
        <w:t>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>11.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Criterios de cualificación e promoción.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>12.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Recursos didácticos.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>13.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Medidas de atención á diversidade e inclusión.</w:t>
      </w:r>
    </w:p>
    <w:p w:rsidR="00D77025" w:rsidRPr="00BD572E" w:rsidRDefault="00D77025" w:rsidP="00D77025">
      <w:pPr>
        <w:pStyle w:val="ttulofilete"/>
        <w:ind w:left="360"/>
        <w:rPr>
          <w:b w:val="0"/>
          <w:sz w:val="22"/>
          <w:szCs w:val="22"/>
          <w:u w:val="none"/>
          <w:lang w:val="gl-ES"/>
        </w:rPr>
      </w:pPr>
      <w:r w:rsidRPr="00BD572E">
        <w:rPr>
          <w:color w:val="A6A6A6"/>
          <w:sz w:val="22"/>
          <w:szCs w:val="22"/>
          <w:u w:val="none"/>
          <w:lang w:val="gl-ES"/>
        </w:rPr>
        <w:t>14.</w:t>
      </w:r>
      <w:r w:rsidRPr="00BD572E">
        <w:rPr>
          <w:b w:val="0"/>
          <w:color w:val="A6A6A6"/>
          <w:sz w:val="22"/>
          <w:szCs w:val="22"/>
          <w:u w:val="none"/>
          <w:lang w:val="gl-ES"/>
        </w:rPr>
        <w:t xml:space="preserve">  </w:t>
      </w:r>
      <w:r w:rsidRPr="00BD572E">
        <w:rPr>
          <w:b w:val="0"/>
          <w:sz w:val="22"/>
          <w:szCs w:val="22"/>
          <w:u w:val="none"/>
          <w:lang w:val="gl-ES"/>
        </w:rPr>
        <w:t>Avaliación da programación didáctica.</w:t>
      </w: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pStyle w:val="ttulofilete"/>
        <w:rPr>
          <w:sz w:val="22"/>
          <w:szCs w:val="22"/>
          <w:u w:val="none"/>
          <w:lang w:val="gl-ES"/>
        </w:rPr>
      </w:pPr>
    </w:p>
    <w:p w:rsidR="00D77025" w:rsidRPr="00BD572E" w:rsidRDefault="00D77025" w:rsidP="00D77025">
      <w:pPr>
        <w:rPr>
          <w:sz w:val="18"/>
          <w:szCs w:val="18"/>
          <w:lang w:val="gl-ES"/>
        </w:rPr>
      </w:pPr>
    </w:p>
    <w:p w:rsidR="002E214E" w:rsidRPr="00BD572E" w:rsidRDefault="002E214E" w:rsidP="002E214E">
      <w:pPr>
        <w:pStyle w:val="ttulofilete"/>
        <w:rPr>
          <w:sz w:val="22"/>
          <w:szCs w:val="22"/>
          <w:u w:val="none"/>
          <w:lang w:val="gl-ES"/>
        </w:rPr>
      </w:pPr>
    </w:p>
    <w:p w:rsidR="002E214E" w:rsidRPr="00BD572E" w:rsidRDefault="002E214E" w:rsidP="002E214E">
      <w:pPr>
        <w:pStyle w:val="ttulofilete"/>
        <w:rPr>
          <w:sz w:val="22"/>
          <w:szCs w:val="22"/>
          <w:u w:val="none"/>
          <w:lang w:val="gl-ES"/>
        </w:rPr>
      </w:pPr>
    </w:p>
    <w:p w:rsidR="002E214E" w:rsidRPr="00BD572E" w:rsidRDefault="002E214E" w:rsidP="002E214E">
      <w:pPr>
        <w:pStyle w:val="ttulofilete"/>
        <w:tabs>
          <w:tab w:val="clear" w:pos="8460"/>
        </w:tabs>
        <w:rPr>
          <w:sz w:val="22"/>
          <w:szCs w:val="22"/>
          <w:u w:val="none"/>
          <w:lang w:val="gl-ES"/>
        </w:rPr>
      </w:pPr>
    </w:p>
    <w:p w:rsidR="002E214E" w:rsidRPr="00BD572E" w:rsidRDefault="002E214E" w:rsidP="002E214E">
      <w:pPr>
        <w:pStyle w:val="ttulofilete"/>
        <w:rPr>
          <w:sz w:val="22"/>
          <w:szCs w:val="22"/>
          <w:u w:val="none"/>
          <w:lang w:val="gl-ES"/>
        </w:rPr>
      </w:pPr>
    </w:p>
    <w:p w:rsidR="002E214E" w:rsidRPr="00BD572E" w:rsidRDefault="002E214E" w:rsidP="002E214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FC0DEE">
      <w:pPr>
        <w:pStyle w:val="ttulofilete"/>
        <w:rPr>
          <w:sz w:val="22"/>
          <w:szCs w:val="22"/>
          <w:u w:val="none"/>
          <w:lang w:val="gl-ES"/>
        </w:rPr>
      </w:pPr>
    </w:p>
    <w:p w:rsidR="0091432B" w:rsidRPr="00BD572E" w:rsidRDefault="0091432B" w:rsidP="0048036A">
      <w:pPr>
        <w:pStyle w:val="singuinysinsangra"/>
        <w:rPr>
          <w:b/>
          <w:bCs/>
          <w:color w:val="808080"/>
          <w:sz w:val="22"/>
          <w:szCs w:val="22"/>
          <w:lang w:val="gl-ES"/>
        </w:rPr>
        <w:sectPr w:rsidR="0091432B" w:rsidRPr="00BD572E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91432B" w:rsidRPr="00BD572E" w:rsidRDefault="0091432B" w:rsidP="0048036A">
      <w:pPr>
        <w:pStyle w:val="singuinysinsangra"/>
        <w:rPr>
          <w:sz w:val="22"/>
          <w:szCs w:val="22"/>
          <w:lang w:val="gl-ES"/>
        </w:rPr>
      </w:pPr>
    </w:p>
    <w:p w:rsidR="009D1856" w:rsidRPr="00BD572E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91432B" w:rsidRPr="00BD572E" w:rsidRDefault="0095711B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OBXECTIVOS XERAIS DE EDUCACIÓN PRIMARIA</w:t>
      </w:r>
    </w:p>
    <w:p w:rsidR="009D1856" w:rsidRPr="00BD572E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9D1856" w:rsidRPr="00BD572E" w:rsidRDefault="009D1856" w:rsidP="0095711B">
      <w:pPr>
        <w:rPr>
          <w:sz w:val="22"/>
          <w:szCs w:val="22"/>
          <w:lang w:val="gl-ES"/>
        </w:rPr>
      </w:pPr>
    </w:p>
    <w:p w:rsidR="0095711B" w:rsidRPr="00BD572E" w:rsidRDefault="0095711B" w:rsidP="0095711B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Educación Primaria contribuirá a desenvolver nos nenos e </w:t>
      </w:r>
      <w:r w:rsidR="006A0C52" w:rsidRPr="00BD572E">
        <w:rPr>
          <w:sz w:val="22"/>
          <w:szCs w:val="22"/>
          <w:lang w:val="gl-ES"/>
        </w:rPr>
        <w:t xml:space="preserve">as </w:t>
      </w:r>
      <w:r w:rsidRPr="00BD572E">
        <w:rPr>
          <w:sz w:val="22"/>
          <w:szCs w:val="22"/>
          <w:lang w:val="gl-ES"/>
        </w:rPr>
        <w:t>nenas as capacidades que lles permitan:</w:t>
      </w:r>
    </w:p>
    <w:p w:rsidR="009D1856" w:rsidRPr="00BD572E" w:rsidRDefault="009D1856" w:rsidP="0095711B">
      <w:pPr>
        <w:rPr>
          <w:sz w:val="22"/>
          <w:szCs w:val="22"/>
          <w:lang w:val="gl-ES"/>
        </w:rPr>
      </w:pP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a) Coñecer e apreciar os valores e as normas de convivencia, aprender a obrar de acordo con elas, prepararse para o exercicio activo da cidadanía e respectar os dereitos humanos, así como o pluralismo propio dunha sociedade democrática.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b) Desenvolver hábitos de traballo individual e de equipo, de esforzo e de responsabilidade no estudo, as</w:t>
      </w:r>
      <w:r w:rsidR="00212030">
        <w:rPr>
          <w:sz w:val="22"/>
          <w:szCs w:val="22"/>
          <w:lang w:val="gl-ES"/>
        </w:rPr>
        <w:t>í</w:t>
      </w:r>
      <w:r w:rsidRPr="00BD572E">
        <w:rPr>
          <w:sz w:val="22"/>
          <w:szCs w:val="22"/>
          <w:lang w:val="gl-ES"/>
        </w:rPr>
        <w:t xml:space="preserve"> como actitudes de confianza n</w:t>
      </w:r>
      <w:r w:rsidR="00BE76E9" w:rsidRPr="00BD572E">
        <w:rPr>
          <w:sz w:val="22"/>
          <w:szCs w:val="22"/>
          <w:lang w:val="gl-ES"/>
        </w:rPr>
        <w:t xml:space="preserve">un </w:t>
      </w:r>
      <w:r w:rsidR="006A0C52" w:rsidRPr="00BD572E">
        <w:rPr>
          <w:sz w:val="22"/>
          <w:szCs w:val="22"/>
          <w:lang w:val="gl-ES"/>
        </w:rPr>
        <w:t>mesmo,</w:t>
      </w:r>
      <w:r w:rsidR="00BE76E9" w:rsidRPr="00BD572E">
        <w:rPr>
          <w:sz w:val="22"/>
          <w:szCs w:val="22"/>
          <w:lang w:val="gl-ES"/>
        </w:rPr>
        <w:t xml:space="preserve"> sentido crítico, inic</w:t>
      </w:r>
      <w:r w:rsidRPr="00BD572E">
        <w:rPr>
          <w:sz w:val="22"/>
          <w:szCs w:val="22"/>
          <w:lang w:val="gl-ES"/>
        </w:rPr>
        <w:t>iativa persoal, curiosidade, interese e creatividade na aprendizaxe, e espírito emprendedor.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c) Adquirir habilidades para a prevención e para a resolución pacífica </w:t>
      </w:r>
      <w:r w:rsidR="00BE76E9" w:rsidRPr="00BD572E">
        <w:rPr>
          <w:sz w:val="22"/>
          <w:szCs w:val="22"/>
          <w:lang w:val="gl-ES"/>
        </w:rPr>
        <w:t>d</w:t>
      </w:r>
      <w:r w:rsidRPr="00BD572E">
        <w:rPr>
          <w:sz w:val="22"/>
          <w:szCs w:val="22"/>
          <w:lang w:val="gl-ES"/>
        </w:rPr>
        <w:t>e conflitos, que lles permitan desenvolverse con autonomía no ámbito familiar e doméstico, así como nos grupos sociais cos que se relacionan.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d) Coñecer, comprender e respectar as diferentes culturas e as diferenzas entre as persoas, a igualdade de dereitos e oportunidades de homes e mulleres, e a non discriminación de persoas con </w:t>
      </w:r>
      <w:r w:rsidR="00BD572E" w:rsidRPr="00BD572E">
        <w:rPr>
          <w:sz w:val="22"/>
          <w:szCs w:val="22"/>
          <w:lang w:val="gl-ES"/>
        </w:rPr>
        <w:t>discapacidade</w:t>
      </w:r>
      <w:r w:rsidRPr="00BD572E">
        <w:rPr>
          <w:sz w:val="22"/>
          <w:szCs w:val="22"/>
          <w:lang w:val="gl-ES"/>
        </w:rPr>
        <w:t>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e) Coñecer e utilizar de xeito apropiado a lingua castelá e, se a houber, a lingua cooficial da comunidade </w:t>
      </w:r>
      <w:r w:rsidR="006A0C52" w:rsidRPr="00BD572E">
        <w:rPr>
          <w:sz w:val="22"/>
          <w:szCs w:val="22"/>
          <w:lang w:val="gl-ES"/>
        </w:rPr>
        <w:t>a</w:t>
      </w:r>
      <w:r w:rsidRPr="00BD572E">
        <w:rPr>
          <w:sz w:val="22"/>
          <w:szCs w:val="22"/>
          <w:lang w:val="gl-ES"/>
        </w:rPr>
        <w:t>utónoma, e desenvolver hábitos de lectura.</w:t>
      </w:r>
    </w:p>
    <w:p w:rsidR="0095711B" w:rsidRPr="00BD572E" w:rsidRDefault="009D1856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f </w:t>
      </w:r>
      <w:r w:rsidR="0095711B" w:rsidRPr="00BD572E">
        <w:rPr>
          <w:sz w:val="22"/>
          <w:szCs w:val="22"/>
          <w:lang w:val="gl-ES"/>
        </w:rPr>
        <w:t>)</w:t>
      </w:r>
      <w:r w:rsidRPr="00BD572E">
        <w:rPr>
          <w:sz w:val="22"/>
          <w:szCs w:val="22"/>
          <w:lang w:val="gl-ES"/>
        </w:rPr>
        <w:t xml:space="preserve"> </w:t>
      </w:r>
      <w:r w:rsidR="0095711B" w:rsidRPr="00BD572E">
        <w:rPr>
          <w:sz w:val="22"/>
          <w:szCs w:val="22"/>
          <w:lang w:val="gl-ES"/>
        </w:rPr>
        <w:t>Adquirir en, polo menos, unha lingua estranxeira a competencia comunicativa básica que lles permita expresar e comprender mensaxes sinxelas, e desenvolverse en situacións cotiás.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g) Desenvolver as competencias matemáticas básicas e iniciarse na resolución de problemas que requiran a realización de operacións elementais de cálculo, coñecementos xeométricos e estimacións, así como ser capaces de aplicalos ás situacións da súa vida cotiá.</w:t>
      </w:r>
    </w:p>
    <w:p w:rsidR="0095711B" w:rsidRPr="00BD572E" w:rsidRDefault="0095711B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h) Coñecer os aspectos fundamentais das ciencias da natureza, as ciencias </w:t>
      </w:r>
      <w:r w:rsidR="006A0C52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>ociais, a xeografía, a historia e a cultura.</w:t>
      </w:r>
    </w:p>
    <w:p w:rsidR="0095711B" w:rsidRPr="00BD572E" w:rsidRDefault="009D1856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i </w:t>
      </w:r>
      <w:r w:rsidR="0095711B" w:rsidRPr="00BD572E">
        <w:rPr>
          <w:sz w:val="22"/>
          <w:szCs w:val="22"/>
          <w:lang w:val="gl-ES"/>
        </w:rPr>
        <w:t>)</w:t>
      </w:r>
      <w:r w:rsidRPr="00BD572E">
        <w:rPr>
          <w:sz w:val="22"/>
          <w:szCs w:val="22"/>
          <w:lang w:val="gl-ES"/>
        </w:rPr>
        <w:t xml:space="preserve"> </w:t>
      </w:r>
      <w:r w:rsidR="00BD572E" w:rsidRPr="00BD572E">
        <w:rPr>
          <w:sz w:val="22"/>
          <w:szCs w:val="22"/>
          <w:lang w:val="gl-ES"/>
        </w:rPr>
        <w:t>I</w:t>
      </w:r>
      <w:r w:rsidR="0095711B" w:rsidRPr="00BD572E">
        <w:rPr>
          <w:sz w:val="22"/>
          <w:szCs w:val="22"/>
          <w:lang w:val="gl-ES"/>
        </w:rPr>
        <w:t xml:space="preserve">niciarse na utilización, para a aprendizaxe, das </w:t>
      </w:r>
      <w:r w:rsidR="006A0C52" w:rsidRPr="00BD572E">
        <w:rPr>
          <w:sz w:val="22"/>
          <w:szCs w:val="22"/>
          <w:lang w:val="gl-ES"/>
        </w:rPr>
        <w:t>t</w:t>
      </w:r>
      <w:r w:rsidR="0095711B" w:rsidRPr="00BD572E">
        <w:rPr>
          <w:sz w:val="22"/>
          <w:szCs w:val="22"/>
          <w:lang w:val="gl-ES"/>
        </w:rPr>
        <w:t xml:space="preserve">ecnoloxías da </w:t>
      </w:r>
      <w:r w:rsidR="006A0C52" w:rsidRPr="00BD572E">
        <w:rPr>
          <w:sz w:val="22"/>
          <w:szCs w:val="22"/>
          <w:lang w:val="gl-ES"/>
        </w:rPr>
        <w:t>i</w:t>
      </w:r>
      <w:r w:rsidR="0095711B" w:rsidRPr="00BD572E">
        <w:rPr>
          <w:sz w:val="22"/>
          <w:szCs w:val="22"/>
          <w:lang w:val="gl-ES"/>
        </w:rPr>
        <w:t xml:space="preserve">nformación e a </w:t>
      </w:r>
      <w:r w:rsidR="006A0C52" w:rsidRPr="00BD572E">
        <w:rPr>
          <w:sz w:val="22"/>
          <w:szCs w:val="22"/>
          <w:lang w:val="gl-ES"/>
        </w:rPr>
        <w:t>c</w:t>
      </w:r>
      <w:r w:rsidR="0095711B" w:rsidRPr="00BD572E">
        <w:rPr>
          <w:sz w:val="22"/>
          <w:szCs w:val="22"/>
          <w:lang w:val="gl-ES"/>
        </w:rPr>
        <w:t>omunicación, desenvo</w:t>
      </w:r>
      <w:r w:rsidR="00BE76E9" w:rsidRPr="00BD572E">
        <w:rPr>
          <w:sz w:val="22"/>
          <w:szCs w:val="22"/>
          <w:lang w:val="gl-ES"/>
        </w:rPr>
        <w:t>lvendo un espírito crí</w:t>
      </w:r>
      <w:r w:rsidR="0095711B" w:rsidRPr="00BD572E">
        <w:rPr>
          <w:sz w:val="22"/>
          <w:szCs w:val="22"/>
          <w:lang w:val="gl-ES"/>
        </w:rPr>
        <w:t>tico ante as mensaxes que reciben e elaboran.</w:t>
      </w:r>
    </w:p>
    <w:p w:rsidR="0095711B" w:rsidRPr="00BD572E" w:rsidRDefault="00BD572E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l</w:t>
      </w:r>
      <w:r w:rsidR="009D1856" w:rsidRPr="00BD572E">
        <w:rPr>
          <w:sz w:val="22"/>
          <w:szCs w:val="22"/>
          <w:lang w:val="gl-ES"/>
        </w:rPr>
        <w:t xml:space="preserve"> </w:t>
      </w:r>
      <w:r w:rsidR="0095711B" w:rsidRPr="00BD572E">
        <w:rPr>
          <w:sz w:val="22"/>
          <w:szCs w:val="22"/>
          <w:lang w:val="gl-ES"/>
        </w:rPr>
        <w:t>)</w:t>
      </w:r>
      <w:r w:rsidR="009D1856" w:rsidRPr="00BD572E">
        <w:rPr>
          <w:sz w:val="22"/>
          <w:szCs w:val="22"/>
          <w:lang w:val="gl-ES"/>
        </w:rPr>
        <w:t xml:space="preserve"> </w:t>
      </w:r>
      <w:r w:rsidR="0095711B" w:rsidRPr="00BD572E">
        <w:rPr>
          <w:sz w:val="22"/>
          <w:szCs w:val="22"/>
          <w:lang w:val="gl-ES"/>
        </w:rPr>
        <w:t>Utilizar diferentes representacións e expresións artísticas, e iniciarse na construción de propostas visuais e audiovisuais.</w:t>
      </w:r>
    </w:p>
    <w:p w:rsidR="0095711B" w:rsidRPr="00BD572E" w:rsidRDefault="00BD572E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m</w:t>
      </w:r>
      <w:r w:rsidR="0095711B" w:rsidRPr="00BD572E">
        <w:rPr>
          <w:sz w:val="22"/>
          <w:szCs w:val="22"/>
          <w:lang w:val="gl-ES"/>
        </w:rPr>
        <w:t>) Valorar a hixiene e a saúde, aceptar o propio corpo e o dos outros, respectar as diferenzas e utilizar a educación física e o deporte como medios para favorecer o desenvolvemento persoal e social.</w:t>
      </w:r>
    </w:p>
    <w:p w:rsidR="00F170BE" w:rsidRPr="00BD572E" w:rsidRDefault="00BD572E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n</w:t>
      </w:r>
      <w:r w:rsidR="0095711B" w:rsidRPr="00BD572E">
        <w:rPr>
          <w:sz w:val="22"/>
          <w:szCs w:val="22"/>
          <w:lang w:val="gl-ES"/>
        </w:rPr>
        <w:t>)</w:t>
      </w:r>
      <w:r w:rsidR="009D1856" w:rsidRPr="00BD572E">
        <w:rPr>
          <w:sz w:val="22"/>
          <w:szCs w:val="22"/>
          <w:lang w:val="gl-ES"/>
        </w:rPr>
        <w:t xml:space="preserve"> </w:t>
      </w:r>
      <w:r w:rsidR="0095711B" w:rsidRPr="00BD572E">
        <w:rPr>
          <w:sz w:val="22"/>
          <w:szCs w:val="22"/>
          <w:lang w:val="gl-ES"/>
        </w:rPr>
        <w:t>Co</w:t>
      </w:r>
      <w:r w:rsidR="001A6CE0">
        <w:rPr>
          <w:sz w:val="22"/>
          <w:szCs w:val="22"/>
          <w:lang w:val="gl-ES"/>
        </w:rPr>
        <w:t>ñe</w:t>
      </w:r>
      <w:r w:rsidR="0095711B" w:rsidRPr="00BD572E">
        <w:rPr>
          <w:sz w:val="22"/>
          <w:szCs w:val="22"/>
          <w:lang w:val="gl-ES"/>
        </w:rPr>
        <w:t>cer e valorar os animais máis próximos ao ser humano e adoptar modos de comportamento que favorezan o seu coidado.</w:t>
      </w:r>
    </w:p>
    <w:p w:rsidR="0095711B" w:rsidRPr="00BD572E" w:rsidRDefault="00BD572E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ñ</w:t>
      </w:r>
      <w:r w:rsidR="0095711B" w:rsidRPr="00BD572E">
        <w:rPr>
          <w:sz w:val="22"/>
          <w:szCs w:val="22"/>
          <w:lang w:val="gl-ES"/>
        </w:rPr>
        <w:t>) Desenvolver as súas capacidades afectivas en todos os ámbitos da personalidade e nas súas relacións cos demais, así como unha actitude contraria á violencia, aos prexuízos de calquera tipo e aos estereotipos sexistas.</w:t>
      </w:r>
    </w:p>
    <w:p w:rsidR="0095711B" w:rsidRPr="00BD572E" w:rsidRDefault="00BD572E" w:rsidP="009D1856">
      <w:pPr>
        <w:ind w:left="295" w:hanging="29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</w:t>
      </w:r>
      <w:r w:rsidR="0095711B" w:rsidRPr="00BD572E">
        <w:rPr>
          <w:sz w:val="22"/>
          <w:szCs w:val="22"/>
          <w:lang w:val="gl-ES"/>
        </w:rPr>
        <w:t xml:space="preserve">) Fomentar a educación </w:t>
      </w:r>
      <w:proofErr w:type="spellStart"/>
      <w:r w:rsidR="0095711B" w:rsidRPr="00BD572E">
        <w:rPr>
          <w:sz w:val="22"/>
          <w:szCs w:val="22"/>
          <w:lang w:val="gl-ES"/>
        </w:rPr>
        <w:t>vial</w:t>
      </w:r>
      <w:proofErr w:type="spellEnd"/>
      <w:r w:rsidR="0095711B" w:rsidRPr="00BD572E">
        <w:rPr>
          <w:sz w:val="22"/>
          <w:szCs w:val="22"/>
          <w:lang w:val="gl-ES"/>
        </w:rPr>
        <w:t xml:space="preserve"> e actitudes de respecto que incidan na prevención dos accidentes de </w:t>
      </w:r>
      <w:proofErr w:type="spellStart"/>
      <w:r w:rsidR="0095711B" w:rsidRPr="00BD572E">
        <w:rPr>
          <w:sz w:val="22"/>
          <w:szCs w:val="22"/>
          <w:lang w:val="gl-ES"/>
        </w:rPr>
        <w:t>tráfico</w:t>
      </w:r>
      <w:proofErr w:type="spellEnd"/>
      <w:r w:rsidR="0095711B" w:rsidRPr="00BD572E">
        <w:rPr>
          <w:sz w:val="22"/>
          <w:szCs w:val="22"/>
          <w:lang w:val="gl-ES"/>
        </w:rPr>
        <w:t>.</w:t>
      </w:r>
    </w:p>
    <w:p w:rsidR="0095711B" w:rsidRPr="00BD572E" w:rsidRDefault="0095711B">
      <w:pPr>
        <w:rPr>
          <w:sz w:val="22"/>
          <w:szCs w:val="22"/>
          <w:lang w:val="gl-ES"/>
        </w:rPr>
      </w:pPr>
    </w:p>
    <w:p w:rsidR="0095711B" w:rsidRPr="00BD572E" w:rsidRDefault="0095711B">
      <w:pPr>
        <w:rPr>
          <w:sz w:val="22"/>
          <w:szCs w:val="22"/>
          <w:lang w:val="gl-ES"/>
        </w:rPr>
      </w:pPr>
    </w:p>
    <w:p w:rsidR="009D1856" w:rsidRPr="00BD572E" w:rsidRDefault="009D1856" w:rsidP="009D1856">
      <w:pPr>
        <w:pStyle w:val="singuinysinsangra"/>
        <w:rPr>
          <w:sz w:val="22"/>
          <w:szCs w:val="22"/>
          <w:lang w:val="gl-ES"/>
        </w:rPr>
      </w:pPr>
    </w:p>
    <w:p w:rsidR="009D1856" w:rsidRPr="00BD572E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9D1856" w:rsidRPr="00BD572E" w:rsidRDefault="009D1856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OBXECTIVOS DA</w:t>
      </w:r>
      <w:r w:rsidR="006A0C52"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 </w:t>
      </w:r>
      <w:r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ÁREA </w:t>
      </w:r>
      <w:r w:rsidR="00DF538E"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DE VALORES SOCIAIS </w:t>
      </w:r>
      <w:r w:rsidR="00BD572E" w:rsidRPr="00BD572E">
        <w:rPr>
          <w:rFonts w:ascii="Arial" w:hAnsi="Arial" w:cs="Arial"/>
          <w:color w:val="FFFFFF"/>
          <w:sz w:val="22"/>
          <w:szCs w:val="22"/>
          <w:lang w:val="gl-ES"/>
        </w:rPr>
        <w:t>E</w:t>
      </w:r>
      <w:r w:rsidR="00DF538E"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 CÍVICOS 1</w:t>
      </w:r>
      <w:r w:rsidR="00C51F7C" w:rsidRPr="00BD572E">
        <w:rPr>
          <w:rFonts w:ascii="Arial" w:hAnsi="Arial" w:cs="Arial"/>
          <w:color w:val="FFFFFF"/>
          <w:sz w:val="22"/>
          <w:szCs w:val="22"/>
          <w:lang w:val="gl-ES"/>
        </w:rPr>
        <w:t>.</w:t>
      </w:r>
      <w:r w:rsidR="00DF538E" w:rsidRPr="00BD572E">
        <w:rPr>
          <w:rFonts w:ascii="Arial" w:hAnsi="Arial" w:cs="Arial"/>
          <w:color w:val="FFFFFF"/>
          <w:sz w:val="22"/>
          <w:szCs w:val="22"/>
          <w:lang w:val="gl-ES"/>
        </w:rPr>
        <w:t>º EP</w:t>
      </w:r>
    </w:p>
    <w:p w:rsidR="009D1856" w:rsidRPr="00BD572E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9D1856" w:rsidRPr="00BD572E" w:rsidRDefault="009D1856" w:rsidP="009D1856">
      <w:pPr>
        <w:rPr>
          <w:sz w:val="22"/>
          <w:szCs w:val="22"/>
          <w:lang w:val="gl-ES"/>
        </w:rPr>
      </w:pP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1.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Desenvolver un </w:t>
      </w:r>
      <w:proofErr w:type="spellStart"/>
      <w:r w:rsidR="00DF538E" w:rsidRPr="00BD572E">
        <w:rPr>
          <w:sz w:val="22"/>
          <w:szCs w:val="22"/>
          <w:lang w:val="gl-ES"/>
        </w:rPr>
        <w:t>autoconcepto</w:t>
      </w:r>
      <w:proofErr w:type="spellEnd"/>
      <w:r w:rsidR="00DF538E" w:rsidRPr="00BD572E">
        <w:rPr>
          <w:sz w:val="22"/>
          <w:szCs w:val="22"/>
          <w:lang w:val="gl-ES"/>
        </w:rPr>
        <w:t xml:space="preserve"> positivo que permita a percepción e </w:t>
      </w:r>
      <w:r w:rsidR="00C51F7C" w:rsidRPr="00BD572E">
        <w:rPr>
          <w:sz w:val="22"/>
          <w:szCs w:val="22"/>
          <w:lang w:val="gl-ES"/>
        </w:rPr>
        <w:t xml:space="preserve">a </w:t>
      </w:r>
      <w:r w:rsidR="00DF538E" w:rsidRPr="00BD572E">
        <w:rPr>
          <w:sz w:val="22"/>
          <w:szCs w:val="22"/>
          <w:lang w:val="gl-ES"/>
        </w:rPr>
        <w:t xml:space="preserve">expresión axustada das emocións, os seus signos físicos e os sentimentos propios e alleos.  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2.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Recoñecer as características físicas e as calidades persoais, para favorecer a aceptación persoal positiva.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3.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Tomar conciencia da importancia de mellorar a capacidade de autocontrol emocional para desenvolver maior tolerancia á frustración e favorecer o crecemento persoal e a interacción social.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lastRenderedPageBreak/>
        <w:t xml:space="preserve">  </w:t>
      </w:r>
      <w:r w:rsidR="00DF538E" w:rsidRPr="00BD572E">
        <w:rPr>
          <w:sz w:val="22"/>
          <w:szCs w:val="22"/>
          <w:lang w:val="gl-ES"/>
        </w:rPr>
        <w:t>4.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Analizar condutas cotiás que permitan a adquisición e </w:t>
      </w:r>
      <w:r w:rsidR="00C51F7C" w:rsidRPr="00BD572E">
        <w:rPr>
          <w:sz w:val="22"/>
          <w:szCs w:val="22"/>
          <w:lang w:val="gl-ES"/>
        </w:rPr>
        <w:t xml:space="preserve">a </w:t>
      </w:r>
      <w:r w:rsidR="00DF538E" w:rsidRPr="00BD572E">
        <w:rPr>
          <w:sz w:val="22"/>
          <w:szCs w:val="22"/>
          <w:lang w:val="gl-ES"/>
        </w:rPr>
        <w:t xml:space="preserve">autorregulación de hábitos saudables de </w:t>
      </w:r>
      <w:proofErr w:type="spellStart"/>
      <w:r w:rsidR="00DF538E" w:rsidRPr="00BD572E">
        <w:rPr>
          <w:sz w:val="22"/>
          <w:szCs w:val="22"/>
          <w:lang w:val="gl-ES"/>
        </w:rPr>
        <w:t>autocoidado</w:t>
      </w:r>
      <w:proofErr w:type="spellEnd"/>
      <w:r w:rsidR="00DF538E" w:rsidRPr="00BD572E">
        <w:rPr>
          <w:sz w:val="22"/>
          <w:szCs w:val="22"/>
          <w:lang w:val="gl-ES"/>
        </w:rPr>
        <w:t xml:space="preserve"> que fortalezan a autonomía.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5.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Realizar tarefas dirixidas ao incremento da adquisición de aptitudes e actitudes responsables en diversos contextos da vida cotiá mostrando motivación e entusiasmo.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6.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Coñecer os dereitos e os deberes das persoas, a través da Declaración dos Dereitos do Neno, analizando os seus dereitos </w:t>
      </w:r>
      <w:r w:rsidR="00C51F7C" w:rsidRPr="00BD572E">
        <w:rPr>
          <w:sz w:val="22"/>
          <w:szCs w:val="22"/>
          <w:lang w:val="gl-ES"/>
        </w:rPr>
        <w:t>con</w:t>
      </w:r>
      <w:r w:rsidR="00DF538E" w:rsidRPr="00BD572E">
        <w:rPr>
          <w:sz w:val="22"/>
          <w:szCs w:val="22"/>
          <w:lang w:val="gl-ES"/>
        </w:rPr>
        <w:t xml:space="preserve"> relación ao xogo, </w:t>
      </w:r>
      <w:r w:rsidR="00C51F7C" w:rsidRPr="00BD572E">
        <w:rPr>
          <w:sz w:val="22"/>
          <w:szCs w:val="22"/>
          <w:lang w:val="gl-ES"/>
        </w:rPr>
        <w:t xml:space="preserve">á </w:t>
      </w:r>
      <w:r w:rsidR="00DF538E" w:rsidRPr="00BD572E">
        <w:rPr>
          <w:sz w:val="22"/>
          <w:szCs w:val="22"/>
          <w:lang w:val="gl-ES"/>
        </w:rPr>
        <w:t xml:space="preserve">vivenda e </w:t>
      </w:r>
      <w:r w:rsidR="00C51F7C" w:rsidRPr="00BD572E">
        <w:rPr>
          <w:sz w:val="22"/>
          <w:szCs w:val="22"/>
          <w:lang w:val="gl-ES"/>
        </w:rPr>
        <w:t xml:space="preserve">á </w:t>
      </w:r>
      <w:r w:rsidR="00DF538E" w:rsidRPr="00BD572E">
        <w:rPr>
          <w:sz w:val="22"/>
          <w:szCs w:val="22"/>
          <w:lang w:val="gl-ES"/>
        </w:rPr>
        <w:t>alimentación.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7.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Participar en actividades que permitan a expresión e </w:t>
      </w:r>
      <w:r w:rsidR="002C1235" w:rsidRPr="00BD572E">
        <w:rPr>
          <w:sz w:val="22"/>
          <w:szCs w:val="22"/>
          <w:lang w:val="gl-ES"/>
        </w:rPr>
        <w:t xml:space="preserve">a </w:t>
      </w:r>
      <w:r w:rsidR="00DF538E" w:rsidRPr="00BD572E">
        <w:rPr>
          <w:sz w:val="22"/>
          <w:szCs w:val="22"/>
          <w:lang w:val="gl-ES"/>
        </w:rPr>
        <w:t>comunicación de</w:t>
      </w:r>
      <w:r w:rsidR="00C51F7C" w:rsidRPr="00BD572E">
        <w:rPr>
          <w:sz w:val="22"/>
          <w:szCs w:val="22"/>
          <w:lang w:val="gl-ES"/>
        </w:rPr>
        <w:t xml:space="preserve"> sentimentos e emocións </w:t>
      </w:r>
      <w:r w:rsidR="00DF538E" w:rsidRPr="00BD572E">
        <w:rPr>
          <w:sz w:val="22"/>
          <w:szCs w:val="22"/>
          <w:lang w:val="gl-ES"/>
        </w:rPr>
        <w:t>a través de elementos da linguaxe corporal.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8.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Desenvolver a capacidade de diálogo traballando habilidades de comunicación tales como a escoita activa, o respecto da quenda de palabra e a expresión clara das ideas.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9.  </w:t>
      </w:r>
      <w:r w:rsidR="00DF538E" w:rsidRPr="00BD572E">
        <w:rPr>
          <w:sz w:val="22"/>
          <w:szCs w:val="22"/>
          <w:lang w:val="gl-ES"/>
        </w:rPr>
        <w:t xml:space="preserve">Desenvolver a empatía para identificar as emocións e </w:t>
      </w:r>
      <w:r w:rsidR="00C51F7C" w:rsidRPr="00BD572E">
        <w:rPr>
          <w:sz w:val="22"/>
          <w:szCs w:val="22"/>
          <w:lang w:val="gl-ES"/>
        </w:rPr>
        <w:t xml:space="preserve">as </w:t>
      </w:r>
      <w:r w:rsidR="00DF538E" w:rsidRPr="00BD572E">
        <w:rPr>
          <w:sz w:val="22"/>
          <w:szCs w:val="22"/>
          <w:lang w:val="gl-ES"/>
        </w:rPr>
        <w:t>calidades dos outros, apreciar a riqueza das diferenzas e comprender as súas accións.</w:t>
      </w:r>
    </w:p>
    <w:p w:rsidR="00DF538E" w:rsidRPr="00BD572E" w:rsidRDefault="00DF538E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10</w:t>
      </w:r>
      <w:r w:rsidR="00C07AAF" w:rsidRPr="00BD572E">
        <w:rPr>
          <w:sz w:val="22"/>
          <w:szCs w:val="22"/>
          <w:lang w:val="gl-ES"/>
        </w:rPr>
        <w:t xml:space="preserve">.  </w:t>
      </w:r>
      <w:r w:rsidR="00C51F7C" w:rsidRPr="00BD572E">
        <w:rPr>
          <w:sz w:val="22"/>
          <w:szCs w:val="22"/>
          <w:lang w:val="gl-ES"/>
        </w:rPr>
        <w:t xml:space="preserve">Realizar traballos cooperativos </w:t>
      </w:r>
      <w:r w:rsidRPr="00BD572E">
        <w:rPr>
          <w:sz w:val="22"/>
          <w:szCs w:val="22"/>
          <w:lang w:val="gl-ES"/>
        </w:rPr>
        <w:t xml:space="preserve">que permitan satisfacer as necesidades persoais e </w:t>
      </w:r>
      <w:r w:rsidR="00BD572E">
        <w:rPr>
          <w:sz w:val="22"/>
          <w:szCs w:val="22"/>
          <w:lang w:val="gl-ES"/>
        </w:rPr>
        <w:t>do grupo</w:t>
      </w:r>
      <w:r w:rsidRPr="00BD572E">
        <w:rPr>
          <w:sz w:val="22"/>
          <w:szCs w:val="22"/>
          <w:lang w:val="gl-ES"/>
        </w:rPr>
        <w:t xml:space="preserve"> nun ambiente de compañeirismo e de axuda mutua.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11.  </w:t>
      </w:r>
      <w:r w:rsidR="00DF538E" w:rsidRPr="00BD572E">
        <w:rPr>
          <w:sz w:val="22"/>
          <w:szCs w:val="22"/>
          <w:lang w:val="gl-ES"/>
        </w:rPr>
        <w:t xml:space="preserve">Valorar a participación en dinámicas recreativas </w:t>
      </w:r>
      <w:r w:rsidR="00BD572E">
        <w:rPr>
          <w:sz w:val="22"/>
          <w:szCs w:val="22"/>
          <w:lang w:val="gl-ES"/>
        </w:rPr>
        <w:t>de grupo</w:t>
      </w:r>
      <w:r w:rsidR="00DF538E" w:rsidRPr="00BD572E">
        <w:rPr>
          <w:sz w:val="22"/>
          <w:szCs w:val="22"/>
          <w:lang w:val="gl-ES"/>
        </w:rPr>
        <w:t xml:space="preserve"> como medio para gozar dos compañeiros e </w:t>
      </w:r>
      <w:r w:rsidR="00212030">
        <w:rPr>
          <w:sz w:val="22"/>
          <w:szCs w:val="22"/>
          <w:lang w:val="gl-ES"/>
        </w:rPr>
        <w:t>d</w:t>
      </w:r>
      <w:r w:rsidR="00C51F7C" w:rsidRPr="00BD572E">
        <w:rPr>
          <w:sz w:val="22"/>
          <w:szCs w:val="22"/>
          <w:lang w:val="gl-ES"/>
        </w:rPr>
        <w:t xml:space="preserve">os </w:t>
      </w:r>
      <w:r w:rsidR="00DF538E" w:rsidRPr="00BD572E">
        <w:rPr>
          <w:sz w:val="22"/>
          <w:szCs w:val="22"/>
          <w:lang w:val="gl-ES"/>
        </w:rPr>
        <w:t>amigos e mellorar as habilidades sociais.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12.  </w:t>
      </w:r>
      <w:r w:rsidR="00DF538E" w:rsidRPr="00BD572E">
        <w:rPr>
          <w:sz w:val="22"/>
          <w:szCs w:val="22"/>
          <w:lang w:val="gl-ES"/>
        </w:rPr>
        <w:t>Coñecer e respectar normas básicas de convivencia no ámbito familiar e escolar.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13.  </w:t>
      </w:r>
      <w:r w:rsidR="00DF538E" w:rsidRPr="00BD572E">
        <w:rPr>
          <w:sz w:val="22"/>
          <w:szCs w:val="22"/>
          <w:lang w:val="gl-ES"/>
        </w:rPr>
        <w:t>Analizar condutas cotiás que favorecen as normas de convivencia no contexto escolar.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14.  </w:t>
      </w:r>
      <w:r w:rsidR="00DF538E" w:rsidRPr="00BD572E">
        <w:rPr>
          <w:sz w:val="22"/>
          <w:szCs w:val="22"/>
          <w:lang w:val="gl-ES"/>
        </w:rPr>
        <w:t>Indicar experiencias positivas e negativas da vida cotiá que permitan analizar conflitos escolares habituais e as súas posibles solucións.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15.  </w:t>
      </w:r>
      <w:r w:rsidR="00DF538E" w:rsidRPr="00BD572E">
        <w:rPr>
          <w:sz w:val="22"/>
          <w:szCs w:val="22"/>
          <w:lang w:val="gl-ES"/>
        </w:rPr>
        <w:t>Xerar situacións que promovan o manexo responsable dos materiais persoais e escolares.</w:t>
      </w:r>
    </w:p>
    <w:p w:rsidR="00DF538E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16.  </w:t>
      </w:r>
      <w:r w:rsidR="00DF538E" w:rsidRPr="00BD572E">
        <w:rPr>
          <w:sz w:val="22"/>
          <w:szCs w:val="22"/>
          <w:lang w:val="gl-ES"/>
        </w:rPr>
        <w:t>Tomar conciencia das actitudes que incitan á deterioración ou ao respecto e</w:t>
      </w:r>
      <w:r w:rsidR="00C51F7C" w:rsidRPr="00BD572E">
        <w:rPr>
          <w:sz w:val="22"/>
          <w:szCs w:val="22"/>
          <w:lang w:val="gl-ES"/>
        </w:rPr>
        <w:t xml:space="preserve"> á</w:t>
      </w:r>
      <w:r w:rsidR="00DF538E" w:rsidRPr="00BD572E">
        <w:rPr>
          <w:sz w:val="22"/>
          <w:szCs w:val="22"/>
          <w:lang w:val="gl-ES"/>
        </w:rPr>
        <w:t xml:space="preserve"> conservación do medio.</w:t>
      </w:r>
    </w:p>
    <w:p w:rsidR="0095711B" w:rsidRPr="00BD572E" w:rsidRDefault="00C07AAF" w:rsidP="00DF538E">
      <w:pPr>
        <w:ind w:left="426" w:hanging="426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17.  </w:t>
      </w:r>
      <w:r w:rsidR="00DF538E" w:rsidRPr="00BD572E">
        <w:rPr>
          <w:sz w:val="22"/>
          <w:szCs w:val="22"/>
          <w:lang w:val="gl-ES"/>
        </w:rPr>
        <w:t>Coñecer as normas básicas de ed</w:t>
      </w:r>
      <w:r w:rsidR="002E601E" w:rsidRPr="00BD572E">
        <w:rPr>
          <w:sz w:val="22"/>
          <w:szCs w:val="22"/>
          <w:lang w:val="gl-ES"/>
        </w:rPr>
        <w:t xml:space="preserve">ucación </w:t>
      </w:r>
      <w:proofErr w:type="spellStart"/>
      <w:r w:rsidR="002E601E" w:rsidRPr="00BD572E">
        <w:rPr>
          <w:sz w:val="22"/>
          <w:szCs w:val="22"/>
          <w:lang w:val="gl-ES"/>
        </w:rPr>
        <w:t>vial</w:t>
      </w:r>
      <w:proofErr w:type="spellEnd"/>
      <w:r w:rsidR="002E601E" w:rsidRPr="00BD572E">
        <w:rPr>
          <w:sz w:val="22"/>
          <w:szCs w:val="22"/>
          <w:lang w:val="gl-ES"/>
        </w:rPr>
        <w:t xml:space="preserve"> distinguindo os </w:t>
      </w:r>
      <w:r w:rsidR="00DF538E" w:rsidRPr="00BD572E">
        <w:rPr>
          <w:sz w:val="22"/>
          <w:szCs w:val="22"/>
          <w:lang w:val="gl-ES"/>
        </w:rPr>
        <w:t>sinais de tráfico máis comúns que han de respectar os peóns para velar pola súa seguridade e a do resto das persoas</w:t>
      </w:r>
      <w:r w:rsidR="009D1856" w:rsidRPr="00BD572E">
        <w:rPr>
          <w:sz w:val="22"/>
          <w:szCs w:val="22"/>
          <w:lang w:val="gl-ES"/>
        </w:rPr>
        <w:t>.</w:t>
      </w:r>
    </w:p>
    <w:p w:rsidR="0095711B" w:rsidRPr="00BD572E" w:rsidRDefault="0095711B">
      <w:pPr>
        <w:rPr>
          <w:sz w:val="22"/>
          <w:szCs w:val="22"/>
          <w:lang w:val="gl-ES"/>
        </w:rPr>
      </w:pPr>
    </w:p>
    <w:p w:rsidR="00F75483" w:rsidRPr="00BD572E" w:rsidRDefault="00C51F7C" w:rsidP="00F75483">
      <w:pPr>
        <w:rPr>
          <w:lang w:val="gl-ES"/>
        </w:rPr>
      </w:pPr>
      <w:r w:rsidRPr="00BD572E">
        <w:rPr>
          <w:sz w:val="22"/>
          <w:szCs w:val="22"/>
          <w:lang w:val="gl-ES"/>
        </w:rPr>
        <w:br w:type="page"/>
      </w:r>
    </w:p>
    <w:p w:rsidR="00F75483" w:rsidRPr="00BD572E" w:rsidRDefault="00F75483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9D1856" w:rsidRPr="00BD572E" w:rsidRDefault="00401D8E" w:rsidP="009D1856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>
        <w:rPr>
          <w:rFonts w:ascii="Arial" w:hAnsi="Arial" w:cs="Arial"/>
          <w:color w:val="FFFFFF"/>
          <w:sz w:val="22"/>
          <w:szCs w:val="22"/>
          <w:lang w:val="gl-ES"/>
        </w:rPr>
        <w:t>DESCRITOR</w:t>
      </w:r>
      <w:r w:rsidR="009D1856" w:rsidRPr="00BD572E">
        <w:rPr>
          <w:rFonts w:ascii="Arial" w:hAnsi="Arial" w:cs="Arial"/>
          <w:color w:val="FFFFFF"/>
          <w:sz w:val="22"/>
          <w:szCs w:val="22"/>
          <w:lang w:val="gl-ES"/>
        </w:rPr>
        <w:t>ES</w:t>
      </w:r>
    </w:p>
    <w:p w:rsidR="009D1856" w:rsidRPr="00BD572E" w:rsidRDefault="009D1856" w:rsidP="009D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9D1856" w:rsidRPr="00BD572E" w:rsidRDefault="009D1856" w:rsidP="009D1856">
      <w:pPr>
        <w:rPr>
          <w:sz w:val="22"/>
          <w:szCs w:val="22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685"/>
      </w:tblGrid>
      <w:tr w:rsidR="009D1856" w:rsidRPr="00BD572E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D1856" w:rsidRPr="00BD572E" w:rsidRDefault="009D1856" w:rsidP="009D1856">
            <w:pPr>
              <w:spacing w:before="120" w:after="120"/>
              <w:jc w:val="center"/>
              <w:rPr>
                <w:b/>
                <w:bCs/>
                <w:color w:val="FFFFFF"/>
                <w:lang w:val="gl-ES"/>
              </w:rPr>
            </w:pP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>COMPETENCIA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D1856" w:rsidRPr="00BD572E" w:rsidRDefault="009D1856" w:rsidP="009D1856">
            <w:pPr>
              <w:spacing w:before="120" w:after="120"/>
              <w:jc w:val="center"/>
              <w:rPr>
                <w:lang w:val="gl-ES"/>
              </w:rPr>
            </w:pP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>INDICADORES</w:t>
            </w:r>
          </w:p>
        </w:tc>
        <w:tc>
          <w:tcPr>
            <w:tcW w:w="368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D1856" w:rsidRPr="00BD572E" w:rsidRDefault="00401D8E" w:rsidP="009D1856">
            <w:pPr>
              <w:spacing w:before="120" w:after="120"/>
              <w:jc w:val="center"/>
              <w:rPr>
                <w:lang w:val="gl-ES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gl-ES"/>
              </w:rPr>
              <w:t>DESCRITOR</w:t>
            </w:r>
            <w:r w:rsidR="009D1856"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>ES</w:t>
            </w:r>
          </w:p>
        </w:tc>
      </w:tr>
      <w:tr w:rsidR="009D1856" w:rsidRPr="00BD572E">
        <w:trPr>
          <w:trHeight w:hRule="exact" w:val="113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D1856" w:rsidRPr="00BD572E" w:rsidRDefault="009D1856" w:rsidP="004A1CC7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D1856" w:rsidRPr="00BD572E" w:rsidRDefault="009D1856" w:rsidP="004A1CC7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D1856" w:rsidRPr="00BD572E" w:rsidRDefault="009D1856" w:rsidP="004A1CC7">
            <w:pPr>
              <w:spacing w:after="120"/>
              <w:jc w:val="both"/>
              <w:rPr>
                <w:lang w:val="gl-ES"/>
              </w:rPr>
            </w:pPr>
          </w:p>
        </w:tc>
      </w:tr>
      <w:tr w:rsidR="00567604" w:rsidRPr="00BD572E">
        <w:trPr>
          <w:trHeight w:val="3510"/>
        </w:trPr>
        <w:tc>
          <w:tcPr>
            <w:tcW w:w="2977" w:type="dxa"/>
            <w:vMerge w:val="restart"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t>Competencia matemática e competencias básicas en ciencia e tecnoloxía</w:t>
            </w: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Coidado do ámbito ambiental e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 dos</w:t>
            </w:r>
            <w:r w:rsidRPr="00BD572E">
              <w:rPr>
                <w:sz w:val="22"/>
                <w:szCs w:val="22"/>
                <w:lang w:val="gl-ES"/>
              </w:rPr>
              <w:t xml:space="preserve"> seres vivos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proofErr w:type="spellStart"/>
            <w:r w:rsidRPr="00BD572E">
              <w:rPr>
                <w:sz w:val="22"/>
                <w:szCs w:val="22"/>
                <w:lang w:val="gl-ES"/>
              </w:rPr>
              <w:t>Interactuar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co ámbito natural de xeito respectuoso.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Comprometerse co uso responsable dos recursos naturais para promover un desenvolvemento sostible.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Respectar e preservar a vida dos seres vivos do seu ámbito.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Tomar conciencia dos cambios producidos polo home no ámbito natural e as repercusións para a vida futura.</w:t>
            </w:r>
          </w:p>
        </w:tc>
      </w:tr>
      <w:tr w:rsidR="00567604" w:rsidRPr="00BD572E">
        <w:trPr>
          <w:trHeight w:val="2158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Vida saudable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Desenvolver e promover hábitos de vida saudable en canto </w:t>
            </w:r>
            <w:r w:rsidR="006A0C52" w:rsidRPr="00BD572E">
              <w:rPr>
                <w:sz w:val="22"/>
                <w:szCs w:val="22"/>
                <w:lang w:val="gl-ES"/>
              </w:rPr>
              <w:t>á</w:t>
            </w:r>
            <w:r w:rsidRPr="00BD572E">
              <w:rPr>
                <w:sz w:val="22"/>
                <w:szCs w:val="22"/>
                <w:lang w:val="gl-ES"/>
              </w:rPr>
              <w:t xml:space="preserve"> alimentación e </w:t>
            </w:r>
            <w:r w:rsidR="006A0C52" w:rsidRPr="00BD572E">
              <w:rPr>
                <w:sz w:val="22"/>
                <w:szCs w:val="22"/>
                <w:lang w:val="gl-ES"/>
              </w:rPr>
              <w:t>a</w:t>
            </w:r>
            <w:r w:rsidRPr="00BD572E">
              <w:rPr>
                <w:sz w:val="22"/>
                <w:szCs w:val="22"/>
                <w:lang w:val="gl-ES"/>
              </w:rPr>
              <w:t>o exercicio físico.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Xerar criterios persoais sobre a visión social da estética do corpo humano fronte ao coidado saudable deste.</w:t>
            </w:r>
          </w:p>
        </w:tc>
      </w:tr>
      <w:tr w:rsidR="00567604" w:rsidRPr="00BD572E">
        <w:trPr>
          <w:trHeight w:val="2923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A ciencia no día a día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Recoñecer a importancia da ciencia na nosa vida cotiá.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Aplicar métodos científicos rigorosos para mellorar a comprensión da realidade circundante.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Manexar os coñecementos sobre ciencia e tecnoloxía para solucionar problemas e comprender o que acontece a noso arredor.</w:t>
            </w:r>
          </w:p>
        </w:tc>
      </w:tr>
      <w:tr w:rsidR="00567604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Manexo de elementos matemáticos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Manexar a linguaxe matemática con precisión en calquera contexto.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Identificar e manipular con precisión elementos matemáticos (números, datos, elementos xeométricos...) en situacións cotiás.</w:t>
            </w:r>
          </w:p>
        </w:tc>
      </w:tr>
      <w:tr w:rsidR="00567604" w:rsidRPr="00BD572E">
        <w:trPr>
          <w:trHeight w:val="1125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Razoamento lóxico e resolución de problemas</w:t>
            </w:r>
          </w:p>
        </w:tc>
        <w:tc>
          <w:tcPr>
            <w:tcW w:w="3685" w:type="dxa"/>
          </w:tcPr>
          <w:p w:rsidR="002C1235" w:rsidRPr="00BD572E" w:rsidRDefault="002C1235" w:rsidP="00E76DAF">
            <w:pPr>
              <w:spacing w:before="40" w:after="40"/>
              <w:ind w:left="204" w:hanging="204"/>
              <w:rPr>
                <w:sz w:val="22"/>
                <w:szCs w:val="22"/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Aplicar os coñecementos matemáticos para a resolución de situacións problemáticas en contextos reais e en calquera materia.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Realizar argumentacións en calquera contexto con esquemas </w:t>
            </w:r>
            <w:proofErr w:type="spellStart"/>
            <w:r w:rsidRPr="00BD572E">
              <w:rPr>
                <w:sz w:val="22"/>
                <w:szCs w:val="22"/>
                <w:lang w:val="gl-ES"/>
              </w:rPr>
              <w:lastRenderedPageBreak/>
              <w:t>lóxico-matemáticos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Aplicar as estratexias de resolución de problemas a calquera situación problemática.</w:t>
            </w:r>
          </w:p>
        </w:tc>
      </w:tr>
      <w:tr w:rsidR="00567604" w:rsidRPr="00BD572E">
        <w:trPr>
          <w:trHeight w:val="1693"/>
        </w:trPr>
        <w:tc>
          <w:tcPr>
            <w:tcW w:w="2977" w:type="dxa"/>
            <w:vMerge w:val="restart"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lastRenderedPageBreak/>
              <w:t>Comunicación lingüística</w:t>
            </w: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Comprensión: oral e escrita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Comprender o sentido dos textos escritos.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Captar o sentido das expresións orais: ordes, explicacións, indicacións, relatos...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Gozar coa lectura.</w:t>
            </w:r>
          </w:p>
        </w:tc>
      </w:tr>
      <w:tr w:rsidR="00567604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Expresión: oral e escrita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Expresar oralmente</w:t>
            </w:r>
            <w:r w:rsidR="006A0C52" w:rsidRPr="00BD572E">
              <w:rPr>
                <w:sz w:val="22"/>
                <w:szCs w:val="22"/>
                <w:lang w:val="gl-ES"/>
              </w:rPr>
              <w:t>,</w:t>
            </w:r>
            <w:r w:rsidRPr="00BD572E">
              <w:rPr>
                <w:sz w:val="22"/>
                <w:szCs w:val="22"/>
                <w:lang w:val="gl-ES"/>
              </w:rPr>
              <w:t xml:space="preserve"> de xeito ordenado e clar</w:t>
            </w:r>
            <w:r w:rsidR="00212030">
              <w:rPr>
                <w:sz w:val="22"/>
                <w:szCs w:val="22"/>
                <w:lang w:val="gl-ES"/>
              </w:rPr>
              <w:t>o</w:t>
            </w:r>
            <w:r w:rsidR="006A0C52" w:rsidRPr="00BD572E">
              <w:rPr>
                <w:sz w:val="22"/>
                <w:szCs w:val="22"/>
                <w:lang w:val="gl-ES"/>
              </w:rPr>
              <w:t>,</w:t>
            </w:r>
            <w:r w:rsidRPr="00BD572E">
              <w:rPr>
                <w:sz w:val="22"/>
                <w:szCs w:val="22"/>
                <w:lang w:val="gl-ES"/>
              </w:rPr>
              <w:t xml:space="preserve"> calquera tipo de información.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Utilizar o coñecemento das estruturas lingüísticas, norm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as ortográficas e gramaticais </w:t>
            </w:r>
            <w:r w:rsidRPr="00BD572E">
              <w:rPr>
                <w:sz w:val="22"/>
                <w:szCs w:val="22"/>
                <w:lang w:val="gl-ES"/>
              </w:rPr>
              <w:t xml:space="preserve">para elaborar textos escritos.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Compoñer distintos tipos de textos </w:t>
            </w:r>
            <w:proofErr w:type="spellStart"/>
            <w:r w:rsidRPr="00BD572E">
              <w:rPr>
                <w:sz w:val="22"/>
                <w:szCs w:val="22"/>
                <w:lang w:val="gl-ES"/>
              </w:rPr>
              <w:t>creativamente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con sentido literario.</w:t>
            </w:r>
          </w:p>
        </w:tc>
      </w:tr>
      <w:tr w:rsidR="00567604" w:rsidRPr="00BD572E">
        <w:trPr>
          <w:trHeight w:val="2448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Normas de comunicación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Respectar as normas de comunicación en calquera contexto: quenda de palabra, escoita atenta ao interlocutor...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Manexar elementos de comunicación non verbal, ou en diferentes rexistros nas diversas situacións comunicativas.</w:t>
            </w:r>
          </w:p>
        </w:tc>
      </w:tr>
      <w:tr w:rsidR="00567604" w:rsidRPr="00BD572E">
        <w:trPr>
          <w:trHeight w:val="4069"/>
        </w:trPr>
        <w:tc>
          <w:tcPr>
            <w:tcW w:w="2977" w:type="dxa"/>
            <w:vMerge/>
            <w:vAlign w:val="center"/>
          </w:tcPr>
          <w:p w:rsidR="00567604" w:rsidRPr="00BD572E" w:rsidRDefault="00567604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67604" w:rsidRPr="00BD572E" w:rsidRDefault="00567604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Comunicación noutras linguas</w:t>
            </w:r>
          </w:p>
        </w:tc>
        <w:tc>
          <w:tcPr>
            <w:tcW w:w="3685" w:type="dxa"/>
          </w:tcPr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Entender o contexto sociocultural da lingua, así como a súa historia para un mellor uso desta.</w:t>
            </w:r>
          </w:p>
          <w:p w:rsidR="00567604" w:rsidRPr="00BD572E" w:rsidRDefault="00567604" w:rsidP="00567604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Manter conversacións noutras linguas sobre temas cotiáns en distintos contextos.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Utilizar os coñecementos sobre a lingua para buscar información e ler textos en calquera situación. </w:t>
            </w:r>
          </w:p>
          <w:p w:rsidR="00567604" w:rsidRPr="00BD572E" w:rsidRDefault="00567604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Producir textos escritos de diversa complexidade para o seu uso en situacións cotiás ou de materias diversas.</w:t>
            </w:r>
          </w:p>
        </w:tc>
      </w:tr>
      <w:tr w:rsidR="005936CF" w:rsidRPr="00BD572E">
        <w:trPr>
          <w:trHeight w:val="275"/>
        </w:trPr>
        <w:tc>
          <w:tcPr>
            <w:tcW w:w="2977" w:type="dxa"/>
            <w:vMerge w:val="restart"/>
            <w:vAlign w:val="center"/>
          </w:tcPr>
          <w:p w:rsidR="005936CF" w:rsidRPr="00BD572E" w:rsidRDefault="005936CF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t>Competencia dixital</w:t>
            </w:r>
          </w:p>
        </w:tc>
        <w:tc>
          <w:tcPr>
            <w:tcW w:w="2977" w:type="dxa"/>
            <w:vAlign w:val="center"/>
          </w:tcPr>
          <w:p w:rsidR="005936CF" w:rsidRPr="00BD572E" w:rsidRDefault="005936CF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Tecnoloxías da información</w:t>
            </w:r>
          </w:p>
        </w:tc>
        <w:tc>
          <w:tcPr>
            <w:tcW w:w="3685" w:type="dxa"/>
          </w:tcPr>
          <w:p w:rsidR="005936CF" w:rsidRPr="00BD572E" w:rsidRDefault="005936CF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Empregar distintas fontes </w:t>
            </w:r>
            <w:r w:rsidR="006A0C52" w:rsidRPr="00BD572E">
              <w:rPr>
                <w:sz w:val="22"/>
                <w:szCs w:val="22"/>
                <w:lang w:val="gl-ES"/>
              </w:rPr>
              <w:t>para a busca de información.</w:t>
            </w:r>
          </w:p>
          <w:p w:rsidR="005936CF" w:rsidRPr="00BD572E" w:rsidRDefault="005936CF" w:rsidP="00E76DAF">
            <w:pPr>
              <w:spacing w:before="40" w:after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. Seleccionar o uso das distintas fontes segundo a súa fiabilidade.</w:t>
            </w:r>
          </w:p>
          <w:p w:rsidR="005936CF" w:rsidRPr="00BD572E" w:rsidRDefault="005936CF" w:rsidP="00567604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Elaborar e </w:t>
            </w:r>
            <w:proofErr w:type="spellStart"/>
            <w:r w:rsidRPr="00BD572E">
              <w:rPr>
                <w:sz w:val="22"/>
                <w:szCs w:val="22"/>
                <w:lang w:val="gl-ES"/>
              </w:rPr>
              <w:t>publicitar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información propia derivada de información obtida a través de medios tecnolóxicos.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5936CF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Comunicación audiovisual</w:t>
            </w:r>
          </w:p>
        </w:tc>
        <w:tc>
          <w:tcPr>
            <w:tcW w:w="3685" w:type="dxa"/>
          </w:tcPr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5936CF" w:rsidRPr="00BD572E">
              <w:rPr>
                <w:sz w:val="22"/>
                <w:szCs w:val="22"/>
                <w:lang w:val="gl-ES"/>
              </w:rPr>
              <w:t>Utilizar as distintas canles de comunicación audiovisual para transmitir informacións diversas.</w:t>
            </w:r>
          </w:p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5936CF" w:rsidRPr="00BD572E">
              <w:rPr>
                <w:sz w:val="22"/>
                <w:szCs w:val="22"/>
                <w:lang w:val="gl-ES"/>
              </w:rPr>
              <w:t>Comprender as mensaxes que veñen dos medios de comunicación.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5936CF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Utilización de ferramentas dixitais</w:t>
            </w:r>
          </w:p>
        </w:tc>
        <w:tc>
          <w:tcPr>
            <w:tcW w:w="3685" w:type="dxa"/>
          </w:tcPr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5936CF" w:rsidRPr="00BD572E">
              <w:rPr>
                <w:sz w:val="22"/>
                <w:szCs w:val="22"/>
                <w:lang w:val="gl-ES"/>
              </w:rPr>
              <w:t xml:space="preserve">Manexar ferramentas dixitais para a construción de coñecemento. </w:t>
            </w:r>
          </w:p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5936CF" w:rsidRPr="00BD572E">
              <w:rPr>
                <w:sz w:val="22"/>
                <w:szCs w:val="22"/>
                <w:lang w:val="gl-ES"/>
              </w:rPr>
              <w:t xml:space="preserve">Actualizar o uso das novas tecnoloxías para mellorar o traballo e facilitar a vida diaria. </w:t>
            </w:r>
          </w:p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5936CF" w:rsidRPr="00BD572E">
              <w:rPr>
                <w:sz w:val="22"/>
                <w:szCs w:val="22"/>
                <w:lang w:val="gl-ES"/>
              </w:rPr>
              <w:t>Aplicar criterios éticos no uso das tecnoloxías.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5936CF" w:rsidRPr="00BD572E" w:rsidRDefault="005936CF" w:rsidP="006058E6">
            <w:pPr>
              <w:spacing w:before="40" w:after="40"/>
              <w:ind w:left="-28" w:firstLine="28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t>Conciencia e expresións culturais</w:t>
            </w:r>
          </w:p>
        </w:tc>
        <w:tc>
          <w:tcPr>
            <w:tcW w:w="2977" w:type="dxa"/>
            <w:vAlign w:val="center"/>
          </w:tcPr>
          <w:p w:rsidR="005936CF" w:rsidRPr="00BD572E" w:rsidRDefault="005936CF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Respecto polas manifestacións culturais propias e alleas</w:t>
            </w:r>
          </w:p>
        </w:tc>
        <w:tc>
          <w:tcPr>
            <w:tcW w:w="3685" w:type="dxa"/>
          </w:tcPr>
          <w:p w:rsidR="005936CF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Mostrar respecto cara ás obras máis importantes do patrimonio cultural a nivel mundial.</w:t>
            </w:r>
          </w:p>
          <w:p w:rsidR="00246E78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Valorar a </w:t>
            </w:r>
            <w:proofErr w:type="spellStart"/>
            <w:r w:rsidR="00246E78" w:rsidRPr="00BD572E">
              <w:rPr>
                <w:sz w:val="22"/>
                <w:szCs w:val="22"/>
                <w:lang w:val="gl-ES"/>
              </w:rPr>
              <w:t>interculturalidad</w:t>
            </w:r>
            <w:r w:rsidR="00BD572E">
              <w:rPr>
                <w:sz w:val="22"/>
                <w:szCs w:val="22"/>
                <w:lang w:val="gl-ES"/>
              </w:rPr>
              <w:t>e</w:t>
            </w:r>
            <w:proofErr w:type="spellEnd"/>
            <w:r w:rsidR="00246E78" w:rsidRPr="00BD572E">
              <w:rPr>
                <w:sz w:val="22"/>
                <w:szCs w:val="22"/>
                <w:lang w:val="gl-ES"/>
              </w:rPr>
              <w:t xml:space="preserve"> como unha fonte de riqueza persoal e cultural. </w:t>
            </w:r>
          </w:p>
          <w:p w:rsidR="00246E78" w:rsidRPr="00BD572E" w:rsidRDefault="001D60E6" w:rsidP="005936CF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Apreciar os valores culturais do patrimonio natural e da evolución do pensamento científico.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5936CF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Expresión cultural e artística</w:t>
            </w:r>
          </w:p>
        </w:tc>
        <w:tc>
          <w:tcPr>
            <w:tcW w:w="3685" w:type="dxa"/>
          </w:tcPr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Expresar sentimentos e emocións desde códigos artísticos.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Apreciar a beleza das expresións artísticas e no cotián.</w:t>
            </w:r>
          </w:p>
          <w:p w:rsidR="005936CF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12030">
              <w:rPr>
                <w:sz w:val="22"/>
                <w:szCs w:val="22"/>
                <w:lang w:val="gl-ES"/>
              </w:rPr>
              <w:t>Elaborar traballos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 e presentacións con sentido estético.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 w:val="restart"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t>Competencias sociais e cívicas</w:t>
            </w: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Educación cívica e constitucional</w:t>
            </w:r>
          </w:p>
        </w:tc>
        <w:tc>
          <w:tcPr>
            <w:tcW w:w="3685" w:type="dxa"/>
          </w:tcPr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Coñecer e aplicar dereitos e deberes da convivencia cidadá no contexto da escola.</w:t>
            </w:r>
          </w:p>
          <w:p w:rsidR="005936CF" w:rsidRPr="00BD572E" w:rsidRDefault="001D60E6" w:rsidP="006A0C52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Identificar as implicacións que ten vivir nun </w:t>
            </w:r>
            <w:r w:rsidR="006A0C52" w:rsidRPr="00BD572E">
              <w:rPr>
                <w:sz w:val="22"/>
                <w:szCs w:val="22"/>
                <w:lang w:val="gl-ES"/>
              </w:rPr>
              <w:t>E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stado social e democrático de </w:t>
            </w:r>
            <w:r w:rsidR="006A0C52" w:rsidRPr="00BD572E">
              <w:rPr>
                <w:sz w:val="22"/>
                <w:szCs w:val="22"/>
                <w:lang w:val="gl-ES"/>
              </w:rPr>
              <w:t>d</w:t>
            </w:r>
            <w:r w:rsidR="00246E78" w:rsidRPr="00BD572E">
              <w:rPr>
                <w:sz w:val="22"/>
                <w:szCs w:val="22"/>
                <w:lang w:val="gl-ES"/>
              </w:rPr>
              <w:t>ereito referendado por unha norma suprema chamada Constitución Española.</w:t>
            </w:r>
          </w:p>
        </w:tc>
      </w:tr>
      <w:tr w:rsidR="005936CF" w:rsidRPr="00BD572E">
        <w:trPr>
          <w:trHeight w:val="417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Relación cos demais</w:t>
            </w:r>
          </w:p>
        </w:tc>
        <w:tc>
          <w:tcPr>
            <w:tcW w:w="3685" w:type="dxa"/>
          </w:tcPr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Desenvolver capacidade de diálogo cos demais en situacións de convivencia e traballo e para a resolución de conflitos.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Mostrar dispoñibilidade para a participación activa en ámbitos de participación establecidos.</w:t>
            </w:r>
          </w:p>
          <w:p w:rsidR="005936CF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Recoñecer riqueza na diversidade de opinións e ideas.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Compromiso social</w:t>
            </w:r>
          </w:p>
        </w:tc>
        <w:tc>
          <w:tcPr>
            <w:tcW w:w="3685" w:type="dxa"/>
          </w:tcPr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Aprender a comportarse desde o coñecemento dos distintos valores.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Concibir unha escala de valores propia e actuar conforme a ela.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Evidenciar preocupación polos máis desfavorecidos e respecto </w:t>
            </w:r>
            <w:r w:rsidR="00246E78" w:rsidRPr="00BD572E">
              <w:rPr>
                <w:sz w:val="22"/>
                <w:szCs w:val="22"/>
                <w:lang w:val="gl-ES"/>
              </w:rPr>
              <w:lastRenderedPageBreak/>
              <w:t xml:space="preserve">aos distintos ritmos e potencialidades. </w:t>
            </w:r>
          </w:p>
          <w:p w:rsidR="005936CF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Involucrarse ou promover accións cun fin social.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 w:val="restart"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lastRenderedPageBreak/>
              <w:t>Sentido de iniciativa e espírito emprendedor</w:t>
            </w: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Autonomía persoal</w:t>
            </w:r>
          </w:p>
        </w:tc>
        <w:tc>
          <w:tcPr>
            <w:tcW w:w="3685" w:type="dxa"/>
          </w:tcPr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Optimizar recursos persoais apoiándose nas fortalezas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 propias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. 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Asumir as responsabilidades encomendadas e dar conta delas. </w:t>
            </w:r>
          </w:p>
          <w:p w:rsidR="00246E78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Ser constante no traballo superando as dificultades.</w:t>
            </w:r>
          </w:p>
          <w:p w:rsidR="005936CF" w:rsidRPr="00BD572E" w:rsidRDefault="001D60E6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Dirimir a necesidade de axuda en función da dificultade da tarefa.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Liderado</w:t>
            </w:r>
          </w:p>
        </w:tc>
        <w:tc>
          <w:tcPr>
            <w:tcW w:w="3685" w:type="dxa"/>
          </w:tcPr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Xestionar o traballo do grupo coordinando tarefas e tempos.</w:t>
            </w:r>
          </w:p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Contaxiar entusiasmo pola tarefa e confianza nas posibilidades de alcanzar obxectivos.</w:t>
            </w:r>
          </w:p>
          <w:p w:rsidR="005936CF" w:rsidRPr="00BD572E" w:rsidRDefault="00353569" w:rsidP="002B578A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proofErr w:type="spellStart"/>
            <w:r w:rsidR="00246E78" w:rsidRPr="00BD572E">
              <w:rPr>
                <w:sz w:val="22"/>
                <w:szCs w:val="22"/>
                <w:lang w:val="gl-ES"/>
              </w:rPr>
              <w:t>Priorizar</w:t>
            </w:r>
            <w:proofErr w:type="spellEnd"/>
            <w:r w:rsidR="00246E78" w:rsidRPr="00BD572E">
              <w:rPr>
                <w:sz w:val="22"/>
                <w:szCs w:val="22"/>
                <w:lang w:val="gl-ES"/>
              </w:rPr>
              <w:t xml:space="preserve"> a </w:t>
            </w:r>
            <w:r w:rsidR="002B578A">
              <w:rPr>
                <w:sz w:val="22"/>
                <w:szCs w:val="22"/>
                <w:lang w:val="gl-ES"/>
              </w:rPr>
              <w:t>consecución de obxectivos de grupo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 a intereses persoais.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246E78" w:rsidP="001D60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Creatividade</w:t>
            </w:r>
          </w:p>
        </w:tc>
        <w:tc>
          <w:tcPr>
            <w:tcW w:w="3685" w:type="dxa"/>
          </w:tcPr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Xerar novas e diverxentes posibilidades desde coñecementos previos do tema.</w:t>
            </w:r>
          </w:p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Configurar unha visión de futuro realista e ambiciosa.</w:t>
            </w:r>
          </w:p>
          <w:p w:rsidR="005936CF" w:rsidRPr="00BD572E" w:rsidRDefault="00353569" w:rsidP="006A0C52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E</w:t>
            </w:r>
            <w:r w:rsidR="00212030">
              <w:rPr>
                <w:sz w:val="22"/>
                <w:szCs w:val="22"/>
                <w:lang w:val="gl-ES"/>
              </w:rPr>
              <w:t>ncontrar posibilidades no contorno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 que outros non </w:t>
            </w:r>
            <w:r w:rsidR="006A0C52" w:rsidRPr="00BD572E">
              <w:rPr>
                <w:sz w:val="22"/>
                <w:szCs w:val="22"/>
                <w:lang w:val="gl-ES"/>
              </w:rPr>
              <w:t>aprecian</w:t>
            </w:r>
            <w:r w:rsidR="00246E78" w:rsidRPr="00BD572E">
              <w:rPr>
                <w:sz w:val="22"/>
                <w:szCs w:val="22"/>
                <w:lang w:val="gl-ES"/>
              </w:rPr>
              <w:t>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246E78" w:rsidP="002B578A">
            <w:pPr>
              <w:spacing w:before="40"/>
              <w:rPr>
                <w:lang w:val="gl-ES"/>
              </w:rPr>
            </w:pPr>
            <w:proofErr w:type="spellStart"/>
            <w:r w:rsidRPr="00BD572E">
              <w:rPr>
                <w:sz w:val="22"/>
                <w:szCs w:val="22"/>
                <w:lang w:val="gl-ES"/>
              </w:rPr>
              <w:t>Emprend</w:t>
            </w:r>
            <w:r w:rsidR="002B578A">
              <w:rPr>
                <w:sz w:val="22"/>
                <w:szCs w:val="22"/>
                <w:lang w:val="gl-ES"/>
              </w:rPr>
              <w:t>emento</w:t>
            </w:r>
            <w:proofErr w:type="spellEnd"/>
          </w:p>
        </w:tc>
        <w:tc>
          <w:tcPr>
            <w:tcW w:w="3685" w:type="dxa"/>
          </w:tcPr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Optimizar o uso 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de </w:t>
            </w:r>
            <w:r w:rsidR="00246E78" w:rsidRPr="00BD572E">
              <w:rPr>
                <w:sz w:val="22"/>
                <w:szCs w:val="22"/>
                <w:lang w:val="gl-ES"/>
              </w:rPr>
              <w:t>recursos materiais e persoais para a consecución de obxectivos.</w:t>
            </w:r>
          </w:p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Mostrar iniciativa persoal para iniciar ou promover accións novas. </w:t>
            </w:r>
          </w:p>
          <w:p w:rsidR="00246E78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Asumir riscos no desenvolvemento d</w:t>
            </w:r>
            <w:r w:rsidR="00212030">
              <w:rPr>
                <w:sz w:val="22"/>
                <w:szCs w:val="22"/>
                <w:lang w:val="gl-ES"/>
              </w:rPr>
              <w:t>e</w:t>
            </w:r>
            <w:r w:rsidR="00246E78" w:rsidRPr="00BD572E">
              <w:rPr>
                <w:sz w:val="22"/>
                <w:szCs w:val="22"/>
                <w:lang w:val="gl-ES"/>
              </w:rPr>
              <w:t xml:space="preserve"> tarefas ou proxectos. </w:t>
            </w:r>
          </w:p>
          <w:p w:rsidR="005936CF" w:rsidRPr="00BD572E" w:rsidRDefault="00353569" w:rsidP="00246E78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246E78" w:rsidRPr="00BD572E">
              <w:rPr>
                <w:sz w:val="22"/>
                <w:szCs w:val="22"/>
                <w:lang w:val="gl-ES"/>
              </w:rPr>
              <w:t>Actuar con responsabilidade social e sentido ético no traballo.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 w:val="restart"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  <w:r w:rsidRPr="00BD572E">
              <w:rPr>
                <w:i/>
                <w:sz w:val="22"/>
                <w:szCs w:val="22"/>
                <w:lang w:val="gl-ES"/>
              </w:rPr>
              <w:t>Aprender a aprender</w:t>
            </w:r>
          </w:p>
        </w:tc>
        <w:tc>
          <w:tcPr>
            <w:tcW w:w="2977" w:type="dxa"/>
          </w:tcPr>
          <w:p w:rsidR="005936CF" w:rsidRPr="00BD572E" w:rsidRDefault="00246E78" w:rsidP="006058E6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Perfil de aprendiz</w:t>
            </w:r>
          </w:p>
        </w:tc>
        <w:tc>
          <w:tcPr>
            <w:tcW w:w="3685" w:type="dxa"/>
          </w:tcPr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Identificar potencialidades persoais como aprendiz: estilos de aprendizaxe, intelixencias múltiples, funcións executivas...</w:t>
            </w:r>
          </w:p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Desenvolver as distintas intelixencias múltiples.</w:t>
            </w:r>
          </w:p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Xestionar os recursos </w:t>
            </w:r>
            <w:r w:rsidR="001D60E6" w:rsidRPr="00BD572E">
              <w:rPr>
                <w:sz w:val="22"/>
                <w:szCs w:val="22"/>
                <w:lang w:val="gl-ES"/>
              </w:rPr>
              <w:t xml:space="preserve">e 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as </w:t>
            </w:r>
            <w:r w:rsidR="001D60E6" w:rsidRPr="00BD572E">
              <w:rPr>
                <w:sz w:val="22"/>
                <w:szCs w:val="22"/>
                <w:lang w:val="gl-ES"/>
              </w:rPr>
              <w:t>motivacións persoais en favor da aprendizaxe.</w:t>
            </w:r>
          </w:p>
          <w:p w:rsidR="005936CF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 xml:space="preserve">Xerar estratexias para aprender </w:t>
            </w:r>
            <w:r w:rsidR="001D60E6" w:rsidRPr="00BD572E">
              <w:rPr>
                <w:sz w:val="22"/>
                <w:szCs w:val="22"/>
                <w:lang w:val="gl-ES"/>
              </w:rPr>
              <w:lastRenderedPageBreak/>
              <w:t>en distintos contextos de aprendizaxe.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1D60E6" w:rsidP="00353569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Ferramentas para estimular o pensamento</w:t>
            </w:r>
          </w:p>
        </w:tc>
        <w:tc>
          <w:tcPr>
            <w:tcW w:w="3685" w:type="dxa"/>
          </w:tcPr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Aplicar estratexias para a mellora do pensamento creativo, crítico, emocional, interdependente...</w:t>
            </w:r>
          </w:p>
          <w:p w:rsidR="005936CF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Desenvolver estratexias que favorezan a comprensión rigorosa dos contidos</w:t>
            </w:r>
          </w:p>
        </w:tc>
      </w:tr>
      <w:tr w:rsidR="005936CF" w:rsidRPr="00BD572E">
        <w:trPr>
          <w:trHeight w:val="1693"/>
        </w:trPr>
        <w:tc>
          <w:tcPr>
            <w:tcW w:w="2977" w:type="dxa"/>
            <w:vMerge/>
            <w:vAlign w:val="center"/>
          </w:tcPr>
          <w:p w:rsidR="005936CF" w:rsidRPr="00BD572E" w:rsidRDefault="005936CF" w:rsidP="005936CF">
            <w:pPr>
              <w:spacing w:before="40" w:after="40"/>
              <w:rPr>
                <w:i/>
                <w:lang w:val="gl-ES"/>
              </w:rPr>
            </w:pPr>
          </w:p>
        </w:tc>
        <w:tc>
          <w:tcPr>
            <w:tcW w:w="2977" w:type="dxa"/>
            <w:vAlign w:val="center"/>
          </w:tcPr>
          <w:p w:rsidR="005936CF" w:rsidRPr="00BD572E" w:rsidRDefault="001D60E6" w:rsidP="00353569">
            <w:pPr>
              <w:spacing w:before="40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Planificación e avaliación da aprendizaxe</w:t>
            </w:r>
          </w:p>
        </w:tc>
        <w:tc>
          <w:tcPr>
            <w:tcW w:w="3685" w:type="dxa"/>
          </w:tcPr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 xml:space="preserve">Planificar 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os </w:t>
            </w:r>
            <w:r w:rsidR="001D60E6" w:rsidRPr="00BD572E">
              <w:rPr>
                <w:sz w:val="22"/>
                <w:szCs w:val="22"/>
                <w:lang w:val="gl-ES"/>
              </w:rPr>
              <w:t xml:space="preserve">recursos necesarios e </w:t>
            </w:r>
            <w:r w:rsidR="006A0C52" w:rsidRPr="00BD572E">
              <w:rPr>
                <w:sz w:val="22"/>
                <w:szCs w:val="22"/>
                <w:lang w:val="gl-ES"/>
              </w:rPr>
              <w:t xml:space="preserve">os </w:t>
            </w:r>
            <w:r w:rsidR="002B578A">
              <w:rPr>
                <w:sz w:val="22"/>
                <w:szCs w:val="22"/>
                <w:lang w:val="gl-ES"/>
              </w:rPr>
              <w:t xml:space="preserve">pasos a </w:t>
            </w:r>
            <w:r w:rsidR="001D60E6" w:rsidRPr="00BD572E">
              <w:rPr>
                <w:sz w:val="22"/>
                <w:szCs w:val="22"/>
                <w:lang w:val="gl-ES"/>
              </w:rPr>
              <w:t>realizar no proceso de aprendizaxe.</w:t>
            </w:r>
          </w:p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Seguir os pasos establecidos e tomar decisións sobre os pasos seguintes en función dos resultados intermedios.</w:t>
            </w:r>
          </w:p>
          <w:p w:rsidR="001D60E6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Avaliar a consecución de obxectivos de aprendizaxe.</w:t>
            </w:r>
          </w:p>
          <w:p w:rsidR="005936CF" w:rsidRPr="00BD572E" w:rsidRDefault="00353569" w:rsidP="001D60E6">
            <w:pPr>
              <w:spacing w:before="40"/>
              <w:ind w:left="204" w:hanging="204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. </w:t>
            </w:r>
            <w:r w:rsidR="001D60E6" w:rsidRPr="00BD572E">
              <w:rPr>
                <w:sz w:val="22"/>
                <w:szCs w:val="22"/>
                <w:lang w:val="gl-ES"/>
              </w:rPr>
              <w:t>Tomar conciencia dos procesos de aprendizaxe.</w:t>
            </w:r>
          </w:p>
        </w:tc>
      </w:tr>
    </w:tbl>
    <w:p w:rsidR="00F5533A" w:rsidRPr="00BD572E" w:rsidRDefault="00F5533A" w:rsidP="00941CC9">
      <w:pPr>
        <w:rPr>
          <w:sz w:val="22"/>
          <w:szCs w:val="22"/>
          <w:lang w:val="gl-ES"/>
        </w:rPr>
      </w:pPr>
    </w:p>
    <w:p w:rsidR="00F5533A" w:rsidRPr="00BD572E" w:rsidRDefault="00F5533A" w:rsidP="00941CC9">
      <w:pPr>
        <w:rPr>
          <w:lang w:val="gl-ES"/>
        </w:rPr>
      </w:pPr>
    </w:p>
    <w:p w:rsidR="00353569" w:rsidRPr="00BD572E" w:rsidRDefault="009D1856" w:rsidP="004C7CB3">
      <w:pPr>
        <w:rPr>
          <w:color w:val="FFFFFF"/>
          <w:sz w:val="10"/>
          <w:szCs w:val="10"/>
          <w:lang w:val="gl-ES"/>
        </w:rPr>
      </w:pPr>
      <w:r w:rsidRPr="00BD572E">
        <w:rPr>
          <w:lang w:val="gl-ES"/>
        </w:rPr>
        <w:br w:type="page"/>
      </w:r>
    </w:p>
    <w:p w:rsidR="00F75483" w:rsidRPr="00BD572E" w:rsidRDefault="00F75483" w:rsidP="00F75483">
      <w:pPr>
        <w:rPr>
          <w:sz w:val="22"/>
          <w:szCs w:val="22"/>
          <w:lang w:val="gl-ES"/>
        </w:rPr>
      </w:pPr>
    </w:p>
    <w:p w:rsidR="00F75483" w:rsidRPr="00BD572E" w:rsidRDefault="00F75483" w:rsidP="0035356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353569" w:rsidRPr="00BD572E" w:rsidRDefault="00353569" w:rsidP="0035356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CONTRI</w:t>
      </w:r>
      <w:r w:rsidR="0045049A" w:rsidRPr="00BD572E">
        <w:rPr>
          <w:rFonts w:ascii="Arial" w:hAnsi="Arial" w:cs="Arial"/>
          <w:color w:val="FFFFFF"/>
          <w:sz w:val="22"/>
          <w:szCs w:val="22"/>
          <w:lang w:val="gl-ES"/>
        </w:rPr>
        <w:t>B</w:t>
      </w:r>
      <w:r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UCIÓN DA ÁREA AO DESENVOLVEMENTO DAS COMPETENCIAS </w:t>
      </w:r>
    </w:p>
    <w:p w:rsidR="00353569" w:rsidRPr="00BD572E" w:rsidRDefault="00353569" w:rsidP="0035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353569" w:rsidRPr="00BD572E" w:rsidRDefault="00353569" w:rsidP="00353569">
      <w:pPr>
        <w:rPr>
          <w:i/>
          <w:sz w:val="22"/>
          <w:szCs w:val="22"/>
          <w:lang w:val="gl-ES"/>
        </w:rPr>
      </w:pPr>
      <w:r w:rsidRPr="00BD572E">
        <w:rPr>
          <w:i/>
          <w:sz w:val="22"/>
          <w:szCs w:val="22"/>
          <w:lang w:val="gl-ES"/>
        </w:rPr>
        <w:t xml:space="preserve">Descrición do modelo </w:t>
      </w:r>
      <w:proofErr w:type="spellStart"/>
      <w:r w:rsidRPr="00BD572E">
        <w:rPr>
          <w:i/>
          <w:sz w:val="22"/>
          <w:szCs w:val="22"/>
          <w:lang w:val="gl-ES"/>
        </w:rPr>
        <w:t>competencial</w:t>
      </w:r>
      <w:proofErr w:type="spellEnd"/>
      <w:r w:rsidRPr="00BD572E">
        <w:rPr>
          <w:i/>
          <w:sz w:val="22"/>
          <w:szCs w:val="22"/>
          <w:lang w:val="gl-ES"/>
        </w:rPr>
        <w:t>.</w:t>
      </w: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Traballar por competencias na aula supón unha reflexión e </w:t>
      </w:r>
      <w:r w:rsidR="006A0C52" w:rsidRPr="00BD572E">
        <w:rPr>
          <w:sz w:val="22"/>
          <w:szCs w:val="22"/>
          <w:lang w:val="gl-ES"/>
        </w:rPr>
        <w:t xml:space="preserve">unha </w:t>
      </w:r>
      <w:proofErr w:type="spellStart"/>
      <w:r w:rsidR="006A0C52" w:rsidRPr="00BD572E">
        <w:rPr>
          <w:sz w:val="22"/>
          <w:szCs w:val="22"/>
          <w:lang w:val="gl-ES"/>
        </w:rPr>
        <w:t>reconfiguración</w:t>
      </w:r>
      <w:proofErr w:type="spellEnd"/>
      <w:r w:rsidR="006A0C52" w:rsidRPr="00BD572E">
        <w:rPr>
          <w:sz w:val="22"/>
          <w:szCs w:val="22"/>
          <w:lang w:val="gl-ES"/>
        </w:rPr>
        <w:t xml:space="preserve"> </w:t>
      </w:r>
      <w:r w:rsidRPr="00BD572E">
        <w:rPr>
          <w:sz w:val="22"/>
          <w:szCs w:val="22"/>
          <w:lang w:val="gl-ES"/>
        </w:rPr>
        <w:t>dos contidos desde un enf</w:t>
      </w:r>
      <w:r w:rsidR="006A0C52" w:rsidRPr="00BD572E">
        <w:rPr>
          <w:sz w:val="22"/>
          <w:szCs w:val="22"/>
          <w:lang w:val="gl-ES"/>
        </w:rPr>
        <w:t xml:space="preserve">oque de aplicación que permita </w:t>
      </w:r>
      <w:r w:rsidRPr="00BD572E">
        <w:rPr>
          <w:sz w:val="22"/>
          <w:szCs w:val="22"/>
          <w:lang w:val="gl-ES"/>
        </w:rPr>
        <w:t xml:space="preserve">o adestramento </w:t>
      </w:r>
      <w:r w:rsidR="006A0C52" w:rsidRPr="00BD572E">
        <w:rPr>
          <w:sz w:val="22"/>
          <w:szCs w:val="22"/>
          <w:lang w:val="gl-ES"/>
        </w:rPr>
        <w:t>destas</w:t>
      </w:r>
      <w:r w:rsidRPr="00BD572E">
        <w:rPr>
          <w:sz w:val="22"/>
          <w:szCs w:val="22"/>
          <w:lang w:val="gl-ES"/>
        </w:rPr>
        <w:t>. As competencias non se estudan, nin se ensinan, adéstranse. Para iso</w:t>
      </w:r>
      <w:r w:rsidR="006A0C52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xeraremos tarefas de aprendizaxe onde favorezamos nos alumnos a aplicación do coñecemento mediante metodoloxías de aula activas. </w:t>
      </w: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Abordar cada competencia de xeito global en cada unidade didác</w:t>
      </w:r>
      <w:r w:rsidR="006A0C52" w:rsidRPr="00BD572E">
        <w:rPr>
          <w:sz w:val="22"/>
          <w:szCs w:val="22"/>
          <w:lang w:val="gl-ES"/>
        </w:rPr>
        <w:t xml:space="preserve">tica é inabarcable polo que </w:t>
      </w:r>
      <w:r w:rsidRPr="00BD572E">
        <w:rPr>
          <w:sz w:val="22"/>
          <w:szCs w:val="22"/>
          <w:lang w:val="gl-ES"/>
        </w:rPr>
        <w:t xml:space="preserve">cada unha se </w:t>
      </w:r>
      <w:r w:rsidR="006A0C52" w:rsidRPr="00BD572E">
        <w:rPr>
          <w:sz w:val="22"/>
          <w:szCs w:val="22"/>
          <w:lang w:val="gl-ES"/>
        </w:rPr>
        <w:t>estrutura</w:t>
      </w:r>
      <w:r w:rsidRPr="00BD572E">
        <w:rPr>
          <w:sz w:val="22"/>
          <w:szCs w:val="22"/>
          <w:lang w:val="gl-ES"/>
        </w:rPr>
        <w:t xml:space="preserve"> en indicadores, grandes piares que permiten describ</w:t>
      </w:r>
      <w:r w:rsidR="0080708B" w:rsidRPr="00BD572E">
        <w:rPr>
          <w:sz w:val="22"/>
          <w:szCs w:val="22"/>
          <w:lang w:val="gl-ES"/>
        </w:rPr>
        <w:t xml:space="preserve">ila dun xeito máis preciso. </w:t>
      </w:r>
      <w:r w:rsidRPr="00BD572E">
        <w:rPr>
          <w:sz w:val="22"/>
          <w:szCs w:val="22"/>
          <w:lang w:val="gl-ES"/>
        </w:rPr>
        <w:t xml:space="preserve">Podemos encontrar entre </w:t>
      </w:r>
      <w:r w:rsidR="0080708B" w:rsidRPr="00BD572E">
        <w:rPr>
          <w:sz w:val="22"/>
          <w:szCs w:val="22"/>
          <w:lang w:val="gl-ES"/>
        </w:rPr>
        <w:t>tres</w:t>
      </w:r>
      <w:r w:rsidRPr="00BD572E">
        <w:rPr>
          <w:sz w:val="22"/>
          <w:szCs w:val="22"/>
          <w:lang w:val="gl-ES"/>
        </w:rPr>
        <w:t xml:space="preserve"> e </w:t>
      </w:r>
      <w:r w:rsidR="0080708B" w:rsidRPr="00BD572E">
        <w:rPr>
          <w:sz w:val="22"/>
          <w:szCs w:val="22"/>
          <w:lang w:val="gl-ES"/>
        </w:rPr>
        <w:t xml:space="preserve">seis indicadores </w:t>
      </w:r>
      <w:r w:rsidRPr="00BD572E">
        <w:rPr>
          <w:sz w:val="22"/>
          <w:szCs w:val="22"/>
          <w:lang w:val="gl-ES"/>
        </w:rPr>
        <w:t>por competencia.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 indicador segue sendo aínda demasiado xeral</w:t>
      </w:r>
      <w:r w:rsidR="0080708B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polo que o </w:t>
      </w:r>
      <w:r w:rsidR="0080708B" w:rsidRPr="00BD572E">
        <w:rPr>
          <w:sz w:val="22"/>
          <w:szCs w:val="22"/>
          <w:lang w:val="gl-ES"/>
        </w:rPr>
        <w:t>descompoñemos</w:t>
      </w:r>
      <w:r w:rsidR="002B578A">
        <w:rPr>
          <w:sz w:val="22"/>
          <w:szCs w:val="22"/>
          <w:lang w:val="gl-ES"/>
        </w:rPr>
        <w:t xml:space="preserve"> no que chamamos descri</w:t>
      </w:r>
      <w:r w:rsidRPr="00BD572E">
        <w:rPr>
          <w:sz w:val="22"/>
          <w:szCs w:val="22"/>
          <w:lang w:val="gl-ES"/>
        </w:rPr>
        <w:t xml:space="preserve">tores da competencia que “describen” ao alumno competente neste ámbito. Por cada indicador encontraremos entre </w:t>
      </w:r>
      <w:r w:rsidR="0080708B" w:rsidRPr="00BD572E">
        <w:rPr>
          <w:sz w:val="22"/>
          <w:szCs w:val="22"/>
          <w:lang w:val="gl-ES"/>
        </w:rPr>
        <w:t>tres</w:t>
      </w:r>
      <w:r w:rsidRPr="00BD572E">
        <w:rPr>
          <w:sz w:val="22"/>
          <w:szCs w:val="22"/>
          <w:lang w:val="gl-ES"/>
        </w:rPr>
        <w:t xml:space="preserve"> e </w:t>
      </w:r>
      <w:r w:rsidR="0080708B" w:rsidRPr="00BD572E">
        <w:rPr>
          <w:sz w:val="22"/>
          <w:szCs w:val="22"/>
          <w:lang w:val="gl-ES"/>
        </w:rPr>
        <w:t>seis</w:t>
      </w:r>
      <w:r w:rsidR="002B578A">
        <w:rPr>
          <w:sz w:val="22"/>
          <w:szCs w:val="22"/>
          <w:lang w:val="gl-ES"/>
        </w:rPr>
        <w:t xml:space="preserve"> descri</w:t>
      </w:r>
      <w:r w:rsidRPr="00BD572E">
        <w:rPr>
          <w:sz w:val="22"/>
          <w:szCs w:val="22"/>
          <w:lang w:val="gl-ES"/>
        </w:rPr>
        <w:t xml:space="preserve">tores redactados en infinitivo. 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En cada unidade d</w:t>
      </w:r>
      <w:r w:rsidR="002B578A">
        <w:rPr>
          <w:sz w:val="22"/>
          <w:szCs w:val="22"/>
          <w:lang w:val="gl-ES"/>
        </w:rPr>
        <w:t>idáctica concretaremos o descri</w:t>
      </w:r>
      <w:r w:rsidRPr="00BD572E">
        <w:rPr>
          <w:sz w:val="22"/>
          <w:szCs w:val="22"/>
          <w:lang w:val="gl-ES"/>
        </w:rPr>
        <w:t xml:space="preserve">tor en desempeños </w:t>
      </w:r>
      <w:proofErr w:type="spellStart"/>
      <w:r w:rsidRPr="00BD572E">
        <w:rPr>
          <w:sz w:val="22"/>
          <w:szCs w:val="22"/>
          <w:lang w:val="gl-ES"/>
        </w:rPr>
        <w:t>competenciais</w:t>
      </w:r>
      <w:proofErr w:type="spellEnd"/>
      <w:r w:rsidRPr="00BD572E">
        <w:rPr>
          <w:sz w:val="22"/>
          <w:szCs w:val="22"/>
          <w:lang w:val="gl-ES"/>
        </w:rPr>
        <w:t xml:space="preserve"> redactados en terceira persoa de presente indicativo. O desempeño será o aspecto concreto da competencia que poderemos adestrar e avaliar de xeito explícito na unidade, será concreto e </w:t>
      </w:r>
      <w:proofErr w:type="spellStart"/>
      <w:r w:rsidRPr="00BD572E">
        <w:rPr>
          <w:sz w:val="22"/>
          <w:szCs w:val="22"/>
          <w:lang w:val="gl-ES"/>
        </w:rPr>
        <w:t>ob</w:t>
      </w:r>
      <w:r w:rsidR="002B578A">
        <w:rPr>
          <w:sz w:val="22"/>
          <w:szCs w:val="22"/>
          <w:lang w:val="gl-ES"/>
        </w:rPr>
        <w:t>x</w:t>
      </w:r>
      <w:r w:rsidRPr="00BD572E">
        <w:rPr>
          <w:sz w:val="22"/>
          <w:szCs w:val="22"/>
          <w:lang w:val="gl-ES"/>
        </w:rPr>
        <w:t>e</w:t>
      </w:r>
      <w:r w:rsidR="002B578A">
        <w:rPr>
          <w:sz w:val="22"/>
          <w:szCs w:val="22"/>
          <w:lang w:val="gl-ES"/>
        </w:rPr>
        <w:t>c</w:t>
      </w:r>
      <w:r w:rsidRPr="00BD572E">
        <w:rPr>
          <w:sz w:val="22"/>
          <w:szCs w:val="22"/>
          <w:lang w:val="gl-ES"/>
        </w:rPr>
        <w:t>tivable</w:t>
      </w:r>
      <w:proofErr w:type="spellEnd"/>
      <w:r w:rsidRPr="00BD572E">
        <w:rPr>
          <w:sz w:val="22"/>
          <w:szCs w:val="22"/>
          <w:lang w:val="gl-ES"/>
        </w:rPr>
        <w:t xml:space="preserve"> e </w:t>
      </w:r>
      <w:r w:rsidR="0080708B" w:rsidRPr="00BD572E">
        <w:rPr>
          <w:sz w:val="22"/>
          <w:szCs w:val="22"/>
          <w:lang w:val="gl-ES"/>
        </w:rPr>
        <w:t>indícanos</w:t>
      </w:r>
      <w:r w:rsidRPr="00BD572E">
        <w:rPr>
          <w:sz w:val="22"/>
          <w:szCs w:val="22"/>
          <w:lang w:val="gl-ES"/>
        </w:rPr>
        <w:t xml:space="preserve"> q</w:t>
      </w:r>
      <w:r w:rsidR="0080708B" w:rsidRPr="00BD572E">
        <w:rPr>
          <w:sz w:val="22"/>
          <w:szCs w:val="22"/>
          <w:lang w:val="gl-ES"/>
        </w:rPr>
        <w:t>ue</w:t>
      </w:r>
      <w:r w:rsidRPr="00BD572E">
        <w:rPr>
          <w:sz w:val="22"/>
          <w:szCs w:val="22"/>
          <w:lang w:val="gl-ES"/>
        </w:rPr>
        <w:t xml:space="preserve"> debemos adestrar e observar nas actividades deseñadas. 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Para o seu desenvolvemento</w:t>
      </w:r>
      <w:r w:rsidR="0080708B" w:rsidRPr="00BD572E">
        <w:rPr>
          <w:sz w:val="22"/>
          <w:szCs w:val="22"/>
          <w:lang w:val="gl-ES"/>
        </w:rPr>
        <w:t>,</w:t>
      </w:r>
      <w:r w:rsidR="002B578A">
        <w:rPr>
          <w:sz w:val="22"/>
          <w:szCs w:val="22"/>
          <w:lang w:val="gl-ES"/>
        </w:rPr>
        <w:t xml:space="preserve"> partimos dun marco de descri</w:t>
      </w:r>
      <w:r w:rsidRPr="00BD572E">
        <w:rPr>
          <w:sz w:val="22"/>
          <w:szCs w:val="22"/>
          <w:lang w:val="gl-ES"/>
        </w:rPr>
        <w:t xml:space="preserve">tores </w:t>
      </w:r>
      <w:proofErr w:type="spellStart"/>
      <w:r w:rsidRPr="00BD572E">
        <w:rPr>
          <w:sz w:val="22"/>
          <w:szCs w:val="22"/>
          <w:lang w:val="gl-ES"/>
        </w:rPr>
        <w:t>competenciais</w:t>
      </w:r>
      <w:proofErr w:type="spellEnd"/>
      <w:r w:rsidRPr="00BD572E">
        <w:rPr>
          <w:sz w:val="22"/>
          <w:szCs w:val="22"/>
          <w:lang w:val="gl-ES"/>
        </w:rPr>
        <w:t xml:space="preserve"> definido para o proxecto aplicable a toda materia e curso. 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Respectando o tratamento específico nalgunhas áreas, os </w:t>
      </w:r>
      <w:r w:rsidRPr="00BD572E">
        <w:rPr>
          <w:b/>
          <w:sz w:val="22"/>
          <w:szCs w:val="22"/>
          <w:lang w:val="gl-ES"/>
        </w:rPr>
        <w:t>elementos transversais,</w:t>
      </w:r>
      <w:r w:rsidRPr="00BD572E">
        <w:rPr>
          <w:sz w:val="22"/>
          <w:szCs w:val="22"/>
          <w:lang w:val="gl-ES"/>
        </w:rPr>
        <w:t xml:space="preserve"> tales como, a comprensión lectora, a expresión oral e escrita, a comunicación audiovisual, as tecnoloxías da </w:t>
      </w:r>
      <w:r w:rsidR="0080708B" w:rsidRPr="00BD572E">
        <w:rPr>
          <w:sz w:val="22"/>
          <w:szCs w:val="22"/>
          <w:lang w:val="gl-ES"/>
        </w:rPr>
        <w:t xml:space="preserve">información e a comunicación, </w:t>
      </w:r>
      <w:r w:rsidR="002B578A">
        <w:rPr>
          <w:sz w:val="22"/>
          <w:szCs w:val="22"/>
          <w:lang w:val="gl-ES"/>
        </w:rPr>
        <w:t xml:space="preserve">o </w:t>
      </w:r>
      <w:proofErr w:type="spellStart"/>
      <w:r w:rsidR="002B578A">
        <w:rPr>
          <w:sz w:val="22"/>
          <w:szCs w:val="22"/>
          <w:lang w:val="gl-ES"/>
        </w:rPr>
        <w:t>emprendem</w:t>
      </w:r>
      <w:r w:rsidRPr="00BD572E">
        <w:rPr>
          <w:sz w:val="22"/>
          <w:szCs w:val="22"/>
          <w:lang w:val="gl-ES"/>
        </w:rPr>
        <w:t>ento</w:t>
      </w:r>
      <w:proofErr w:type="spellEnd"/>
      <w:r w:rsidRPr="00BD572E">
        <w:rPr>
          <w:sz w:val="22"/>
          <w:szCs w:val="22"/>
          <w:lang w:val="gl-ES"/>
        </w:rPr>
        <w:t xml:space="preserve"> e a educación cívica e constitucional traballar</w:t>
      </w:r>
      <w:r w:rsidR="002B578A">
        <w:rPr>
          <w:sz w:val="22"/>
          <w:szCs w:val="22"/>
          <w:lang w:val="gl-ES"/>
        </w:rPr>
        <w:t>a</w:t>
      </w:r>
      <w:r w:rsidRPr="00BD572E">
        <w:rPr>
          <w:sz w:val="22"/>
          <w:szCs w:val="22"/>
          <w:lang w:val="gl-ES"/>
        </w:rPr>
        <w:t>n</w:t>
      </w:r>
      <w:r w:rsidR="002B578A">
        <w:rPr>
          <w:sz w:val="22"/>
          <w:szCs w:val="22"/>
          <w:lang w:val="gl-ES"/>
        </w:rPr>
        <w:t>se</w:t>
      </w:r>
      <w:r w:rsidRPr="00BD572E">
        <w:rPr>
          <w:sz w:val="22"/>
          <w:szCs w:val="22"/>
          <w:lang w:val="gl-ES"/>
        </w:rPr>
        <w:t xml:space="preserve"> desde todas as áreas posibilitando e fomentando que o proceso de </w:t>
      </w:r>
      <w:proofErr w:type="spellStart"/>
      <w:r w:rsidRPr="00BD572E">
        <w:rPr>
          <w:sz w:val="22"/>
          <w:szCs w:val="22"/>
          <w:lang w:val="gl-ES"/>
        </w:rPr>
        <w:t>ensino-aprendizaxe</w:t>
      </w:r>
      <w:proofErr w:type="spellEnd"/>
      <w:r w:rsidRPr="00BD572E">
        <w:rPr>
          <w:sz w:val="22"/>
          <w:szCs w:val="22"/>
          <w:lang w:val="gl-ES"/>
        </w:rPr>
        <w:t xml:space="preserve"> dos alumnos sexa o máis completo posible. 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Por outra parte, o desenvolvemento de </w:t>
      </w:r>
      <w:r w:rsidRPr="00BD572E">
        <w:rPr>
          <w:b/>
          <w:sz w:val="22"/>
          <w:szCs w:val="22"/>
          <w:lang w:val="gl-ES"/>
        </w:rPr>
        <w:t>valores</w:t>
      </w:r>
      <w:r w:rsidRPr="00BD572E">
        <w:rPr>
          <w:sz w:val="22"/>
          <w:szCs w:val="22"/>
          <w:lang w:val="gl-ES"/>
        </w:rPr>
        <w:t xml:space="preserve"> presentes tamén en todas as áreas axudará a que os nosos alumnos aprendan a desenvolverse desde uns determinados valores que constrúan unha </w:t>
      </w:r>
      <w:r w:rsidR="0080708B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>ociedade ben consolidada na que todos poidamos vivir.</w:t>
      </w: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</w:p>
    <w:p w:rsidR="00353569" w:rsidRPr="00BD572E" w:rsidRDefault="00353569" w:rsidP="00353569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diversidade de alumnos cos seus estilos de aprendizaxe diferente levaranos a traballar desde as </w:t>
      </w:r>
      <w:r w:rsidRPr="00BD572E">
        <w:rPr>
          <w:b/>
          <w:sz w:val="22"/>
          <w:szCs w:val="22"/>
          <w:lang w:val="gl-ES"/>
        </w:rPr>
        <w:t>diferentes potencialidades</w:t>
      </w:r>
      <w:r w:rsidRPr="00BD572E">
        <w:rPr>
          <w:sz w:val="22"/>
          <w:szCs w:val="22"/>
          <w:lang w:val="gl-ES"/>
        </w:rPr>
        <w:t xml:space="preserve"> </w:t>
      </w:r>
      <w:r w:rsidR="0080708B" w:rsidRPr="00BD572E">
        <w:rPr>
          <w:sz w:val="22"/>
          <w:szCs w:val="22"/>
          <w:lang w:val="gl-ES"/>
        </w:rPr>
        <w:t xml:space="preserve">con </w:t>
      </w:r>
      <w:r w:rsidRPr="00BD572E">
        <w:rPr>
          <w:sz w:val="22"/>
          <w:szCs w:val="22"/>
          <w:lang w:val="gl-ES"/>
        </w:rPr>
        <w:t xml:space="preserve">que </w:t>
      </w:r>
      <w:r w:rsidR="0080708B" w:rsidRPr="00BD572E">
        <w:rPr>
          <w:sz w:val="22"/>
          <w:szCs w:val="22"/>
          <w:lang w:val="gl-ES"/>
        </w:rPr>
        <w:t>contan</w:t>
      </w:r>
      <w:r w:rsidRPr="00BD572E">
        <w:rPr>
          <w:sz w:val="22"/>
          <w:szCs w:val="22"/>
          <w:lang w:val="gl-ES"/>
        </w:rPr>
        <w:t>, apoiándonos sempre nas súas fortalezas para poder dar resposta ás súas necesidades.</w:t>
      </w: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1D2C91" w:rsidRPr="00BD572E" w:rsidRDefault="001D2C91" w:rsidP="00353569">
      <w:pPr>
        <w:rPr>
          <w:sz w:val="22"/>
          <w:szCs w:val="22"/>
          <w:lang w:val="gl-ES"/>
        </w:rPr>
      </w:pPr>
    </w:p>
    <w:p w:rsidR="00353569" w:rsidRPr="00BD572E" w:rsidRDefault="00DF538E" w:rsidP="00353569">
      <w:pPr>
        <w:rPr>
          <w:i/>
          <w:sz w:val="22"/>
          <w:szCs w:val="22"/>
          <w:lang w:val="gl-ES"/>
        </w:rPr>
      </w:pPr>
      <w:r w:rsidRPr="00BD572E">
        <w:rPr>
          <w:i/>
          <w:sz w:val="22"/>
          <w:szCs w:val="22"/>
          <w:lang w:val="gl-ES"/>
        </w:rPr>
        <w:t xml:space="preserve">Na área de </w:t>
      </w:r>
      <w:r w:rsidR="00C51F7C" w:rsidRPr="00BD572E">
        <w:rPr>
          <w:i/>
          <w:sz w:val="22"/>
          <w:szCs w:val="22"/>
          <w:lang w:val="gl-ES"/>
        </w:rPr>
        <w:t>V</w:t>
      </w:r>
      <w:r w:rsidRPr="00BD572E">
        <w:rPr>
          <w:i/>
          <w:sz w:val="22"/>
          <w:szCs w:val="22"/>
          <w:lang w:val="gl-ES"/>
        </w:rPr>
        <w:t xml:space="preserve">alores </w:t>
      </w:r>
      <w:r w:rsidR="00C51F7C" w:rsidRPr="00BD572E">
        <w:rPr>
          <w:i/>
          <w:sz w:val="22"/>
          <w:szCs w:val="22"/>
          <w:lang w:val="gl-ES"/>
        </w:rPr>
        <w:t>S</w:t>
      </w:r>
      <w:r w:rsidRPr="00BD572E">
        <w:rPr>
          <w:i/>
          <w:sz w:val="22"/>
          <w:szCs w:val="22"/>
          <w:lang w:val="gl-ES"/>
        </w:rPr>
        <w:t xml:space="preserve">ociais e </w:t>
      </w:r>
      <w:r w:rsidR="00C51F7C" w:rsidRPr="00BD572E">
        <w:rPr>
          <w:i/>
          <w:sz w:val="22"/>
          <w:szCs w:val="22"/>
          <w:lang w:val="gl-ES"/>
        </w:rPr>
        <w:t>C</w:t>
      </w:r>
      <w:r w:rsidRPr="00BD572E">
        <w:rPr>
          <w:i/>
          <w:sz w:val="22"/>
          <w:szCs w:val="22"/>
          <w:lang w:val="gl-ES"/>
        </w:rPr>
        <w:t>ívicos</w:t>
      </w:r>
      <w:r w:rsidR="00353569" w:rsidRPr="00BD572E">
        <w:rPr>
          <w:i/>
          <w:sz w:val="22"/>
          <w:szCs w:val="22"/>
          <w:lang w:val="gl-ES"/>
        </w:rPr>
        <w:t>.</w:t>
      </w:r>
    </w:p>
    <w:p w:rsidR="00353569" w:rsidRPr="00BD572E" w:rsidRDefault="00353569" w:rsidP="00353569">
      <w:pPr>
        <w:rPr>
          <w:sz w:val="22"/>
          <w:szCs w:val="22"/>
          <w:lang w:val="gl-ES"/>
        </w:rPr>
      </w:pPr>
    </w:p>
    <w:p w:rsidR="00353569" w:rsidRPr="00BD572E" w:rsidRDefault="00DF538E" w:rsidP="00E90C1D">
      <w:pPr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Na área de </w:t>
      </w:r>
      <w:r w:rsidR="00C51F7C" w:rsidRPr="00BD572E">
        <w:rPr>
          <w:sz w:val="22"/>
          <w:szCs w:val="22"/>
          <w:lang w:val="gl-ES"/>
        </w:rPr>
        <w:t>V</w:t>
      </w:r>
      <w:r w:rsidRPr="00BD572E">
        <w:rPr>
          <w:sz w:val="22"/>
          <w:szCs w:val="22"/>
          <w:lang w:val="gl-ES"/>
        </w:rPr>
        <w:t xml:space="preserve">alores </w:t>
      </w:r>
      <w:r w:rsidR="00C51F7C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 xml:space="preserve">ociais e </w:t>
      </w:r>
      <w:r w:rsidR="00C51F7C" w:rsidRPr="00BD572E">
        <w:rPr>
          <w:sz w:val="22"/>
          <w:szCs w:val="22"/>
          <w:lang w:val="gl-ES"/>
        </w:rPr>
        <w:t>C</w:t>
      </w:r>
      <w:r w:rsidRPr="00BD572E">
        <w:rPr>
          <w:sz w:val="22"/>
          <w:szCs w:val="22"/>
          <w:lang w:val="gl-ES"/>
        </w:rPr>
        <w:t>ívicos incidiremos no adestramento de todas as competencias de xeito sistemá</w:t>
      </w:r>
      <w:r w:rsidR="002B578A">
        <w:rPr>
          <w:sz w:val="22"/>
          <w:szCs w:val="22"/>
          <w:lang w:val="gl-ES"/>
        </w:rPr>
        <w:t>tico facendo fincapé nos descri</w:t>
      </w:r>
      <w:r w:rsidRPr="00BD572E">
        <w:rPr>
          <w:sz w:val="22"/>
          <w:szCs w:val="22"/>
          <w:lang w:val="gl-ES"/>
        </w:rPr>
        <w:t>tores máis afíns á área</w:t>
      </w:r>
      <w:r w:rsidR="00353569" w:rsidRPr="00BD572E">
        <w:rPr>
          <w:sz w:val="22"/>
          <w:szCs w:val="22"/>
          <w:lang w:val="gl-ES"/>
        </w:rPr>
        <w:t>.</w:t>
      </w:r>
    </w:p>
    <w:p w:rsidR="009D1856" w:rsidRPr="00BD572E" w:rsidRDefault="009D1856" w:rsidP="00941CC9">
      <w:pPr>
        <w:rPr>
          <w:sz w:val="22"/>
          <w:szCs w:val="22"/>
          <w:lang w:val="gl-ES"/>
        </w:rPr>
      </w:pPr>
    </w:p>
    <w:p w:rsidR="00353569" w:rsidRPr="00BD572E" w:rsidRDefault="00353569" w:rsidP="00353569">
      <w:pPr>
        <w:pStyle w:val="Prrafodelista1"/>
        <w:spacing w:after="160"/>
        <w:ind w:left="0"/>
        <w:contextualSpacing w:val="0"/>
        <w:jc w:val="both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Competencia matemática e competencias básicas en ciencia e tecnoloxía</w:t>
      </w:r>
    </w:p>
    <w:p w:rsidR="00DD4D58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 desenvolvemento desta competencia nesta área curricular permítenos utilizar, interpretar e expresar con claridade elementos e razoamentos matemáticos para enfrontarse a aquelas situacións cotiás que os precisan. Así mesmo, esta competencia ofrece a posibilidade de </w:t>
      </w:r>
      <w:r w:rsidR="00C51F7C" w:rsidRPr="00BD572E">
        <w:rPr>
          <w:sz w:val="22"/>
          <w:szCs w:val="22"/>
          <w:lang w:val="gl-ES"/>
        </w:rPr>
        <w:t>empregar</w:t>
      </w:r>
      <w:r w:rsidRPr="00BD572E">
        <w:rPr>
          <w:sz w:val="22"/>
          <w:szCs w:val="22"/>
          <w:lang w:val="gl-ES"/>
        </w:rPr>
        <w:t xml:space="preserve"> o razoamento lóxico, analizar e axuizar a partir de conflitos, resolución de problemas e xuízos morais, os problemas sociais e históricos</w:t>
      </w:r>
      <w:r w:rsidR="00DD4D58" w:rsidRPr="00BD572E">
        <w:rPr>
          <w:sz w:val="22"/>
          <w:szCs w:val="22"/>
          <w:lang w:val="gl-ES"/>
        </w:rPr>
        <w:t>.</w:t>
      </w:r>
    </w:p>
    <w:p w:rsidR="00DD4D58" w:rsidRPr="00BD572E" w:rsidRDefault="00DD4D58" w:rsidP="00DD4D58">
      <w:pPr>
        <w:rPr>
          <w:lang w:val="gl-ES"/>
        </w:rPr>
      </w:pPr>
    </w:p>
    <w:p w:rsidR="00DD4D58" w:rsidRPr="00BD572E" w:rsidRDefault="002B578A" w:rsidP="00DD4D58">
      <w:pPr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Os descri</w:t>
      </w:r>
      <w:r w:rsidR="00DF538E" w:rsidRPr="00BD572E">
        <w:rPr>
          <w:sz w:val="22"/>
          <w:szCs w:val="22"/>
          <w:lang w:val="gl-ES"/>
        </w:rPr>
        <w:t>tores que</w:t>
      </w:r>
      <w:r w:rsidR="00C51F7C" w:rsidRPr="00BD572E">
        <w:rPr>
          <w:sz w:val="22"/>
          <w:szCs w:val="22"/>
          <w:lang w:val="gl-ES"/>
        </w:rPr>
        <w:t xml:space="preserve"> podemos</w:t>
      </w:r>
      <w:r w:rsidR="00DF538E" w:rsidRPr="00BD572E">
        <w:rPr>
          <w:sz w:val="22"/>
          <w:szCs w:val="22"/>
          <w:lang w:val="gl-ES"/>
        </w:rPr>
        <w:t xml:space="preserve"> traballar serán</w:t>
      </w:r>
      <w:r w:rsidR="00DD4D58" w:rsidRPr="00BD572E">
        <w:rPr>
          <w:sz w:val="22"/>
          <w:szCs w:val="22"/>
          <w:lang w:val="gl-ES"/>
        </w:rPr>
        <w:t xml:space="preserve">: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proofErr w:type="spellStart"/>
      <w:r w:rsidR="00DF538E" w:rsidRPr="00BD572E">
        <w:rPr>
          <w:sz w:val="22"/>
          <w:szCs w:val="22"/>
          <w:lang w:val="gl-ES"/>
        </w:rPr>
        <w:t>Interactuar</w:t>
      </w:r>
      <w:proofErr w:type="spellEnd"/>
      <w:r w:rsidR="00DF538E" w:rsidRPr="00BD572E">
        <w:rPr>
          <w:sz w:val="22"/>
          <w:szCs w:val="22"/>
          <w:lang w:val="gl-ES"/>
        </w:rPr>
        <w:t xml:space="preserve"> co ámbito natural de xeito respectuoso.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Tomar conciencia dos cambios producidos polo home no </w:t>
      </w:r>
      <w:r w:rsidR="00942BAD">
        <w:rPr>
          <w:sz w:val="22"/>
          <w:szCs w:val="22"/>
          <w:lang w:val="gl-ES"/>
        </w:rPr>
        <w:t>medio</w:t>
      </w:r>
      <w:r w:rsidR="00DF538E" w:rsidRPr="00BD572E">
        <w:rPr>
          <w:sz w:val="22"/>
          <w:szCs w:val="22"/>
          <w:lang w:val="gl-ES"/>
        </w:rPr>
        <w:t xml:space="preserve"> natural e as repercusións para a vida futura.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Desenvolver e promover hábitos de vida saudable en canto á alimentación e </w:t>
      </w:r>
      <w:r w:rsidR="00C51F7C" w:rsidRPr="00BD572E">
        <w:rPr>
          <w:sz w:val="22"/>
          <w:szCs w:val="22"/>
          <w:lang w:val="gl-ES"/>
        </w:rPr>
        <w:t>a</w:t>
      </w:r>
      <w:r w:rsidR="00DF538E" w:rsidRPr="00BD572E">
        <w:rPr>
          <w:sz w:val="22"/>
          <w:szCs w:val="22"/>
          <w:lang w:val="gl-ES"/>
        </w:rPr>
        <w:t>o exercicio físico.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Recoñecer a importancia da ciencia na nosa vida cotiá.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Identificar e manipular con precisión elementos matemáticos (números, datos, elementos xeométricos...) en situacións cotiás.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Aplicar os coñecementos matemáticos para a resolución de situacións problemáticas en contextos reais e en calquera materia.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Realizar argumentacións en calquera contexto con esquemas </w:t>
      </w:r>
      <w:proofErr w:type="spellStart"/>
      <w:r w:rsidR="00DF538E" w:rsidRPr="00BD572E">
        <w:rPr>
          <w:sz w:val="22"/>
          <w:szCs w:val="22"/>
          <w:lang w:val="gl-ES"/>
        </w:rPr>
        <w:t>lóxico-matemáticos</w:t>
      </w:r>
      <w:proofErr w:type="spellEnd"/>
      <w:r w:rsidR="00DF538E" w:rsidRPr="00BD572E">
        <w:rPr>
          <w:sz w:val="22"/>
          <w:szCs w:val="22"/>
          <w:lang w:val="gl-ES"/>
        </w:rPr>
        <w:t>.</w:t>
      </w:r>
    </w:p>
    <w:p w:rsidR="00353569" w:rsidRPr="00BD572E" w:rsidRDefault="00C07AAF" w:rsidP="00B84795">
      <w:pPr>
        <w:spacing w:after="60"/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Aplicar as estratexias de resolución de problemas a calquera situación problemática.</w:t>
      </w:r>
    </w:p>
    <w:p w:rsidR="00941CC9" w:rsidRPr="00BD572E" w:rsidRDefault="00941CC9" w:rsidP="009D0AEA">
      <w:pPr>
        <w:rPr>
          <w:lang w:val="gl-ES"/>
        </w:rPr>
      </w:pPr>
    </w:p>
    <w:p w:rsidR="00A33956" w:rsidRPr="00BD572E" w:rsidRDefault="00A33956" w:rsidP="00086B1C">
      <w:pPr>
        <w:pStyle w:val="Prrafodelista1"/>
        <w:spacing w:after="120"/>
        <w:ind w:left="0"/>
        <w:contextualSpacing w:val="0"/>
        <w:jc w:val="both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Comunicación lingüística</w:t>
      </w: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Para o bo desenvolvemento desta competencia nesta área, será decisivo o fomento da lectura a través de libros </w:t>
      </w:r>
      <w:r w:rsidR="00C51F7C" w:rsidRPr="00BD572E">
        <w:rPr>
          <w:sz w:val="22"/>
          <w:szCs w:val="22"/>
          <w:lang w:val="gl-ES"/>
        </w:rPr>
        <w:t>e</w:t>
      </w:r>
      <w:r w:rsidRPr="00BD572E">
        <w:rPr>
          <w:sz w:val="22"/>
          <w:szCs w:val="22"/>
          <w:lang w:val="gl-ES"/>
        </w:rPr>
        <w:t xml:space="preserve"> de fragmentos escollidos para comentar na aula</w:t>
      </w:r>
      <w:r w:rsidR="00C51F7C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con dúas finalidades: mellorar a comprensión lectora e a adquisición de destrezas para a expresión escrita e adquirir identidade sobre o que significa unha sociedade cívica para favorecer o coñecemento dos valores, </w:t>
      </w:r>
      <w:r w:rsidR="00C51F7C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dereitos e </w:t>
      </w:r>
      <w:r w:rsidR="00C51F7C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deberes destacados nos dereitos humanos... </w:t>
      </w:r>
      <w:r w:rsidR="00C51F7C" w:rsidRPr="00BD572E">
        <w:rPr>
          <w:sz w:val="22"/>
          <w:szCs w:val="22"/>
          <w:lang w:val="gl-ES"/>
        </w:rPr>
        <w:t>Dende esta área, t</w:t>
      </w:r>
      <w:r w:rsidRPr="00BD572E">
        <w:rPr>
          <w:sz w:val="22"/>
          <w:szCs w:val="22"/>
          <w:lang w:val="gl-ES"/>
        </w:rPr>
        <w:t xml:space="preserve">rataremos </w:t>
      </w:r>
      <w:r w:rsidR="002C1235" w:rsidRPr="00BD572E">
        <w:rPr>
          <w:sz w:val="22"/>
          <w:szCs w:val="22"/>
          <w:lang w:val="gl-ES"/>
        </w:rPr>
        <w:t xml:space="preserve">de </w:t>
      </w:r>
      <w:r w:rsidRPr="00BD572E">
        <w:rPr>
          <w:sz w:val="22"/>
          <w:szCs w:val="22"/>
          <w:lang w:val="gl-ES"/>
        </w:rPr>
        <w:t>que adquiran as destrezas comunicativas</w:t>
      </w:r>
      <w:r w:rsidR="00C51F7C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tanto oral coma escrita</w:t>
      </w:r>
      <w:r w:rsidR="00C51F7C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por iso, procuraremos adestrar polo menos un descritor en cada unha das unidades didácticas</w:t>
      </w:r>
      <w:r w:rsidR="00A33956" w:rsidRPr="00BD572E">
        <w:rPr>
          <w:sz w:val="22"/>
          <w:szCs w:val="22"/>
          <w:lang w:val="gl-ES"/>
        </w:rPr>
        <w:t xml:space="preserve">. </w:t>
      </w:r>
    </w:p>
    <w:p w:rsidR="00A33956" w:rsidRPr="00BD572E" w:rsidRDefault="00A33956" w:rsidP="00A33956">
      <w:pPr>
        <w:rPr>
          <w:lang w:val="gl-ES"/>
        </w:rPr>
      </w:pPr>
    </w:p>
    <w:p w:rsidR="00A33956" w:rsidRPr="00BD572E" w:rsidRDefault="002B578A" w:rsidP="00A33956">
      <w:pPr>
        <w:ind w:left="210" w:hanging="210"/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Os descri</w:t>
      </w:r>
      <w:r w:rsidR="00DF538E" w:rsidRPr="00BD572E">
        <w:rPr>
          <w:sz w:val="22"/>
          <w:szCs w:val="22"/>
          <w:lang w:val="gl-ES"/>
        </w:rPr>
        <w:t xml:space="preserve">tores que </w:t>
      </w:r>
      <w:r w:rsidR="00C51F7C" w:rsidRPr="00BD572E">
        <w:rPr>
          <w:sz w:val="22"/>
          <w:szCs w:val="22"/>
          <w:lang w:val="gl-ES"/>
        </w:rPr>
        <w:t xml:space="preserve">podemos </w:t>
      </w:r>
      <w:r w:rsidR="00DF538E" w:rsidRPr="00BD572E">
        <w:rPr>
          <w:sz w:val="22"/>
          <w:szCs w:val="22"/>
          <w:lang w:val="gl-ES"/>
        </w:rPr>
        <w:t>utilizar serán</w:t>
      </w:r>
      <w:r w:rsidR="00A33956" w:rsidRPr="00BD572E">
        <w:rPr>
          <w:sz w:val="22"/>
          <w:szCs w:val="22"/>
          <w:lang w:val="gl-ES"/>
        </w:rPr>
        <w:t>: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Captar o sentido das expresións orais: ordes, explicacións, indicacións, relatos...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Comprender o sentido dos textos escritos.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Gozar coa lectura.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Expresar oralmente de xeito ordenado e clar</w:t>
      </w:r>
      <w:r w:rsidR="00A900F6">
        <w:rPr>
          <w:sz w:val="22"/>
          <w:szCs w:val="22"/>
          <w:lang w:val="gl-ES"/>
        </w:rPr>
        <w:t>o</w:t>
      </w:r>
      <w:r w:rsidR="00DF538E" w:rsidRPr="00BD572E">
        <w:rPr>
          <w:sz w:val="22"/>
          <w:szCs w:val="22"/>
          <w:lang w:val="gl-ES"/>
        </w:rPr>
        <w:t xml:space="preserve"> calquera tipo de información.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Compoñer distintos tipos de textos </w:t>
      </w:r>
      <w:proofErr w:type="spellStart"/>
      <w:r w:rsidR="00DF538E" w:rsidRPr="00BD572E">
        <w:rPr>
          <w:sz w:val="22"/>
          <w:szCs w:val="22"/>
          <w:lang w:val="gl-ES"/>
        </w:rPr>
        <w:t>creativamente</w:t>
      </w:r>
      <w:proofErr w:type="spellEnd"/>
      <w:r w:rsidR="00DF538E" w:rsidRPr="00BD572E">
        <w:rPr>
          <w:sz w:val="22"/>
          <w:szCs w:val="22"/>
          <w:lang w:val="gl-ES"/>
        </w:rPr>
        <w:t xml:space="preserve"> con sentido literario.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Respectar as normas de comunicación en calquera contexto: quenda de palabra, escoita atenta ao interlocutor...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Manexar elementos de comunicación non verbal, ou en diferentes rexistros en diversas situacións comunicativas.</w:t>
      </w:r>
    </w:p>
    <w:p w:rsidR="00353569" w:rsidRPr="00BD572E" w:rsidRDefault="00C07AAF" w:rsidP="00B84795">
      <w:pPr>
        <w:spacing w:after="60"/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Utilizar os coñecementos sobre a lingua para buscar información e ler textos en calquera situación</w:t>
      </w:r>
      <w:r w:rsidR="00A33956" w:rsidRPr="00BD572E">
        <w:rPr>
          <w:sz w:val="22"/>
          <w:szCs w:val="22"/>
          <w:lang w:val="gl-ES"/>
        </w:rPr>
        <w:t>.</w:t>
      </w:r>
    </w:p>
    <w:p w:rsidR="00353569" w:rsidRPr="00BD572E" w:rsidRDefault="00353569" w:rsidP="009D0AEA">
      <w:pPr>
        <w:rPr>
          <w:lang w:val="gl-ES"/>
        </w:rPr>
      </w:pPr>
    </w:p>
    <w:p w:rsidR="00A33956" w:rsidRPr="00BD572E" w:rsidRDefault="00A33956" w:rsidP="00086B1C">
      <w:pPr>
        <w:spacing w:after="120"/>
        <w:jc w:val="both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 xml:space="preserve">Competencia dixital </w:t>
      </w: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Desenvolver a competencia dixital desde esta área axudaranos a manexar ferramentas que posibiliten o acceso ao coñecemento e á vez </w:t>
      </w:r>
      <w:r w:rsidR="00C51F7C" w:rsidRPr="00BD572E">
        <w:rPr>
          <w:sz w:val="22"/>
          <w:szCs w:val="22"/>
          <w:lang w:val="gl-ES"/>
        </w:rPr>
        <w:t xml:space="preserve">nos </w:t>
      </w:r>
      <w:r w:rsidRPr="00BD572E">
        <w:rPr>
          <w:sz w:val="22"/>
          <w:szCs w:val="22"/>
          <w:lang w:val="gl-ES"/>
        </w:rPr>
        <w:t>ensine</w:t>
      </w:r>
      <w:r w:rsidR="00C51F7C" w:rsidRPr="00BD572E">
        <w:rPr>
          <w:sz w:val="22"/>
          <w:szCs w:val="22"/>
          <w:lang w:val="gl-ES"/>
        </w:rPr>
        <w:t>n</w:t>
      </w:r>
      <w:r w:rsidRPr="00BD572E">
        <w:rPr>
          <w:sz w:val="22"/>
          <w:szCs w:val="22"/>
          <w:lang w:val="gl-ES"/>
        </w:rPr>
        <w:t xml:space="preserve"> </w:t>
      </w:r>
      <w:r w:rsidR="00C51F7C" w:rsidRPr="00BD572E">
        <w:rPr>
          <w:sz w:val="22"/>
          <w:szCs w:val="22"/>
          <w:lang w:val="gl-ES"/>
        </w:rPr>
        <w:t>o seu</w:t>
      </w:r>
      <w:r w:rsidRPr="00BD572E">
        <w:rPr>
          <w:sz w:val="22"/>
          <w:szCs w:val="22"/>
          <w:lang w:val="gl-ES"/>
        </w:rPr>
        <w:t xml:space="preserve"> uso responsable</w:t>
      </w:r>
      <w:r w:rsidR="00C51F7C" w:rsidRPr="00BD572E">
        <w:rPr>
          <w:sz w:val="22"/>
          <w:szCs w:val="22"/>
          <w:lang w:val="gl-ES"/>
        </w:rPr>
        <w:t>.</w:t>
      </w:r>
      <w:r w:rsidRPr="00BD572E">
        <w:rPr>
          <w:sz w:val="22"/>
          <w:szCs w:val="22"/>
          <w:lang w:val="gl-ES"/>
        </w:rPr>
        <w:t xml:space="preserve"> </w:t>
      </w:r>
      <w:r w:rsidR="00C51F7C" w:rsidRPr="00BD572E">
        <w:rPr>
          <w:sz w:val="22"/>
          <w:szCs w:val="22"/>
          <w:lang w:val="gl-ES"/>
        </w:rPr>
        <w:t>A d</w:t>
      </w:r>
      <w:r w:rsidRPr="00BD572E">
        <w:rPr>
          <w:sz w:val="22"/>
          <w:szCs w:val="22"/>
          <w:lang w:val="gl-ES"/>
        </w:rPr>
        <w:t xml:space="preserve">evandita competencia favorecerá dous tipos de traballo: autónomo e </w:t>
      </w:r>
      <w:proofErr w:type="spellStart"/>
      <w:r w:rsidRPr="00BD572E">
        <w:rPr>
          <w:sz w:val="22"/>
          <w:szCs w:val="22"/>
          <w:lang w:val="gl-ES"/>
        </w:rPr>
        <w:t>participativo</w:t>
      </w:r>
      <w:proofErr w:type="spellEnd"/>
      <w:r w:rsidR="00C51F7C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</w:t>
      </w:r>
      <w:r w:rsidR="00C51F7C" w:rsidRPr="00BD572E">
        <w:rPr>
          <w:sz w:val="22"/>
          <w:szCs w:val="22"/>
          <w:lang w:val="gl-ES"/>
        </w:rPr>
        <w:t>mediante os que se</w:t>
      </w:r>
      <w:r w:rsidRPr="00BD572E">
        <w:rPr>
          <w:sz w:val="22"/>
          <w:szCs w:val="22"/>
          <w:lang w:val="gl-ES"/>
        </w:rPr>
        <w:t xml:space="preserve"> fomentará a identidade persoal e a relación </w:t>
      </w:r>
      <w:proofErr w:type="spellStart"/>
      <w:r w:rsidRPr="00BD572E">
        <w:rPr>
          <w:sz w:val="22"/>
          <w:szCs w:val="22"/>
          <w:lang w:val="gl-ES"/>
        </w:rPr>
        <w:t>interpersoal</w:t>
      </w:r>
      <w:proofErr w:type="spellEnd"/>
      <w:r w:rsidR="00C51F7C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respectivamente</w:t>
      </w:r>
      <w:r w:rsidR="00C51F7C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desde unhas bases sólidas nas que poidan empezar a xerar os seus propios criterios sobre situacións reais da sociedade na que viven</w:t>
      </w:r>
      <w:r w:rsidR="00A33956" w:rsidRPr="00BD572E">
        <w:rPr>
          <w:sz w:val="22"/>
          <w:szCs w:val="22"/>
          <w:lang w:val="gl-ES"/>
        </w:rPr>
        <w:t xml:space="preserve">. </w:t>
      </w:r>
    </w:p>
    <w:p w:rsidR="00A33956" w:rsidRPr="00BD572E" w:rsidRDefault="00A33956" w:rsidP="00A33956">
      <w:pPr>
        <w:rPr>
          <w:lang w:val="gl-ES"/>
        </w:rPr>
      </w:pP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Na área de </w:t>
      </w:r>
      <w:r w:rsidR="00C51F7C" w:rsidRPr="00BD572E">
        <w:rPr>
          <w:sz w:val="22"/>
          <w:szCs w:val="22"/>
          <w:lang w:val="gl-ES"/>
        </w:rPr>
        <w:t>V</w:t>
      </w:r>
      <w:r w:rsidRPr="00BD572E">
        <w:rPr>
          <w:sz w:val="22"/>
          <w:szCs w:val="22"/>
          <w:lang w:val="gl-ES"/>
        </w:rPr>
        <w:t xml:space="preserve">alores </w:t>
      </w:r>
      <w:r w:rsidR="00C51F7C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 xml:space="preserve">ociais e </w:t>
      </w:r>
      <w:r w:rsidR="00C51F7C" w:rsidRPr="00BD572E">
        <w:rPr>
          <w:sz w:val="22"/>
          <w:szCs w:val="22"/>
          <w:lang w:val="gl-ES"/>
        </w:rPr>
        <w:t>C</w:t>
      </w:r>
      <w:r w:rsidRPr="00BD572E">
        <w:rPr>
          <w:sz w:val="22"/>
          <w:szCs w:val="22"/>
          <w:lang w:val="gl-ES"/>
        </w:rPr>
        <w:t xml:space="preserve">ívicos </w:t>
      </w:r>
      <w:r w:rsidR="00C51F7C" w:rsidRPr="00BD572E">
        <w:rPr>
          <w:sz w:val="22"/>
          <w:szCs w:val="22"/>
          <w:lang w:val="gl-ES"/>
        </w:rPr>
        <w:t xml:space="preserve">podemos </w:t>
      </w:r>
      <w:r w:rsidR="00A900F6">
        <w:rPr>
          <w:sz w:val="22"/>
          <w:szCs w:val="22"/>
          <w:lang w:val="gl-ES"/>
        </w:rPr>
        <w:t>adestrar os seguintes descri</w:t>
      </w:r>
      <w:r w:rsidRPr="00BD572E">
        <w:rPr>
          <w:sz w:val="22"/>
          <w:szCs w:val="22"/>
          <w:lang w:val="gl-ES"/>
        </w:rPr>
        <w:t>tores</w:t>
      </w:r>
      <w:r w:rsidR="00A33956" w:rsidRPr="00BD572E">
        <w:rPr>
          <w:sz w:val="22"/>
          <w:szCs w:val="22"/>
          <w:lang w:val="gl-ES"/>
        </w:rPr>
        <w:t>: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Empregar distintas fontes para a busca de información.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Seleccionar o uso das distintas fontes segundo a súa fiabilidade.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Manexar ferramentas dixitais para a construción de coñecemento.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Comprender as mensaxes elaboradas en códigos diversos.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Actualizar o uso das novas tecnoloxías para mellorar o traballo e facilitar a vida diaria. </w:t>
      </w:r>
    </w:p>
    <w:p w:rsidR="00353569" w:rsidRPr="00BD572E" w:rsidRDefault="00C07AAF" w:rsidP="00B84795">
      <w:pPr>
        <w:spacing w:after="60"/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Aplicar criterios éticos no uso das tecnoloxías</w:t>
      </w:r>
      <w:r w:rsidR="00A33956" w:rsidRPr="00BD572E">
        <w:rPr>
          <w:sz w:val="22"/>
          <w:szCs w:val="22"/>
          <w:lang w:val="gl-ES"/>
        </w:rPr>
        <w:t>.</w:t>
      </w:r>
    </w:p>
    <w:p w:rsidR="002C1235" w:rsidRPr="00BD572E" w:rsidRDefault="002C1235" w:rsidP="00DF538E">
      <w:pPr>
        <w:ind w:left="210" w:hanging="210"/>
        <w:rPr>
          <w:lang w:val="gl-ES"/>
        </w:rPr>
      </w:pPr>
    </w:p>
    <w:p w:rsidR="00A33956" w:rsidRPr="00BD572E" w:rsidRDefault="00A33956" w:rsidP="00086B1C">
      <w:pPr>
        <w:spacing w:after="120"/>
        <w:jc w:val="both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Conciencia e expresións culturais</w:t>
      </w:r>
    </w:p>
    <w:p w:rsidR="00A33956" w:rsidRPr="00BD572E" w:rsidRDefault="00DF538E" w:rsidP="00086B1C">
      <w:pPr>
        <w:widowControl w:val="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través desta competencia e desde esta área, posibilítase a adquisición de pautas sociais e </w:t>
      </w:r>
      <w:r w:rsidRPr="00BD572E">
        <w:rPr>
          <w:sz w:val="22"/>
          <w:szCs w:val="22"/>
          <w:lang w:val="gl-ES"/>
        </w:rPr>
        <w:lastRenderedPageBreak/>
        <w:t xml:space="preserve">cívicas persoais, </w:t>
      </w:r>
      <w:proofErr w:type="spellStart"/>
      <w:r w:rsidRPr="00BD572E">
        <w:rPr>
          <w:sz w:val="22"/>
          <w:szCs w:val="22"/>
          <w:lang w:val="gl-ES"/>
        </w:rPr>
        <w:t>interpersoais</w:t>
      </w:r>
      <w:proofErr w:type="spellEnd"/>
      <w:r w:rsidRPr="00BD572E">
        <w:rPr>
          <w:sz w:val="22"/>
          <w:szCs w:val="22"/>
          <w:lang w:val="gl-ES"/>
        </w:rPr>
        <w:t xml:space="preserve"> e </w:t>
      </w:r>
      <w:proofErr w:type="spellStart"/>
      <w:r w:rsidRPr="00BD572E">
        <w:rPr>
          <w:sz w:val="22"/>
          <w:szCs w:val="22"/>
          <w:lang w:val="gl-ES"/>
        </w:rPr>
        <w:t>interculturais</w:t>
      </w:r>
      <w:proofErr w:type="spellEnd"/>
      <w:r w:rsidRPr="00BD572E">
        <w:rPr>
          <w:sz w:val="22"/>
          <w:szCs w:val="22"/>
          <w:lang w:val="gl-ES"/>
        </w:rPr>
        <w:t xml:space="preserve"> para participar dunha forma eficaz e construtiva en sociedades cada vez máis diversificadas</w:t>
      </w:r>
      <w:r w:rsidR="00A33956" w:rsidRPr="00BD572E">
        <w:rPr>
          <w:sz w:val="22"/>
          <w:szCs w:val="22"/>
          <w:lang w:val="gl-ES"/>
        </w:rPr>
        <w:t xml:space="preserve">. </w:t>
      </w:r>
    </w:p>
    <w:p w:rsidR="00A33956" w:rsidRPr="00BD572E" w:rsidRDefault="00A33956" w:rsidP="00A33956">
      <w:pPr>
        <w:rPr>
          <w:sz w:val="22"/>
          <w:szCs w:val="22"/>
          <w:lang w:val="gl-ES"/>
        </w:rPr>
      </w:pP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Os descritores que </w:t>
      </w:r>
      <w:r w:rsidR="00C51F7C" w:rsidRPr="00BD572E">
        <w:rPr>
          <w:sz w:val="22"/>
          <w:szCs w:val="22"/>
          <w:lang w:val="gl-ES"/>
        </w:rPr>
        <w:t xml:space="preserve">podemos </w:t>
      </w:r>
      <w:r w:rsidRPr="00BD572E">
        <w:rPr>
          <w:sz w:val="22"/>
          <w:szCs w:val="22"/>
          <w:lang w:val="gl-ES"/>
        </w:rPr>
        <w:t>adestrar nesta competencia son</w:t>
      </w:r>
      <w:r w:rsidR="00A33956" w:rsidRPr="00BD572E">
        <w:rPr>
          <w:sz w:val="22"/>
          <w:szCs w:val="22"/>
          <w:lang w:val="gl-ES"/>
        </w:rPr>
        <w:t xml:space="preserve">: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Mostrar respecto cara ás obras máis importantes do patrimonio cultural a nivel mundial.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Valorar a </w:t>
      </w:r>
      <w:proofErr w:type="spellStart"/>
      <w:r w:rsidR="00DF538E" w:rsidRPr="00BD572E">
        <w:rPr>
          <w:sz w:val="22"/>
          <w:szCs w:val="22"/>
          <w:lang w:val="gl-ES"/>
        </w:rPr>
        <w:t>interculturalidad</w:t>
      </w:r>
      <w:r w:rsidR="00A900F6">
        <w:rPr>
          <w:sz w:val="22"/>
          <w:szCs w:val="22"/>
          <w:lang w:val="gl-ES"/>
        </w:rPr>
        <w:t>e</w:t>
      </w:r>
      <w:proofErr w:type="spellEnd"/>
      <w:r w:rsidR="00DF538E" w:rsidRPr="00BD572E">
        <w:rPr>
          <w:sz w:val="22"/>
          <w:szCs w:val="22"/>
          <w:lang w:val="gl-ES"/>
        </w:rPr>
        <w:t xml:space="preserve"> como unha fonte de riqueza persoal e cultural.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Expresar sentimentos e emocións desde códigos artísticos.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Apreciar a beleza das expresións artísticas e </w:t>
      </w:r>
      <w:r w:rsidR="00942BAD">
        <w:rPr>
          <w:sz w:val="22"/>
          <w:szCs w:val="22"/>
          <w:lang w:val="gl-ES"/>
        </w:rPr>
        <w:t>d</w:t>
      </w:r>
      <w:r w:rsidR="002C1235" w:rsidRPr="00BD572E">
        <w:rPr>
          <w:sz w:val="22"/>
          <w:szCs w:val="22"/>
          <w:lang w:val="gl-ES"/>
        </w:rPr>
        <w:t>o</w:t>
      </w:r>
      <w:r w:rsidR="00DF538E" w:rsidRPr="00BD572E">
        <w:rPr>
          <w:sz w:val="22"/>
          <w:szCs w:val="22"/>
          <w:lang w:val="gl-ES"/>
        </w:rPr>
        <w:t xml:space="preserve"> cotián.</w:t>
      </w:r>
    </w:p>
    <w:p w:rsidR="00A33956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Elaborar traballos e presentacións con sentido estético</w:t>
      </w:r>
      <w:r w:rsidR="00A33956" w:rsidRPr="00BD572E">
        <w:rPr>
          <w:sz w:val="22"/>
          <w:szCs w:val="22"/>
          <w:lang w:val="gl-ES"/>
        </w:rPr>
        <w:t>.</w:t>
      </w:r>
    </w:p>
    <w:p w:rsidR="00A33956" w:rsidRPr="00BD572E" w:rsidRDefault="00A33956" w:rsidP="00A33956">
      <w:pPr>
        <w:rPr>
          <w:sz w:val="22"/>
          <w:szCs w:val="22"/>
          <w:lang w:val="gl-ES"/>
        </w:rPr>
      </w:pPr>
    </w:p>
    <w:p w:rsidR="00A33956" w:rsidRPr="00BD572E" w:rsidRDefault="00A33956" w:rsidP="00A33956">
      <w:pPr>
        <w:spacing w:after="160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Competencias sociais e cívicas</w:t>
      </w:r>
    </w:p>
    <w:p w:rsidR="00F83060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área de Valores </w:t>
      </w:r>
      <w:r w:rsidR="00F83060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 xml:space="preserve">ociais e </w:t>
      </w:r>
      <w:r w:rsidR="00F83060" w:rsidRPr="00BD572E">
        <w:rPr>
          <w:sz w:val="22"/>
          <w:szCs w:val="22"/>
          <w:lang w:val="gl-ES"/>
        </w:rPr>
        <w:t>C</w:t>
      </w:r>
      <w:r w:rsidRPr="00BD572E">
        <w:rPr>
          <w:sz w:val="22"/>
          <w:szCs w:val="22"/>
          <w:lang w:val="gl-ES"/>
        </w:rPr>
        <w:t xml:space="preserve">ívicos pídenos que se facilite a construción da identidade individual e </w:t>
      </w:r>
      <w:r w:rsidR="00F83060" w:rsidRPr="00BD572E">
        <w:rPr>
          <w:sz w:val="22"/>
          <w:szCs w:val="22"/>
          <w:lang w:val="gl-ES"/>
        </w:rPr>
        <w:t xml:space="preserve">se </w:t>
      </w:r>
      <w:r w:rsidRPr="00BD572E">
        <w:rPr>
          <w:sz w:val="22"/>
          <w:szCs w:val="22"/>
          <w:lang w:val="gl-ES"/>
        </w:rPr>
        <w:t>potencie</w:t>
      </w:r>
      <w:r w:rsidR="00F83060" w:rsidRPr="00BD572E">
        <w:rPr>
          <w:sz w:val="22"/>
          <w:szCs w:val="22"/>
          <w:lang w:val="gl-ES"/>
        </w:rPr>
        <w:t>n</w:t>
      </w:r>
      <w:r w:rsidRPr="00BD572E">
        <w:rPr>
          <w:sz w:val="22"/>
          <w:szCs w:val="22"/>
          <w:lang w:val="gl-ES"/>
        </w:rPr>
        <w:t xml:space="preserve"> as relacións </w:t>
      </w:r>
      <w:proofErr w:type="spellStart"/>
      <w:r w:rsidRPr="00BD572E">
        <w:rPr>
          <w:sz w:val="22"/>
          <w:szCs w:val="22"/>
          <w:lang w:val="gl-ES"/>
        </w:rPr>
        <w:t>interpersoais</w:t>
      </w:r>
      <w:proofErr w:type="spellEnd"/>
      <w:r w:rsidRPr="00BD572E">
        <w:rPr>
          <w:sz w:val="22"/>
          <w:szCs w:val="22"/>
          <w:lang w:val="gl-ES"/>
        </w:rPr>
        <w:t xml:space="preserve"> para favorecer a convivencia de acordo a valores cívicos socialmente recoñecidos</w:t>
      </w:r>
      <w:r w:rsidR="00F83060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polo que esta competencia fomentará todos aqueles aspectos que </w:t>
      </w:r>
      <w:r w:rsidR="00942BAD">
        <w:rPr>
          <w:sz w:val="22"/>
          <w:szCs w:val="22"/>
          <w:lang w:val="gl-ES"/>
        </w:rPr>
        <w:t xml:space="preserve">lle </w:t>
      </w:r>
      <w:r w:rsidRPr="00BD572E">
        <w:rPr>
          <w:sz w:val="22"/>
          <w:szCs w:val="22"/>
          <w:lang w:val="gl-ES"/>
        </w:rPr>
        <w:t xml:space="preserve">axuden ao alumnado a formarse como persoas e cidadáns </w:t>
      </w:r>
      <w:proofErr w:type="spellStart"/>
      <w:r w:rsidRPr="00BD572E">
        <w:rPr>
          <w:sz w:val="22"/>
          <w:szCs w:val="22"/>
          <w:lang w:val="gl-ES"/>
        </w:rPr>
        <w:t>participativos</w:t>
      </w:r>
      <w:proofErr w:type="spellEnd"/>
      <w:r w:rsidRPr="00BD572E">
        <w:rPr>
          <w:sz w:val="22"/>
          <w:szCs w:val="22"/>
          <w:lang w:val="gl-ES"/>
        </w:rPr>
        <w:t xml:space="preserve"> na mellora e </w:t>
      </w:r>
      <w:r w:rsidR="00942BAD">
        <w:rPr>
          <w:sz w:val="22"/>
          <w:szCs w:val="22"/>
          <w:lang w:val="gl-ES"/>
        </w:rPr>
        <w:t>n</w:t>
      </w:r>
      <w:r w:rsidRPr="00BD572E">
        <w:rPr>
          <w:sz w:val="22"/>
          <w:szCs w:val="22"/>
          <w:lang w:val="gl-ES"/>
        </w:rPr>
        <w:t xml:space="preserve">o desenvolvemento dunha sociedade democrática. </w:t>
      </w:r>
    </w:p>
    <w:p w:rsidR="00F83060" w:rsidRPr="00BD572E" w:rsidRDefault="00F83060" w:rsidP="00A33956">
      <w:pPr>
        <w:rPr>
          <w:sz w:val="22"/>
          <w:szCs w:val="22"/>
          <w:lang w:val="gl-ES"/>
        </w:rPr>
      </w:pP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Os indicadores desta competencia poden facilitar o adestramento </w:t>
      </w:r>
      <w:r w:rsidR="00A900F6">
        <w:rPr>
          <w:sz w:val="22"/>
          <w:szCs w:val="22"/>
          <w:lang w:val="gl-ES"/>
        </w:rPr>
        <w:t>de cada un dos descri</w:t>
      </w:r>
      <w:r w:rsidRPr="00BD572E">
        <w:rPr>
          <w:sz w:val="22"/>
          <w:szCs w:val="22"/>
          <w:lang w:val="gl-ES"/>
        </w:rPr>
        <w:t>tores que enunciamos a continuación</w:t>
      </w:r>
      <w:r w:rsidR="00A33956" w:rsidRPr="00BD572E">
        <w:rPr>
          <w:sz w:val="22"/>
          <w:szCs w:val="22"/>
          <w:lang w:val="gl-ES"/>
        </w:rPr>
        <w:t xml:space="preserve">: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Coñecer e aplicar dereitos e deberes da convivencia cidadá no contexto da escola.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Desenvolver capacidade de diálogo cos demais en situacións de convivencia e traballo e para a resolución de conflitos.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Mostrar dispoñibilidade para a participación activa en ámbitos de participación establecidos.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Recoñecer riqueza na diversidade de opinións e ideas.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Aprender a comportarse desde o coñecemento dos distintos valores.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Concibir unha escala de valores propia e actuar conforme a ela.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Evidenciar preocupación polos máis desfavorecidos e respecto aos distintos ritmos e potencialidades. </w:t>
      </w:r>
    </w:p>
    <w:p w:rsidR="00A33956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Involucrarse ou promover accións cun fin social</w:t>
      </w:r>
      <w:r w:rsidR="00A33956" w:rsidRPr="00BD572E">
        <w:rPr>
          <w:sz w:val="22"/>
          <w:szCs w:val="22"/>
          <w:lang w:val="gl-ES"/>
        </w:rPr>
        <w:t>.</w:t>
      </w:r>
    </w:p>
    <w:p w:rsidR="00A33956" w:rsidRPr="00BD572E" w:rsidRDefault="00A33956" w:rsidP="00A33956">
      <w:pPr>
        <w:rPr>
          <w:lang w:val="gl-ES"/>
        </w:rPr>
      </w:pPr>
    </w:p>
    <w:p w:rsidR="00A33956" w:rsidRPr="00BD572E" w:rsidRDefault="00A33956" w:rsidP="00A33956">
      <w:pPr>
        <w:spacing w:after="160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Sentido de in</w:t>
      </w:r>
      <w:r w:rsidR="00F83060" w:rsidRPr="00BD572E">
        <w:rPr>
          <w:b/>
          <w:i/>
          <w:sz w:val="22"/>
          <w:szCs w:val="22"/>
          <w:lang w:val="gl-ES"/>
        </w:rPr>
        <w:t>iciativa e espírito emprendedor</w:t>
      </w: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 sentido de iniciativa e espírito emprendedor beneficiará o alumnado</w:t>
      </w:r>
      <w:r w:rsidR="00F83060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xa que se iniciará no </w:t>
      </w:r>
      <w:proofErr w:type="spellStart"/>
      <w:r w:rsidRPr="00BD572E">
        <w:rPr>
          <w:sz w:val="22"/>
          <w:szCs w:val="22"/>
          <w:lang w:val="gl-ES"/>
        </w:rPr>
        <w:t>autocoñecemento</w:t>
      </w:r>
      <w:proofErr w:type="spellEnd"/>
      <w:r w:rsidRPr="00BD572E">
        <w:rPr>
          <w:sz w:val="22"/>
          <w:szCs w:val="22"/>
          <w:lang w:val="gl-ES"/>
        </w:rPr>
        <w:t xml:space="preserve"> a </w:t>
      </w:r>
      <w:r w:rsidR="00F83060" w:rsidRPr="00BD572E">
        <w:rPr>
          <w:sz w:val="22"/>
          <w:szCs w:val="22"/>
          <w:lang w:val="gl-ES"/>
        </w:rPr>
        <w:t>distintos</w:t>
      </w:r>
      <w:r w:rsidRPr="00BD572E">
        <w:rPr>
          <w:sz w:val="22"/>
          <w:szCs w:val="22"/>
          <w:lang w:val="gl-ES"/>
        </w:rPr>
        <w:t xml:space="preserve"> niveis para poder desenvolver diferentes habilidades que o leven a tomar iniciativas emprendedoras que faciliten a asunción da complexa convivencia social propiciando valores de interdependencia positiva, cooperación de acordo cos valores, </w:t>
      </w:r>
      <w:r w:rsidR="00F83060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dereitos e </w:t>
      </w:r>
      <w:r w:rsidR="00F83060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deberes da </w:t>
      </w:r>
      <w:r w:rsidR="00F83060" w:rsidRPr="00BD572E">
        <w:rPr>
          <w:sz w:val="22"/>
          <w:szCs w:val="22"/>
          <w:lang w:val="gl-ES"/>
        </w:rPr>
        <w:t>s</w:t>
      </w:r>
      <w:r w:rsidRPr="00BD572E">
        <w:rPr>
          <w:sz w:val="22"/>
          <w:szCs w:val="22"/>
          <w:lang w:val="gl-ES"/>
        </w:rPr>
        <w:t>ociedade na que se desenvolven</w:t>
      </w:r>
      <w:r w:rsidR="00A33956" w:rsidRPr="00BD572E">
        <w:rPr>
          <w:sz w:val="22"/>
          <w:szCs w:val="22"/>
          <w:lang w:val="gl-ES"/>
        </w:rPr>
        <w:t xml:space="preserve">. </w:t>
      </w:r>
    </w:p>
    <w:p w:rsidR="00A33956" w:rsidRPr="00BD572E" w:rsidRDefault="00A33956" w:rsidP="00A33956">
      <w:pPr>
        <w:rPr>
          <w:sz w:val="22"/>
          <w:szCs w:val="22"/>
          <w:lang w:val="gl-ES"/>
        </w:rPr>
      </w:pPr>
    </w:p>
    <w:p w:rsidR="00A33956" w:rsidRPr="00BD572E" w:rsidRDefault="00A900F6" w:rsidP="00A33956">
      <w:pPr>
        <w:rPr>
          <w:sz w:val="22"/>
          <w:szCs w:val="22"/>
          <w:lang w:val="gl-ES"/>
        </w:rPr>
      </w:pPr>
      <w:r>
        <w:rPr>
          <w:sz w:val="22"/>
          <w:szCs w:val="22"/>
          <w:lang w:val="gl-ES"/>
        </w:rPr>
        <w:t>Neste caso, os descri</w:t>
      </w:r>
      <w:r w:rsidR="00DF538E" w:rsidRPr="00BD572E">
        <w:rPr>
          <w:sz w:val="22"/>
          <w:szCs w:val="22"/>
          <w:lang w:val="gl-ES"/>
        </w:rPr>
        <w:t xml:space="preserve">tores </w:t>
      </w:r>
      <w:r w:rsidR="00F83060" w:rsidRPr="00BD572E">
        <w:rPr>
          <w:sz w:val="22"/>
          <w:szCs w:val="22"/>
          <w:lang w:val="gl-ES"/>
        </w:rPr>
        <w:t>que se poderían</w:t>
      </w:r>
      <w:r w:rsidR="00DF538E" w:rsidRPr="00BD572E">
        <w:rPr>
          <w:sz w:val="22"/>
          <w:szCs w:val="22"/>
          <w:lang w:val="gl-ES"/>
        </w:rPr>
        <w:t xml:space="preserve"> adestrar serían</w:t>
      </w:r>
      <w:r w:rsidR="00A33956" w:rsidRPr="00BD572E">
        <w:rPr>
          <w:sz w:val="22"/>
          <w:szCs w:val="22"/>
          <w:lang w:val="gl-ES"/>
        </w:rPr>
        <w:t>: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Asumir as responsabilidades encomendadas e dar conta delas.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Ser constante no traballo superando as dificultades.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Xestionar o traballo do grupo coordinando tarefas e tempos.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Contaxiar entusiasmo pola tarefa e confianza nas posibilidades de alcanzar obxectivos.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proofErr w:type="spellStart"/>
      <w:r w:rsidR="00DF538E" w:rsidRPr="00BD572E">
        <w:rPr>
          <w:sz w:val="22"/>
          <w:szCs w:val="22"/>
          <w:lang w:val="gl-ES"/>
        </w:rPr>
        <w:t>Priorizar</w:t>
      </w:r>
      <w:proofErr w:type="spellEnd"/>
      <w:r w:rsidR="00DF538E" w:rsidRPr="00BD572E">
        <w:rPr>
          <w:sz w:val="22"/>
          <w:szCs w:val="22"/>
          <w:lang w:val="gl-ES"/>
        </w:rPr>
        <w:t xml:space="preserve"> a consecución de obxectivos </w:t>
      </w:r>
      <w:r w:rsidR="00A900F6">
        <w:rPr>
          <w:sz w:val="22"/>
          <w:szCs w:val="22"/>
          <w:lang w:val="gl-ES"/>
        </w:rPr>
        <w:t xml:space="preserve">do grupo sobre </w:t>
      </w:r>
      <w:r w:rsidR="00DF538E" w:rsidRPr="00BD572E">
        <w:rPr>
          <w:sz w:val="22"/>
          <w:szCs w:val="22"/>
          <w:lang w:val="gl-ES"/>
        </w:rPr>
        <w:t>intereses persoais.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Xerar novas e diverxentes posibilidades desde coñecementos previos do tema.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Encontrar posibilidades no </w:t>
      </w:r>
      <w:r w:rsidR="00942BAD">
        <w:rPr>
          <w:sz w:val="22"/>
          <w:szCs w:val="22"/>
          <w:lang w:val="gl-ES"/>
        </w:rPr>
        <w:t>contorno</w:t>
      </w:r>
      <w:r w:rsidR="00DF538E" w:rsidRPr="00BD572E">
        <w:rPr>
          <w:sz w:val="22"/>
          <w:szCs w:val="22"/>
          <w:lang w:val="gl-ES"/>
        </w:rPr>
        <w:t xml:space="preserve"> que outros non ven. </w:t>
      </w:r>
    </w:p>
    <w:p w:rsidR="00A33956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Mostrar iniciativa persoal para iniciar ou promover accións novas</w:t>
      </w:r>
      <w:r w:rsidR="00A33956" w:rsidRPr="00BD572E">
        <w:rPr>
          <w:sz w:val="22"/>
          <w:szCs w:val="22"/>
          <w:lang w:val="gl-ES"/>
        </w:rPr>
        <w:t>.</w:t>
      </w:r>
    </w:p>
    <w:p w:rsidR="00A33956" w:rsidRPr="00BD572E" w:rsidRDefault="00A33956" w:rsidP="00A33956">
      <w:pPr>
        <w:rPr>
          <w:lang w:val="gl-ES"/>
        </w:rPr>
      </w:pPr>
    </w:p>
    <w:p w:rsidR="00A33956" w:rsidRPr="00BD572E" w:rsidRDefault="00A33956" w:rsidP="00A33956">
      <w:pPr>
        <w:spacing w:after="160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Aprender a aprender</w:t>
      </w: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competencia de aprender a aprender favorece a forma en que o proceso de </w:t>
      </w:r>
      <w:proofErr w:type="spellStart"/>
      <w:r w:rsidRPr="00BD572E">
        <w:rPr>
          <w:sz w:val="22"/>
          <w:szCs w:val="22"/>
          <w:lang w:val="gl-ES"/>
        </w:rPr>
        <w:t>ensino-aprendizaxe</w:t>
      </w:r>
      <w:proofErr w:type="spellEnd"/>
      <w:r w:rsidRPr="00BD572E">
        <w:rPr>
          <w:sz w:val="22"/>
          <w:szCs w:val="22"/>
          <w:lang w:val="gl-ES"/>
        </w:rPr>
        <w:t xml:space="preserve"> se vai consolidando no alumnado. As metodoloxías empregadas nesta área estarán relacionadas co traballo de investigación, de forma que a participación e a implicación do alumnado sexa real</w:t>
      </w:r>
      <w:r w:rsidR="00F83060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así como o recoñecemento e a aceptación das normas sociais e de convivencia</w:t>
      </w:r>
      <w:r w:rsidR="00A33956" w:rsidRPr="00BD572E">
        <w:rPr>
          <w:sz w:val="22"/>
          <w:szCs w:val="22"/>
          <w:lang w:val="gl-ES"/>
        </w:rPr>
        <w:t>.</w:t>
      </w:r>
    </w:p>
    <w:p w:rsidR="00DF538E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Nesta área insistirase na relación entre o progreso persoal e o académico xa que </w:t>
      </w:r>
      <w:r w:rsidR="00F83060" w:rsidRPr="00BD572E">
        <w:rPr>
          <w:sz w:val="22"/>
          <w:szCs w:val="22"/>
          <w:lang w:val="gl-ES"/>
        </w:rPr>
        <w:t>iso</w:t>
      </w:r>
      <w:r w:rsidRPr="00BD572E">
        <w:rPr>
          <w:sz w:val="22"/>
          <w:szCs w:val="22"/>
          <w:lang w:val="gl-ES"/>
        </w:rPr>
        <w:t xml:space="preserve"> supoñerá unha das bases para que se inicien na construción do seu propio proxecto persoal de vida</w:t>
      </w:r>
      <w:r w:rsidR="002C1235" w:rsidRPr="00BD572E">
        <w:rPr>
          <w:sz w:val="22"/>
          <w:szCs w:val="22"/>
          <w:lang w:val="gl-ES"/>
        </w:rPr>
        <w:t>.</w:t>
      </w:r>
    </w:p>
    <w:p w:rsidR="00A33956" w:rsidRPr="00BD572E" w:rsidRDefault="00A33956" w:rsidP="00A33956">
      <w:pPr>
        <w:rPr>
          <w:sz w:val="22"/>
          <w:szCs w:val="22"/>
          <w:lang w:val="gl-ES"/>
        </w:rPr>
      </w:pPr>
    </w:p>
    <w:p w:rsidR="00A33956" w:rsidRPr="00BD572E" w:rsidRDefault="00DF538E" w:rsidP="00A33956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Os descritores que </w:t>
      </w:r>
      <w:r w:rsidR="00F83060" w:rsidRPr="00BD572E">
        <w:rPr>
          <w:sz w:val="22"/>
          <w:szCs w:val="22"/>
          <w:lang w:val="gl-ES"/>
        </w:rPr>
        <w:t xml:space="preserve">poderiamos </w:t>
      </w:r>
      <w:r w:rsidRPr="00BD572E">
        <w:rPr>
          <w:sz w:val="22"/>
          <w:szCs w:val="22"/>
          <w:lang w:val="gl-ES"/>
        </w:rPr>
        <w:t>utilizar para adestrar esta competencia serían</w:t>
      </w:r>
      <w:r w:rsidR="00A33956" w:rsidRPr="00BD572E">
        <w:rPr>
          <w:sz w:val="22"/>
          <w:szCs w:val="22"/>
          <w:lang w:val="gl-ES"/>
        </w:rPr>
        <w:t>: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Identificar potencialidades persoais como aprendiz: estilos de aprendizaxe, intelixencias múltiples, funcións executivas...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Desenvolver as distintas intelixencias múltiples.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Xerar estratexias para aprender en distintos contextos de aprendizaxe. 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 xml:space="preserve">Aplicar estratexias para a mellora do pensamento creativo, </w:t>
      </w:r>
      <w:r w:rsidR="00A900F6">
        <w:rPr>
          <w:sz w:val="22"/>
          <w:szCs w:val="22"/>
          <w:lang w:val="gl-ES"/>
        </w:rPr>
        <w:t>crítico, emocional, interdepend</w:t>
      </w:r>
      <w:r w:rsidR="00DF538E" w:rsidRPr="00BD572E">
        <w:rPr>
          <w:sz w:val="22"/>
          <w:szCs w:val="22"/>
          <w:lang w:val="gl-ES"/>
        </w:rPr>
        <w:t>ente,…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Desenvolver estratexias que favorezan a comprensión rigorosa dos contidos.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Planificar recursos necesarios e pasos a realizar no proceso de aprendizaxe.</w:t>
      </w:r>
    </w:p>
    <w:p w:rsidR="00DF538E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Seguir os pasos establecidos e tomar decisións sobre os pasos seguintes en función dos resultados intermedios.</w:t>
      </w:r>
    </w:p>
    <w:p w:rsidR="00A33956" w:rsidRPr="00BD572E" w:rsidRDefault="00C07AAF" w:rsidP="00DF538E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DF538E" w:rsidRPr="00BD572E">
        <w:rPr>
          <w:sz w:val="22"/>
          <w:szCs w:val="22"/>
          <w:lang w:val="gl-ES"/>
        </w:rPr>
        <w:t>Avaliar a consecución de obxectivos de aprendizaxe</w:t>
      </w:r>
      <w:r w:rsidR="00A33956" w:rsidRPr="00BD572E">
        <w:rPr>
          <w:sz w:val="22"/>
          <w:szCs w:val="22"/>
          <w:lang w:val="gl-ES"/>
        </w:rPr>
        <w:t>.</w:t>
      </w:r>
    </w:p>
    <w:p w:rsidR="00353569" w:rsidRPr="00BD572E" w:rsidRDefault="00353569" w:rsidP="00A33956">
      <w:pPr>
        <w:ind w:left="210" w:hanging="210"/>
        <w:rPr>
          <w:sz w:val="22"/>
          <w:szCs w:val="22"/>
          <w:lang w:val="gl-ES"/>
        </w:rPr>
      </w:pPr>
    </w:p>
    <w:p w:rsidR="001D2C91" w:rsidRPr="00BD572E" w:rsidRDefault="001D2C91" w:rsidP="00A33956">
      <w:pPr>
        <w:ind w:left="210" w:hanging="210"/>
        <w:rPr>
          <w:sz w:val="22"/>
          <w:szCs w:val="22"/>
          <w:lang w:val="gl-ES"/>
        </w:rPr>
      </w:pPr>
    </w:p>
    <w:p w:rsidR="002C252F" w:rsidRPr="00BD572E" w:rsidRDefault="002C252F" w:rsidP="00A33956">
      <w:pPr>
        <w:ind w:left="210" w:hanging="210"/>
        <w:rPr>
          <w:sz w:val="22"/>
          <w:szCs w:val="22"/>
          <w:lang w:val="gl-ES"/>
        </w:rPr>
      </w:pPr>
    </w:p>
    <w:p w:rsidR="001D2C91" w:rsidRPr="00BD572E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1D2C91" w:rsidRPr="00BD572E" w:rsidRDefault="001D2C91" w:rsidP="001D2C9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ORGANIZACIÓN E SECUENCIACIÓN DE CONTIDOS</w:t>
      </w:r>
    </w:p>
    <w:p w:rsidR="001D2C91" w:rsidRPr="00BD572E" w:rsidRDefault="001D2C91" w:rsidP="001D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1D2C91" w:rsidRPr="00BD572E" w:rsidRDefault="001D2C91" w:rsidP="001D2C91">
      <w:pPr>
        <w:rPr>
          <w:sz w:val="22"/>
          <w:szCs w:val="22"/>
          <w:lang w:val="gl-ES"/>
        </w:rPr>
      </w:pPr>
    </w:p>
    <w:p w:rsidR="001D2C91" w:rsidRPr="00BD572E" w:rsidRDefault="00DF538E" w:rsidP="00A33956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1: A identidade e a dignidade da persoa</w:t>
      </w:r>
      <w:r w:rsidR="00086B1C" w:rsidRPr="00BD572E">
        <w:rPr>
          <w:sz w:val="22"/>
          <w:szCs w:val="22"/>
          <w:lang w:val="gl-ES"/>
        </w:rPr>
        <w:t>.</w:t>
      </w:r>
    </w:p>
    <w:p w:rsidR="001D2C91" w:rsidRPr="00BD572E" w:rsidRDefault="001D2C91" w:rsidP="00A33956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 </w:t>
      </w:r>
      <w:proofErr w:type="spellStart"/>
      <w:r w:rsidRPr="00BD572E">
        <w:rPr>
          <w:sz w:val="22"/>
          <w:szCs w:val="22"/>
          <w:lang w:val="gl-ES"/>
        </w:rPr>
        <w:t>autoconcepto</w:t>
      </w:r>
      <w:proofErr w:type="spellEnd"/>
      <w:r w:rsidRPr="00BD572E">
        <w:rPr>
          <w:sz w:val="22"/>
          <w:szCs w:val="22"/>
          <w:lang w:val="gl-ES"/>
        </w:rPr>
        <w:t xml:space="preserve">. A identidade persoal. A toma de conciencia dun mesmo, emocións e sentimentos. A </w:t>
      </w:r>
      <w:proofErr w:type="spellStart"/>
      <w:r w:rsidRPr="00BD572E">
        <w:rPr>
          <w:sz w:val="22"/>
          <w:szCs w:val="22"/>
          <w:lang w:val="gl-ES"/>
        </w:rPr>
        <w:t>autopercepción</w:t>
      </w:r>
      <w:proofErr w:type="spellEnd"/>
      <w:r w:rsidRPr="00BD572E">
        <w:rPr>
          <w:sz w:val="22"/>
          <w:szCs w:val="22"/>
          <w:lang w:val="gl-ES"/>
        </w:rPr>
        <w:t xml:space="preserve"> positiva das calidades persoais. A descrición física. O vocabulario das emocións.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autonomía. O </w:t>
      </w:r>
      <w:proofErr w:type="spellStart"/>
      <w:r w:rsidRPr="00BD572E">
        <w:rPr>
          <w:sz w:val="22"/>
          <w:szCs w:val="22"/>
          <w:lang w:val="gl-ES"/>
        </w:rPr>
        <w:t>autocoidado</w:t>
      </w:r>
      <w:proofErr w:type="spellEnd"/>
      <w:r w:rsidRPr="00BD572E">
        <w:rPr>
          <w:sz w:val="22"/>
          <w:szCs w:val="22"/>
          <w:lang w:val="gl-ES"/>
        </w:rPr>
        <w:t>. A autorregulación de condutas cotiás. O control dos impulsos. A relaxación.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 responsabilidade. A realización responsable das tarefas. A motivación extrínseca. O entusiasmo.</w:t>
      </w:r>
    </w:p>
    <w:p w:rsidR="001D2C91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Os dereitos e </w:t>
      </w:r>
      <w:r w:rsidR="00F83060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deberes da persoa. A Declaración dos Dereitos do Neno: alimentación, vivenda e xogo. Os dereitos e </w:t>
      </w:r>
      <w:r w:rsidR="00F83060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>deberes nos ámbitos familiar e escolar. Igualdade de dereitos de nenos e nenas no xogo</w:t>
      </w:r>
      <w:r w:rsidR="001D2C91" w:rsidRPr="00BD572E">
        <w:rPr>
          <w:sz w:val="22"/>
          <w:szCs w:val="22"/>
          <w:lang w:val="gl-ES"/>
        </w:rPr>
        <w:t>.</w:t>
      </w:r>
    </w:p>
    <w:p w:rsidR="001D2C91" w:rsidRPr="00BD572E" w:rsidRDefault="001D2C91" w:rsidP="00A33956">
      <w:pPr>
        <w:ind w:left="210" w:hanging="210"/>
        <w:rPr>
          <w:sz w:val="22"/>
          <w:szCs w:val="22"/>
          <w:lang w:val="gl-ES"/>
        </w:rPr>
      </w:pPr>
    </w:p>
    <w:p w:rsidR="001D2C91" w:rsidRPr="00BD572E" w:rsidRDefault="00DF538E" w:rsidP="00A33956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Bloque 2: A comprensión e o respecto nas relacións </w:t>
      </w:r>
      <w:proofErr w:type="spellStart"/>
      <w:r w:rsidRPr="00BD572E">
        <w:rPr>
          <w:sz w:val="22"/>
          <w:szCs w:val="22"/>
          <w:lang w:val="gl-ES"/>
        </w:rPr>
        <w:t>interpersoais</w:t>
      </w:r>
      <w:proofErr w:type="spellEnd"/>
      <w:r w:rsidR="00086B1C" w:rsidRPr="00BD572E">
        <w:rPr>
          <w:sz w:val="22"/>
          <w:szCs w:val="22"/>
          <w:lang w:val="gl-ES"/>
        </w:rPr>
        <w:t>.</w:t>
      </w:r>
    </w:p>
    <w:p w:rsidR="001D2C91" w:rsidRPr="00BD572E" w:rsidRDefault="001D2C91" w:rsidP="00A33956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As habilidades de comunicación. A importancia de pensar o que se vai expresar. O uso dos compoñentes da comunicación non verbal: postura, xestos, expresión facial.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 diálogo. A expresión clara das ideas. A boa escoita. O respecto da quenda de palabra.</w:t>
      </w:r>
    </w:p>
    <w:p w:rsidR="001D2C91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 respecto e a valoración do outro. A empatía. A comprensión dos demais. A detección das calidades doutras persoas. O descubrimento e a comprensión das diferenzas</w:t>
      </w:r>
      <w:r w:rsidR="001D2C91" w:rsidRPr="00BD572E">
        <w:rPr>
          <w:sz w:val="22"/>
          <w:szCs w:val="22"/>
          <w:lang w:val="gl-ES"/>
        </w:rPr>
        <w:t>.</w:t>
      </w:r>
    </w:p>
    <w:p w:rsidR="001D2C91" w:rsidRPr="00BD572E" w:rsidRDefault="001D2C91" w:rsidP="00A33956">
      <w:pPr>
        <w:ind w:left="210" w:hanging="210"/>
        <w:rPr>
          <w:sz w:val="22"/>
          <w:szCs w:val="22"/>
          <w:lang w:val="gl-ES"/>
        </w:rPr>
      </w:pPr>
    </w:p>
    <w:p w:rsidR="00376425" w:rsidRPr="00BD572E" w:rsidRDefault="00DF538E" w:rsidP="00376425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3: A convivencia e os valores sociais</w:t>
      </w:r>
      <w:r w:rsidR="00376425" w:rsidRPr="00BD572E">
        <w:rPr>
          <w:sz w:val="22"/>
          <w:szCs w:val="22"/>
          <w:lang w:val="gl-ES"/>
        </w:rPr>
        <w:t>.</w:t>
      </w:r>
    </w:p>
    <w:p w:rsidR="00222734" w:rsidRPr="00BD572E" w:rsidRDefault="00222734" w:rsidP="00376425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As habilidades sociais. A detección das propias necesidades. A boa disposición para recibir e ofrecer axuda. A participación en actividades lúdicas </w:t>
      </w:r>
      <w:r w:rsidR="00A900F6">
        <w:rPr>
          <w:sz w:val="22"/>
          <w:szCs w:val="22"/>
          <w:lang w:val="gl-ES"/>
        </w:rPr>
        <w:t>de grupo</w:t>
      </w:r>
      <w:r w:rsidRPr="00BD572E">
        <w:rPr>
          <w:sz w:val="22"/>
          <w:szCs w:val="22"/>
          <w:lang w:val="gl-ES"/>
        </w:rPr>
        <w:t xml:space="preserve">. O </w:t>
      </w:r>
      <w:r w:rsidR="00A900F6">
        <w:rPr>
          <w:sz w:val="22"/>
          <w:szCs w:val="22"/>
          <w:lang w:val="gl-ES"/>
        </w:rPr>
        <w:t>goce</w:t>
      </w:r>
      <w:r w:rsidRPr="00BD572E">
        <w:rPr>
          <w:sz w:val="22"/>
          <w:szCs w:val="22"/>
          <w:lang w:val="gl-ES"/>
        </w:rPr>
        <w:t xml:space="preserve"> da amizade.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As normas de convivencia. O coñecemento e o respecto das normas de convivencia na casa e na aula. A valoración de condutas cotiás </w:t>
      </w:r>
      <w:r w:rsidR="00F83060" w:rsidRPr="00BD572E">
        <w:rPr>
          <w:sz w:val="22"/>
          <w:szCs w:val="22"/>
          <w:lang w:val="gl-ES"/>
        </w:rPr>
        <w:t>co</w:t>
      </w:r>
      <w:r w:rsidRPr="00BD572E">
        <w:rPr>
          <w:sz w:val="22"/>
          <w:szCs w:val="22"/>
          <w:lang w:val="gl-ES"/>
        </w:rPr>
        <w:t>n relación ás norm</w:t>
      </w:r>
      <w:r w:rsidR="00F83060" w:rsidRPr="00BD572E">
        <w:rPr>
          <w:sz w:val="22"/>
          <w:szCs w:val="22"/>
          <w:lang w:val="gl-ES"/>
        </w:rPr>
        <w:t>as</w:t>
      </w:r>
      <w:r w:rsidRPr="00BD572E">
        <w:rPr>
          <w:sz w:val="22"/>
          <w:szCs w:val="22"/>
          <w:lang w:val="gl-ES"/>
        </w:rPr>
        <w:t xml:space="preserve"> de convivencia.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 resolución do conflito. A identificación de situacións agradables e desagradables da vida cotiá. O recoñecemento de conflitos habituais. A explicación de conflitos cotiáns.</w:t>
      </w:r>
    </w:p>
    <w:p w:rsidR="00DF538E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 respecto e a conservación do medio. O uso responsable dos materiais persoais e escolares.</w:t>
      </w:r>
    </w:p>
    <w:p w:rsidR="00376425" w:rsidRPr="00BD572E" w:rsidRDefault="00DF538E" w:rsidP="00DF538E">
      <w:pPr>
        <w:spacing w:after="60"/>
        <w:ind w:left="28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 educación </w:t>
      </w:r>
      <w:proofErr w:type="spellStart"/>
      <w:r w:rsidRPr="00BD572E">
        <w:rPr>
          <w:sz w:val="22"/>
          <w:szCs w:val="22"/>
          <w:lang w:val="gl-ES"/>
        </w:rPr>
        <w:t>vial</w:t>
      </w:r>
      <w:proofErr w:type="spellEnd"/>
      <w:r w:rsidRPr="00BD572E">
        <w:rPr>
          <w:sz w:val="22"/>
          <w:szCs w:val="22"/>
          <w:lang w:val="gl-ES"/>
        </w:rPr>
        <w:t xml:space="preserve">. As normas básicas de educación </w:t>
      </w:r>
      <w:proofErr w:type="spellStart"/>
      <w:r w:rsidRPr="00BD572E">
        <w:rPr>
          <w:sz w:val="22"/>
          <w:szCs w:val="22"/>
          <w:lang w:val="gl-ES"/>
        </w:rPr>
        <w:t>vial</w:t>
      </w:r>
      <w:proofErr w:type="spellEnd"/>
      <w:r w:rsidRPr="00BD572E">
        <w:rPr>
          <w:sz w:val="22"/>
          <w:szCs w:val="22"/>
          <w:lang w:val="gl-ES"/>
        </w:rPr>
        <w:t>. Os sinais de tráfico útiles para os peóns</w:t>
      </w:r>
      <w:r w:rsidR="00376425" w:rsidRPr="00BD572E">
        <w:rPr>
          <w:sz w:val="22"/>
          <w:szCs w:val="22"/>
          <w:lang w:val="gl-ES"/>
        </w:rPr>
        <w:t>.</w:t>
      </w:r>
    </w:p>
    <w:p w:rsidR="00376425" w:rsidRPr="00BD572E" w:rsidRDefault="00376425" w:rsidP="00222734">
      <w:pPr>
        <w:spacing w:before="120"/>
        <w:ind w:left="210" w:hanging="210"/>
        <w:rPr>
          <w:sz w:val="22"/>
          <w:szCs w:val="22"/>
          <w:lang w:val="gl-ES"/>
        </w:rPr>
      </w:pPr>
    </w:p>
    <w:p w:rsidR="002C252F" w:rsidRPr="00BD572E" w:rsidRDefault="002C252F" w:rsidP="00A33956">
      <w:pPr>
        <w:ind w:left="210" w:hanging="210"/>
        <w:rPr>
          <w:sz w:val="22"/>
          <w:szCs w:val="22"/>
          <w:lang w:val="gl-ES"/>
        </w:rPr>
      </w:pPr>
    </w:p>
    <w:p w:rsidR="00376425" w:rsidRPr="00BD572E" w:rsidRDefault="00376425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lastRenderedPageBreak/>
        <w:t xml:space="preserve">CRITERIOS METODOLÓXICOS E ESTRATEXIAS DIDÁCTICAS XERAIS </w:t>
      </w:r>
      <w:r w:rsidR="00942BAD">
        <w:rPr>
          <w:rFonts w:ascii="Arial" w:hAnsi="Arial" w:cs="Arial"/>
          <w:color w:val="FFFFFF"/>
          <w:sz w:val="22"/>
          <w:szCs w:val="22"/>
          <w:lang w:val="gl-ES"/>
        </w:rPr>
        <w:t>PAR</w:t>
      </w:r>
      <w:r w:rsidRPr="00BD572E">
        <w:rPr>
          <w:rFonts w:ascii="Arial" w:hAnsi="Arial" w:cs="Arial"/>
          <w:color w:val="FFFFFF"/>
          <w:sz w:val="22"/>
          <w:szCs w:val="22"/>
          <w:lang w:val="gl-ES"/>
        </w:rPr>
        <w:t xml:space="preserve">A UTILIZAR </w:t>
      </w:r>
      <w:r w:rsidRPr="00BD572E">
        <w:rPr>
          <w:rFonts w:ascii="Arial" w:hAnsi="Arial" w:cs="Arial"/>
          <w:color w:val="FFFFFF"/>
          <w:sz w:val="22"/>
          <w:szCs w:val="22"/>
          <w:lang w:val="gl-ES"/>
        </w:rPr>
        <w:br/>
        <w:t>NA ÁREA</w:t>
      </w:r>
    </w:p>
    <w:p w:rsidR="00222734" w:rsidRPr="00BD572E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rPr>
          <w:sz w:val="22"/>
          <w:szCs w:val="22"/>
          <w:lang w:val="gl-ES"/>
        </w:rPr>
      </w:pPr>
    </w:p>
    <w:p w:rsidR="00222734" w:rsidRPr="00BD572E" w:rsidRDefault="00222734" w:rsidP="002C252F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Traballar de xeito </w:t>
      </w:r>
      <w:proofErr w:type="spellStart"/>
      <w:r w:rsidRPr="00BD572E">
        <w:rPr>
          <w:sz w:val="22"/>
          <w:szCs w:val="22"/>
          <w:lang w:val="gl-ES"/>
        </w:rPr>
        <w:t>competencial</w:t>
      </w:r>
      <w:proofErr w:type="spellEnd"/>
      <w:r w:rsidRPr="00BD572E">
        <w:rPr>
          <w:sz w:val="22"/>
          <w:szCs w:val="22"/>
          <w:lang w:val="gl-ES"/>
        </w:rPr>
        <w:t xml:space="preserve"> na aula supón un cambio metodolóxico importante</w:t>
      </w:r>
      <w:r w:rsidR="00086B1C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o docente pasa a ser un xestor de coñecemento dos alumnos e o alumno adquire un maior grao de </w:t>
      </w:r>
      <w:proofErr w:type="spellStart"/>
      <w:r w:rsidRPr="00BD572E">
        <w:rPr>
          <w:sz w:val="22"/>
          <w:szCs w:val="22"/>
          <w:lang w:val="gl-ES"/>
        </w:rPr>
        <w:t>protagonismo</w:t>
      </w:r>
      <w:proofErr w:type="spellEnd"/>
      <w:r w:rsidRPr="00BD572E">
        <w:rPr>
          <w:sz w:val="22"/>
          <w:szCs w:val="22"/>
          <w:lang w:val="gl-ES"/>
        </w:rPr>
        <w:t xml:space="preserve">. </w:t>
      </w:r>
    </w:p>
    <w:p w:rsidR="002C252F" w:rsidRPr="00BD572E" w:rsidRDefault="002C252F" w:rsidP="002C252F">
      <w:pPr>
        <w:rPr>
          <w:sz w:val="22"/>
          <w:szCs w:val="22"/>
          <w:lang w:val="gl-ES"/>
        </w:rPr>
      </w:pP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En concreto na área </w:t>
      </w:r>
      <w:r w:rsidR="00DF538E" w:rsidRPr="00BD572E">
        <w:rPr>
          <w:sz w:val="22"/>
          <w:szCs w:val="22"/>
          <w:lang w:val="gl-ES"/>
        </w:rPr>
        <w:t>de Valores Sociais e Cívicos</w:t>
      </w:r>
      <w:r w:rsidRPr="00BD572E">
        <w:rPr>
          <w:sz w:val="22"/>
          <w:szCs w:val="22"/>
          <w:lang w:val="gl-ES"/>
        </w:rPr>
        <w:t xml:space="preserve">: </w:t>
      </w:r>
    </w:p>
    <w:p w:rsidR="002C252F" w:rsidRPr="00BD572E" w:rsidRDefault="002C252F" w:rsidP="002C252F">
      <w:pPr>
        <w:rPr>
          <w:sz w:val="22"/>
          <w:szCs w:val="22"/>
          <w:lang w:val="gl-ES"/>
        </w:rPr>
      </w:pPr>
    </w:p>
    <w:p w:rsidR="00DF538E" w:rsidRPr="00BD572E" w:rsidRDefault="00DF538E" w:rsidP="00DF538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Os alumnos han de formarse na reflexión e </w:t>
      </w:r>
      <w:r w:rsidR="00550886">
        <w:rPr>
          <w:sz w:val="22"/>
          <w:szCs w:val="22"/>
          <w:lang w:val="gl-ES"/>
        </w:rPr>
        <w:t>n</w:t>
      </w:r>
      <w:r w:rsidRPr="00BD572E">
        <w:rPr>
          <w:sz w:val="22"/>
          <w:szCs w:val="22"/>
          <w:lang w:val="gl-ES"/>
        </w:rPr>
        <w:t>a vivencia dos valores ao longo de toda a Educación Primaria</w:t>
      </w:r>
      <w:r w:rsidR="00AE4CCE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para iso, deberán formarse no respecto dos dereitos humanos e </w:t>
      </w:r>
      <w:r w:rsidR="00550886">
        <w:rPr>
          <w:sz w:val="22"/>
          <w:szCs w:val="22"/>
          <w:lang w:val="gl-ES"/>
        </w:rPr>
        <w:t>d</w:t>
      </w:r>
      <w:r w:rsidRPr="00BD572E">
        <w:rPr>
          <w:sz w:val="22"/>
          <w:szCs w:val="22"/>
          <w:lang w:val="gl-ES"/>
        </w:rPr>
        <w:t xml:space="preserve">as liberdades fundamentais e prepararse para asumir unha vida responsable nunha sociedade libre e </w:t>
      </w:r>
      <w:r w:rsidR="00AE4CCE" w:rsidRPr="00BD572E">
        <w:rPr>
          <w:sz w:val="22"/>
          <w:szCs w:val="22"/>
          <w:lang w:val="gl-ES"/>
        </w:rPr>
        <w:t>tolerante coas diferenzas.</w:t>
      </w:r>
    </w:p>
    <w:p w:rsidR="00AE4CCE" w:rsidRPr="00BD572E" w:rsidRDefault="00AE4CCE" w:rsidP="00DF538E">
      <w:pPr>
        <w:rPr>
          <w:sz w:val="22"/>
          <w:szCs w:val="22"/>
          <w:lang w:val="gl-ES"/>
        </w:rPr>
      </w:pPr>
    </w:p>
    <w:p w:rsidR="00DF538E" w:rsidRPr="00BD572E" w:rsidRDefault="00DF538E" w:rsidP="00DF538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Debemos ter en conta que cada alumno parte dunhas fortalezas individuais que</w:t>
      </w:r>
      <w:r w:rsidR="00942BAD">
        <w:rPr>
          <w:sz w:val="22"/>
          <w:szCs w:val="22"/>
          <w:lang w:val="gl-ES"/>
        </w:rPr>
        <w:t xml:space="preserve"> lle </w:t>
      </w:r>
      <w:r w:rsidRPr="00BD572E">
        <w:rPr>
          <w:sz w:val="22"/>
          <w:szCs w:val="22"/>
          <w:lang w:val="gl-ES"/>
        </w:rPr>
        <w:t xml:space="preserve">axudarán a construír a súa identidade individual para poder chegar a construír unha sociedade colectiva con valores cívicos e socialmente recoñecidos. </w:t>
      </w:r>
    </w:p>
    <w:p w:rsidR="00AE4CCE" w:rsidRPr="00BD572E" w:rsidRDefault="00AE4CCE" w:rsidP="00DF538E">
      <w:pPr>
        <w:rPr>
          <w:sz w:val="22"/>
          <w:szCs w:val="22"/>
          <w:lang w:val="gl-ES"/>
        </w:rPr>
      </w:pPr>
    </w:p>
    <w:p w:rsidR="00DF538E" w:rsidRPr="00BD572E" w:rsidRDefault="00DF538E" w:rsidP="00DF538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Cada unha das fortalezas individuais do alumnado axudaranos a definir a predominancia de cada unha das súas intel</w:t>
      </w:r>
      <w:r w:rsidR="00550886">
        <w:rPr>
          <w:sz w:val="22"/>
          <w:szCs w:val="22"/>
          <w:lang w:val="gl-ES"/>
        </w:rPr>
        <w:t xml:space="preserve">ixencias, polo que as tarefas que se </w:t>
      </w:r>
      <w:r w:rsidRPr="00BD572E">
        <w:rPr>
          <w:sz w:val="22"/>
          <w:szCs w:val="22"/>
          <w:lang w:val="gl-ES"/>
        </w:rPr>
        <w:t>realizar</w:t>
      </w:r>
      <w:r w:rsidR="00550886">
        <w:rPr>
          <w:sz w:val="22"/>
          <w:szCs w:val="22"/>
          <w:lang w:val="gl-ES"/>
        </w:rPr>
        <w:t>án</w:t>
      </w:r>
      <w:r w:rsidRPr="00BD572E">
        <w:rPr>
          <w:sz w:val="22"/>
          <w:szCs w:val="22"/>
          <w:lang w:val="gl-ES"/>
        </w:rPr>
        <w:t xml:space="preserve"> estarán pensadas desde a teoría das </w:t>
      </w:r>
      <w:r w:rsidR="00AE4CCE" w:rsidRPr="00BD572E">
        <w:rPr>
          <w:sz w:val="22"/>
          <w:szCs w:val="22"/>
          <w:lang w:val="gl-ES"/>
        </w:rPr>
        <w:t>i</w:t>
      </w:r>
      <w:r w:rsidRPr="00BD572E">
        <w:rPr>
          <w:sz w:val="22"/>
          <w:szCs w:val="22"/>
          <w:lang w:val="gl-ES"/>
        </w:rPr>
        <w:t xml:space="preserve">ntelixencias </w:t>
      </w:r>
      <w:r w:rsidR="00AE4CCE" w:rsidRPr="00BD572E">
        <w:rPr>
          <w:sz w:val="22"/>
          <w:szCs w:val="22"/>
          <w:lang w:val="gl-ES"/>
        </w:rPr>
        <w:t>m</w:t>
      </w:r>
      <w:r w:rsidRPr="00BD572E">
        <w:rPr>
          <w:sz w:val="22"/>
          <w:szCs w:val="22"/>
          <w:lang w:val="gl-ES"/>
        </w:rPr>
        <w:t xml:space="preserve">últiples como posibilidade para que todo o alumnado chegue a adquirir todos aqueles aspectos que necesita para poder desenvolver unha aprendizaxe permanente ao longo da vida. </w:t>
      </w:r>
    </w:p>
    <w:p w:rsidR="00AE4CCE" w:rsidRPr="00BD572E" w:rsidRDefault="00AE4CCE" w:rsidP="00DF538E">
      <w:pPr>
        <w:rPr>
          <w:sz w:val="22"/>
          <w:szCs w:val="22"/>
          <w:lang w:val="gl-ES"/>
        </w:rPr>
      </w:pPr>
    </w:p>
    <w:p w:rsidR="00DF538E" w:rsidRPr="00BD572E" w:rsidRDefault="00DF538E" w:rsidP="00DF538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Nesta área</w:t>
      </w:r>
      <w:r w:rsidR="00AE4CCE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os alumnos inícianse no desenvolvemento da estimulación do pensamento crítico, a asimilación de valores, </w:t>
      </w:r>
      <w:r w:rsidR="00AE4CCE" w:rsidRPr="00BD572E">
        <w:rPr>
          <w:sz w:val="22"/>
          <w:szCs w:val="22"/>
          <w:lang w:val="gl-ES"/>
        </w:rPr>
        <w:t>a</w:t>
      </w:r>
      <w:r w:rsidRPr="00BD572E">
        <w:rPr>
          <w:sz w:val="22"/>
          <w:szCs w:val="22"/>
          <w:lang w:val="gl-ES"/>
        </w:rPr>
        <w:t xml:space="preserve"> toma</w:t>
      </w:r>
      <w:r w:rsidR="00AE4CCE" w:rsidRPr="00BD572E">
        <w:rPr>
          <w:sz w:val="22"/>
          <w:szCs w:val="22"/>
          <w:lang w:val="gl-ES"/>
        </w:rPr>
        <w:t xml:space="preserve"> de</w:t>
      </w:r>
      <w:r w:rsidRPr="00BD572E">
        <w:rPr>
          <w:sz w:val="22"/>
          <w:szCs w:val="22"/>
          <w:lang w:val="gl-ES"/>
        </w:rPr>
        <w:t xml:space="preserve"> decisións desde xuízos morais e</w:t>
      </w:r>
      <w:r w:rsidR="002C1235" w:rsidRPr="00BD572E">
        <w:rPr>
          <w:sz w:val="22"/>
          <w:szCs w:val="22"/>
          <w:lang w:val="gl-ES"/>
        </w:rPr>
        <w:t xml:space="preserve"> a</w:t>
      </w:r>
      <w:r w:rsidRPr="00BD572E">
        <w:rPr>
          <w:sz w:val="22"/>
          <w:szCs w:val="22"/>
          <w:lang w:val="gl-ES"/>
        </w:rPr>
        <w:t xml:space="preserve"> resolución de problemas</w:t>
      </w:r>
      <w:r w:rsidR="002C1235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polo que deberán manexar diferentes destrezas que impliquen o traballo en grupo colaborador como unha forma de adestrar as diferentes habilidades para desenvolver a capacidade de crear espazos de convivencia pacífica, democrática cuns valores socialmente recoñecidos. </w:t>
      </w:r>
    </w:p>
    <w:p w:rsidR="00AE4CCE" w:rsidRPr="00BD572E" w:rsidRDefault="00AE4CCE" w:rsidP="00DF538E">
      <w:pPr>
        <w:rPr>
          <w:sz w:val="22"/>
          <w:szCs w:val="22"/>
          <w:lang w:val="gl-ES"/>
        </w:rPr>
      </w:pPr>
    </w:p>
    <w:p w:rsidR="00222734" w:rsidRPr="00BD572E" w:rsidRDefault="00DF538E" w:rsidP="00DF538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Os contidos da área de Valores Sociais e Cívicos están organizados arredor duns conceptos fundamentais vinculados a</w:t>
      </w:r>
      <w:r w:rsidR="00AE4CCE" w:rsidRPr="00BD572E">
        <w:rPr>
          <w:sz w:val="22"/>
          <w:szCs w:val="22"/>
          <w:lang w:val="gl-ES"/>
        </w:rPr>
        <w:t>o</w:t>
      </w:r>
      <w:r w:rsidRPr="00BD572E">
        <w:rPr>
          <w:sz w:val="22"/>
          <w:szCs w:val="22"/>
          <w:lang w:val="gl-ES"/>
        </w:rPr>
        <w:t xml:space="preserve"> contexto real</w:t>
      </w:r>
      <w:r w:rsidR="002C1235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será importante traballar a parte </w:t>
      </w:r>
      <w:proofErr w:type="spellStart"/>
      <w:r w:rsidRPr="00BD572E">
        <w:rPr>
          <w:sz w:val="22"/>
          <w:szCs w:val="22"/>
          <w:lang w:val="gl-ES"/>
        </w:rPr>
        <w:t>competencial</w:t>
      </w:r>
      <w:proofErr w:type="spellEnd"/>
      <w:r w:rsidRPr="00BD572E">
        <w:rPr>
          <w:sz w:val="22"/>
          <w:szCs w:val="22"/>
          <w:lang w:val="gl-ES"/>
        </w:rPr>
        <w:t xml:space="preserve"> de forma que o coñecemento se transforme en acción e aplicalo a proxectos reais próximos ao alumnado</w:t>
      </w:r>
      <w:r w:rsidR="00222734" w:rsidRPr="00BD572E">
        <w:rPr>
          <w:sz w:val="22"/>
          <w:szCs w:val="22"/>
          <w:lang w:val="gl-ES"/>
        </w:rPr>
        <w:t xml:space="preserve">. </w:t>
      </w:r>
    </w:p>
    <w:p w:rsidR="002C252F" w:rsidRPr="00BD572E" w:rsidRDefault="002C252F" w:rsidP="002C252F">
      <w:pPr>
        <w:rPr>
          <w:sz w:val="22"/>
          <w:szCs w:val="22"/>
          <w:lang w:val="gl-ES"/>
        </w:rPr>
      </w:pPr>
    </w:p>
    <w:p w:rsidR="001D2C91" w:rsidRPr="00BD572E" w:rsidRDefault="001D2C91" w:rsidP="002C252F">
      <w:pPr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ACTIVIDADES COMPLEMENTARIAS</w:t>
      </w:r>
    </w:p>
    <w:p w:rsidR="00222734" w:rsidRPr="00BD572E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rPr>
          <w:sz w:val="22"/>
          <w:szCs w:val="22"/>
          <w:lang w:val="gl-ES"/>
        </w:rPr>
      </w:pPr>
    </w:p>
    <w:p w:rsidR="003015C1" w:rsidRPr="00BD572E" w:rsidRDefault="003015C1" w:rsidP="003015C1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Con respecto ás actividades complementarias, convén reflexionar sobre estas catro cuestións:</w:t>
      </w:r>
    </w:p>
    <w:p w:rsidR="003015C1" w:rsidRPr="00BD572E" w:rsidRDefault="003015C1" w:rsidP="00222734">
      <w:pPr>
        <w:ind w:left="210" w:hanging="210"/>
        <w:rPr>
          <w:sz w:val="22"/>
          <w:szCs w:val="22"/>
          <w:lang w:val="gl-ES"/>
        </w:rPr>
      </w:pPr>
      <w:bookmarkStart w:id="0" w:name="_GoBack"/>
      <w:bookmarkEnd w:id="0"/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Conseguíronse os obxectivos propostos a partir das actividades realizadas?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Como resultaron as actividades?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Cales gustaron máis?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Que propostas de mellora podemos sinalar?</w:t>
      </w: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CRITERIOS DE AVALIACIÓN</w:t>
      </w:r>
    </w:p>
    <w:p w:rsidR="00222734" w:rsidRPr="00BD572E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1: A identidade e a dignidade da persoa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Desenvolver unha percepción axustada dun </w:t>
      </w:r>
      <w:r w:rsidR="00AE4CCE" w:rsidRPr="00BD572E">
        <w:rPr>
          <w:sz w:val="22"/>
          <w:szCs w:val="22"/>
          <w:lang w:val="gl-ES"/>
        </w:rPr>
        <w:t>mesmo</w:t>
      </w:r>
      <w:r w:rsidR="00DF538E" w:rsidRPr="00BD572E">
        <w:rPr>
          <w:sz w:val="22"/>
          <w:szCs w:val="22"/>
          <w:lang w:val="gl-ES"/>
        </w:rPr>
        <w:t xml:space="preserve"> expresando mediante a linguaxe oral e diversas representacións unha </w:t>
      </w:r>
      <w:r w:rsidR="00AE4CCE" w:rsidRPr="00BD572E">
        <w:rPr>
          <w:sz w:val="22"/>
          <w:szCs w:val="22"/>
          <w:lang w:val="gl-ES"/>
        </w:rPr>
        <w:t>visión</w:t>
      </w:r>
      <w:r w:rsidR="00DF538E" w:rsidRPr="00BD572E">
        <w:rPr>
          <w:sz w:val="22"/>
          <w:szCs w:val="22"/>
          <w:lang w:val="gl-ES"/>
        </w:rPr>
        <w:t xml:space="preserve"> positiva das características físicas e calidades persoais.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lastRenderedPageBreak/>
        <w:t xml:space="preserve">  </w:t>
      </w:r>
      <w:r w:rsidR="00DF538E" w:rsidRPr="00BD572E">
        <w:rPr>
          <w:sz w:val="22"/>
          <w:szCs w:val="22"/>
          <w:lang w:val="gl-ES"/>
        </w:rPr>
        <w:t xml:space="preserve">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Tomar conciencia das emocións, recoñecendo os signos físicos que as poden acompañar, e expresándoas plasticamente.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 </w:t>
      </w:r>
      <w:r w:rsidRPr="00BD572E">
        <w:rPr>
          <w:sz w:val="22"/>
          <w:szCs w:val="22"/>
          <w:lang w:val="gl-ES"/>
        </w:rPr>
        <w:t xml:space="preserve"> </w:t>
      </w:r>
      <w:proofErr w:type="spellStart"/>
      <w:r w:rsidR="00DF538E" w:rsidRPr="00BD572E">
        <w:rPr>
          <w:sz w:val="22"/>
          <w:szCs w:val="22"/>
          <w:lang w:val="gl-ES"/>
        </w:rPr>
        <w:t>Autorregular</w:t>
      </w:r>
      <w:proofErr w:type="spellEnd"/>
      <w:r w:rsidR="00DF538E" w:rsidRPr="00BD572E">
        <w:rPr>
          <w:sz w:val="22"/>
          <w:szCs w:val="22"/>
          <w:lang w:val="gl-ES"/>
        </w:rPr>
        <w:t xml:space="preserve"> condutas cotiás e desenvolver o control de impulsos, adquirindo hábitos de </w:t>
      </w:r>
      <w:proofErr w:type="spellStart"/>
      <w:r w:rsidR="00DF538E" w:rsidRPr="00BD572E">
        <w:rPr>
          <w:sz w:val="22"/>
          <w:szCs w:val="22"/>
          <w:lang w:val="gl-ES"/>
        </w:rPr>
        <w:t>autocoidado</w:t>
      </w:r>
      <w:proofErr w:type="spellEnd"/>
      <w:r w:rsidR="00DF538E" w:rsidRPr="00BD572E">
        <w:rPr>
          <w:sz w:val="22"/>
          <w:szCs w:val="22"/>
          <w:lang w:val="gl-ES"/>
        </w:rPr>
        <w:t xml:space="preserve"> saudables.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Desenvolver aptitudes responsables actuando con motivación e responsabilidade na vida familiar, escolar e social. </w:t>
      </w:r>
    </w:p>
    <w:p w:rsidR="00222734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5.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Analizar a necesidade de preservar os dereitos á alimentación,</w:t>
      </w:r>
      <w:r w:rsidR="00AE4CCE" w:rsidRPr="00BD572E">
        <w:rPr>
          <w:sz w:val="22"/>
          <w:szCs w:val="22"/>
          <w:lang w:val="gl-ES"/>
        </w:rPr>
        <w:t xml:space="preserve"> á</w:t>
      </w:r>
      <w:r w:rsidR="00DF538E" w:rsidRPr="00BD572E">
        <w:rPr>
          <w:sz w:val="22"/>
          <w:szCs w:val="22"/>
          <w:lang w:val="gl-ES"/>
        </w:rPr>
        <w:t xml:space="preserve"> vivenda e </w:t>
      </w:r>
      <w:r w:rsidR="00AE4CCE" w:rsidRPr="00BD572E">
        <w:rPr>
          <w:sz w:val="22"/>
          <w:szCs w:val="22"/>
          <w:lang w:val="gl-ES"/>
        </w:rPr>
        <w:t>a</w:t>
      </w:r>
      <w:r w:rsidR="00DF538E" w:rsidRPr="00BD572E">
        <w:rPr>
          <w:sz w:val="22"/>
          <w:szCs w:val="22"/>
          <w:lang w:val="gl-ES"/>
        </w:rPr>
        <w:t>o xogo de todos os nenos e nenas do mundo utilizando a experiencia persoal</w:t>
      </w:r>
      <w:r w:rsidR="00222734" w:rsidRPr="00BD572E">
        <w:rPr>
          <w:sz w:val="22"/>
          <w:szCs w:val="22"/>
          <w:lang w:val="gl-ES"/>
        </w:rPr>
        <w:t>.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Bloque 2: A comprensión e o respecto nas relacións </w:t>
      </w:r>
      <w:proofErr w:type="spellStart"/>
      <w:r w:rsidRPr="00BD572E">
        <w:rPr>
          <w:sz w:val="22"/>
          <w:szCs w:val="22"/>
          <w:lang w:val="gl-ES"/>
        </w:rPr>
        <w:t>interpersoais</w:t>
      </w:r>
      <w:proofErr w:type="spellEnd"/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1.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Expresarse de forma tranquila, realizando un acompañamento xestual adecuado aos sentimentos e emocións que se comunican.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Aprender a comunicarse, expresando de forma clara as ideas, escoitando con atención e respectando a quenda de palabra.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Comprender outras persoas, detectando e expresando as súas características, identificando as súas emocións e entendendo as súas actuacións.</w:t>
      </w:r>
    </w:p>
    <w:p w:rsidR="00222734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Descubrir e comprender as diferenzas entre as persoas, realizar </w:t>
      </w:r>
      <w:r w:rsidR="002C1235" w:rsidRPr="00BD572E">
        <w:rPr>
          <w:sz w:val="22"/>
          <w:szCs w:val="22"/>
          <w:lang w:val="gl-ES"/>
        </w:rPr>
        <w:t>consideracións</w:t>
      </w:r>
      <w:r w:rsidR="00DF538E" w:rsidRPr="00BD572E">
        <w:rPr>
          <w:sz w:val="22"/>
          <w:szCs w:val="22"/>
          <w:lang w:val="gl-ES"/>
        </w:rPr>
        <w:t xml:space="preserve"> positivas das calidades e facer </w:t>
      </w:r>
      <w:r w:rsidR="00345810">
        <w:rPr>
          <w:sz w:val="22"/>
          <w:szCs w:val="22"/>
          <w:lang w:val="gl-ES"/>
        </w:rPr>
        <w:t>gabanzas</w:t>
      </w:r>
      <w:r w:rsidR="00DF538E" w:rsidRPr="00BD572E">
        <w:rPr>
          <w:sz w:val="22"/>
          <w:szCs w:val="22"/>
          <w:lang w:val="gl-ES"/>
        </w:rPr>
        <w:t xml:space="preserve"> enriquecendo a propia bagaxe social e cultural</w:t>
      </w:r>
      <w:r w:rsidR="00222734" w:rsidRPr="00BD572E">
        <w:rPr>
          <w:sz w:val="22"/>
          <w:szCs w:val="22"/>
          <w:lang w:val="gl-ES"/>
        </w:rPr>
        <w:t>.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3: A convivencia e os valores sociais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Participar en actividades </w:t>
      </w:r>
      <w:r w:rsidR="00550886">
        <w:rPr>
          <w:sz w:val="22"/>
          <w:szCs w:val="22"/>
          <w:lang w:val="gl-ES"/>
        </w:rPr>
        <w:t>de grupo</w:t>
      </w:r>
      <w:r w:rsidR="00DF538E" w:rsidRPr="00BD572E">
        <w:rPr>
          <w:sz w:val="22"/>
          <w:szCs w:val="22"/>
          <w:lang w:val="gl-ES"/>
        </w:rPr>
        <w:t>, gozando do compañeirismo, tendo en conta as propias necesidades e mostrando unha boa disposición para recibir e ofrecer axuda.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Recoñecer, explicar e buscar solucións sinxelas aos conflitos habituais no colexio desenvolvendo a independencia emocional e a capacidade de reflexión.</w:t>
      </w:r>
    </w:p>
    <w:p w:rsidR="00DF538E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3.</w:t>
      </w: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Valorar as condutas cotiás poñéndoas en relación </w:t>
      </w:r>
      <w:r w:rsidR="00AE4CCE" w:rsidRPr="00BD572E">
        <w:rPr>
          <w:sz w:val="22"/>
          <w:szCs w:val="22"/>
          <w:lang w:val="gl-ES"/>
        </w:rPr>
        <w:t>coas</w:t>
      </w:r>
      <w:r w:rsidR="00DF538E" w:rsidRPr="00BD572E">
        <w:rPr>
          <w:sz w:val="22"/>
          <w:szCs w:val="22"/>
          <w:lang w:val="gl-ES"/>
        </w:rPr>
        <w:t xml:space="preserve"> normas de convivencia do colexio e o uso responsable dos materiais escolares.</w:t>
      </w:r>
    </w:p>
    <w:p w:rsidR="00222734" w:rsidRPr="00BD572E" w:rsidRDefault="0040517D" w:rsidP="00DF538E">
      <w:pPr>
        <w:ind w:left="709" w:hanging="425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Recoñecer sinais de tráfico útiles para peóns que se han de respectar </w:t>
      </w:r>
      <w:r w:rsidR="00550886">
        <w:rPr>
          <w:sz w:val="22"/>
          <w:szCs w:val="22"/>
          <w:lang w:val="gl-ES"/>
        </w:rPr>
        <w:t>decote</w:t>
      </w:r>
      <w:r w:rsidR="00DF538E" w:rsidRPr="00BD572E">
        <w:rPr>
          <w:sz w:val="22"/>
          <w:szCs w:val="22"/>
          <w:lang w:val="gl-ES"/>
        </w:rPr>
        <w:t xml:space="preserve"> representándo</w:t>
      </w:r>
      <w:r w:rsidR="00345810">
        <w:rPr>
          <w:sz w:val="22"/>
          <w:szCs w:val="22"/>
          <w:lang w:val="gl-ES"/>
        </w:rPr>
        <w:t>o</w:t>
      </w:r>
      <w:r w:rsidR="00DF538E" w:rsidRPr="00BD572E">
        <w:rPr>
          <w:sz w:val="22"/>
          <w:szCs w:val="22"/>
          <w:lang w:val="gl-ES"/>
        </w:rPr>
        <w:t>s e seguindo as súas indicacións</w:t>
      </w:r>
      <w:r w:rsidR="00222734" w:rsidRPr="00BD572E">
        <w:rPr>
          <w:sz w:val="22"/>
          <w:szCs w:val="22"/>
          <w:lang w:val="gl-ES"/>
        </w:rPr>
        <w:t>.</w:t>
      </w: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</w:p>
    <w:p w:rsidR="00D46128" w:rsidRPr="00BD572E" w:rsidRDefault="00D46128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ESTÁNDARES DE APRENDIZAXE</w:t>
      </w:r>
    </w:p>
    <w:p w:rsidR="00222734" w:rsidRPr="00BD572E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1: A identidade e a dignidade da persoa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Debuxa a propia imaxe corporal.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Expresa oralmente a súa </w:t>
      </w:r>
      <w:proofErr w:type="spellStart"/>
      <w:r w:rsidR="00DF538E" w:rsidRPr="00BD572E">
        <w:rPr>
          <w:sz w:val="22"/>
          <w:szCs w:val="22"/>
          <w:lang w:val="gl-ES"/>
        </w:rPr>
        <w:t>autodescrición</w:t>
      </w:r>
      <w:proofErr w:type="spellEnd"/>
      <w:r w:rsidR="00DF538E" w:rsidRPr="00BD572E">
        <w:rPr>
          <w:sz w:val="22"/>
          <w:szCs w:val="22"/>
          <w:lang w:val="gl-ES"/>
        </w:rPr>
        <w:t>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1.3. </w:t>
      </w:r>
      <w:r w:rsidRPr="00BD572E">
        <w:rPr>
          <w:sz w:val="22"/>
          <w:szCs w:val="22"/>
          <w:lang w:val="gl-ES"/>
        </w:rPr>
        <w:t xml:space="preserve"> </w:t>
      </w:r>
      <w:r w:rsidR="002C1235" w:rsidRPr="00BD572E">
        <w:rPr>
          <w:sz w:val="22"/>
          <w:szCs w:val="22"/>
          <w:lang w:val="gl-ES"/>
        </w:rPr>
        <w:t>Considera</w:t>
      </w:r>
      <w:r w:rsidR="00DF538E" w:rsidRPr="00BD572E">
        <w:rPr>
          <w:sz w:val="22"/>
          <w:szCs w:val="22"/>
          <w:lang w:val="gl-ES"/>
        </w:rPr>
        <w:t xml:space="preserve"> positivamente as súas características físicas e </w:t>
      </w:r>
      <w:r w:rsidR="002C1235" w:rsidRPr="00BD572E">
        <w:rPr>
          <w:sz w:val="22"/>
          <w:szCs w:val="22"/>
          <w:lang w:val="gl-ES"/>
        </w:rPr>
        <w:t xml:space="preserve">as súas </w:t>
      </w:r>
      <w:r w:rsidR="00DF538E" w:rsidRPr="00BD572E">
        <w:rPr>
          <w:sz w:val="22"/>
          <w:szCs w:val="22"/>
          <w:lang w:val="gl-ES"/>
        </w:rPr>
        <w:t>calidades persoais.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Identifica e comunica as súas emocións.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Describe oralmente os signos físicos que acompañan a diferentes emocións.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Dramatiza diferentes estados de ánimo.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Tranquiliza o seu corpo e a súa mente mediante a relaxación.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Reproduce historias, cancións e poemas con solucións para sentirse mellor.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Interpreta o ámbito e desenvólvese nel con autonomía.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Realiza as tarefas de forma responsable.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Analiza e manifesta verbalmente que e como aprendeu.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Manifesta comportamentos responsables e saudables.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5.1.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Representa plasticamente a necesidade da alimentación, a vivenda e o xogo para un neno ou nena.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5.2.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Explica as consecuencias para os nenos e </w:t>
      </w:r>
      <w:r w:rsidR="00AE4CCE" w:rsidRPr="00BD572E">
        <w:rPr>
          <w:sz w:val="22"/>
          <w:szCs w:val="22"/>
          <w:lang w:val="gl-ES"/>
        </w:rPr>
        <w:t xml:space="preserve">as </w:t>
      </w:r>
      <w:r w:rsidR="00DF538E" w:rsidRPr="00BD572E">
        <w:rPr>
          <w:sz w:val="22"/>
          <w:szCs w:val="22"/>
          <w:lang w:val="gl-ES"/>
        </w:rPr>
        <w:t>nenas dunha mala alimentación, a falta dunha vivenda digna e a imposibilidade de xogar.</w:t>
      </w:r>
    </w:p>
    <w:p w:rsidR="00222734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5.3.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Respecta a igualdade de dereitos de nenos e nenas no xogo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lastRenderedPageBreak/>
        <w:t xml:space="preserve">Bloque 2: A comprensión e o respecto nas relacións </w:t>
      </w:r>
      <w:proofErr w:type="spellStart"/>
      <w:r w:rsidRPr="00BD572E">
        <w:rPr>
          <w:sz w:val="22"/>
          <w:szCs w:val="22"/>
          <w:lang w:val="gl-ES"/>
        </w:rPr>
        <w:t>interpersoais</w:t>
      </w:r>
      <w:proofErr w:type="spellEnd"/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Imita e reproduce expresións, sentimentos e estados de ánimo coordinando a expresión verbal coa facial e </w:t>
      </w:r>
      <w:r w:rsidR="00AE4CCE" w:rsidRPr="00BD572E">
        <w:rPr>
          <w:sz w:val="22"/>
          <w:szCs w:val="22"/>
          <w:lang w:val="gl-ES"/>
        </w:rPr>
        <w:t xml:space="preserve">a </w:t>
      </w:r>
      <w:r w:rsidR="00DF538E" w:rsidRPr="00BD572E">
        <w:rPr>
          <w:sz w:val="22"/>
          <w:szCs w:val="22"/>
          <w:lang w:val="gl-ES"/>
        </w:rPr>
        <w:t>corporal.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Contesta a preguntas relacionadas con situacións vividas e con imaxes observadas.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Emprega a linguaxe para comunicar afectos e emocións con amabilidade.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Expresa adecuadamente experiencias, ideas, pensamentos e emocións en exposicións orais.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2.2.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Entende, comprende e dá</w:t>
      </w:r>
      <w:r w:rsidR="00550886">
        <w:rPr>
          <w:sz w:val="22"/>
          <w:szCs w:val="22"/>
          <w:lang w:val="gl-ES"/>
        </w:rPr>
        <w:t>lles</w:t>
      </w:r>
      <w:r w:rsidR="00DF538E" w:rsidRPr="00BD572E">
        <w:rPr>
          <w:sz w:val="22"/>
          <w:szCs w:val="22"/>
          <w:lang w:val="gl-ES"/>
        </w:rPr>
        <w:t xml:space="preserve"> sentido ás ideas que expoñen outras persoas durante os debates e o traballo en equipo.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Dialoga sobre un tema proposto e respecta a quenda de palabra.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Describe oralmente as características de diferentes persoas.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Recoñece e explica sentimentos e emocións dos demais.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Identifica e comunica as emocións dos personaxes</w:t>
      </w:r>
      <w:r w:rsidR="00AE4CCE" w:rsidRPr="00BD572E">
        <w:rPr>
          <w:sz w:val="22"/>
          <w:szCs w:val="22"/>
          <w:lang w:val="gl-ES"/>
        </w:rPr>
        <w:t xml:space="preserve"> que aparecen </w:t>
      </w:r>
      <w:r w:rsidR="00DF538E" w:rsidRPr="00BD572E">
        <w:rPr>
          <w:sz w:val="22"/>
          <w:szCs w:val="22"/>
          <w:lang w:val="gl-ES"/>
        </w:rPr>
        <w:t>en fotografías, pinturas ou películas.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3.4.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Dramatiza feitos observados, reflectindo os sentimentos e </w:t>
      </w:r>
      <w:r w:rsidR="00AE4CCE" w:rsidRPr="00BD572E">
        <w:rPr>
          <w:sz w:val="22"/>
          <w:szCs w:val="22"/>
          <w:lang w:val="gl-ES"/>
        </w:rPr>
        <w:t xml:space="preserve">os </w:t>
      </w:r>
      <w:r w:rsidR="00DF538E" w:rsidRPr="00BD572E">
        <w:rPr>
          <w:sz w:val="22"/>
          <w:szCs w:val="22"/>
          <w:lang w:val="gl-ES"/>
        </w:rPr>
        <w:t>estados de ánimo dos protagonistas.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4.1.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Mostra actitudes de respecto cara a un mesmo e cara aos demais.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4.2.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Representa e dramatiza diferentes formas de vida.</w:t>
      </w:r>
    </w:p>
    <w:p w:rsidR="00222734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Identifica necesidades dos compañeiros, resalta as súas calidades e emite cumprimentos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DF538E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Bloque 3: A convivencia e os valores sociais</w:t>
      </w:r>
      <w:r w:rsidR="00222734" w:rsidRPr="00BD572E">
        <w:rPr>
          <w:sz w:val="22"/>
          <w:szCs w:val="22"/>
          <w:lang w:val="gl-ES"/>
        </w:rPr>
        <w:t>.</w:t>
      </w:r>
    </w:p>
    <w:p w:rsidR="00D46128" w:rsidRPr="00BD572E" w:rsidRDefault="00D46128" w:rsidP="00222734">
      <w:pPr>
        <w:ind w:left="210" w:hanging="210"/>
        <w:rPr>
          <w:sz w:val="22"/>
          <w:szCs w:val="22"/>
          <w:lang w:val="gl-ES"/>
        </w:rPr>
      </w:pP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1.1.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Desenvolve actitudes de colaboración en situacións informais de interacción social.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>1.2.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 Comparte os seus materiais e pr</w:t>
      </w:r>
      <w:r w:rsidR="00DB7C81">
        <w:rPr>
          <w:sz w:val="22"/>
          <w:szCs w:val="22"/>
          <w:lang w:val="gl-ES"/>
        </w:rPr>
        <w:t>és</w:t>
      </w:r>
      <w:r w:rsidR="00DF538E" w:rsidRPr="00BD572E">
        <w:rPr>
          <w:sz w:val="22"/>
          <w:szCs w:val="22"/>
          <w:lang w:val="gl-ES"/>
        </w:rPr>
        <w:t>ta</w:t>
      </w:r>
      <w:r w:rsidR="00DB7C81">
        <w:rPr>
          <w:sz w:val="22"/>
          <w:szCs w:val="22"/>
          <w:lang w:val="gl-ES"/>
        </w:rPr>
        <w:t>lles</w:t>
      </w:r>
      <w:r w:rsidR="00DF538E" w:rsidRPr="00BD572E">
        <w:rPr>
          <w:sz w:val="22"/>
          <w:szCs w:val="22"/>
          <w:lang w:val="gl-ES"/>
        </w:rPr>
        <w:t xml:space="preserve"> axuda a outras persoas.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Mantén boas relacións cos compañeiros.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1.4.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Intégrase no xogo, busca </w:t>
      </w:r>
      <w:r w:rsidR="002C1235" w:rsidRPr="00BD572E">
        <w:rPr>
          <w:sz w:val="22"/>
          <w:szCs w:val="22"/>
          <w:lang w:val="gl-ES"/>
        </w:rPr>
        <w:t xml:space="preserve">a </w:t>
      </w:r>
      <w:r w:rsidR="00DF538E" w:rsidRPr="00BD572E">
        <w:rPr>
          <w:sz w:val="22"/>
          <w:szCs w:val="22"/>
          <w:lang w:val="gl-ES"/>
        </w:rPr>
        <w:t xml:space="preserve">outros nenos e nenas para xogar, participa nos xogos </w:t>
      </w:r>
      <w:r w:rsidR="00AE4CCE" w:rsidRPr="00BD572E">
        <w:rPr>
          <w:sz w:val="22"/>
          <w:szCs w:val="22"/>
          <w:lang w:val="gl-ES"/>
        </w:rPr>
        <w:t>mostrando</w:t>
      </w:r>
      <w:r w:rsidR="00DF538E" w:rsidRPr="00BD572E">
        <w:rPr>
          <w:sz w:val="22"/>
          <w:szCs w:val="22"/>
          <w:lang w:val="gl-ES"/>
        </w:rPr>
        <w:t xml:space="preserve"> iniciativas, comparte os seus xoguetes.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Mantén unha independencia adecuada á súa idade para solucionar problemas persoais da vida escolar.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Escoita as razóns das persoas coas que entra en conflito, compr</w:t>
      </w:r>
      <w:r w:rsidR="00DB7C81">
        <w:rPr>
          <w:sz w:val="22"/>
          <w:szCs w:val="22"/>
          <w:lang w:val="gl-ES"/>
        </w:rPr>
        <w:t>é</w:t>
      </w:r>
      <w:r w:rsidR="00DF538E" w:rsidRPr="00BD572E">
        <w:rPr>
          <w:sz w:val="22"/>
          <w:szCs w:val="22"/>
          <w:lang w:val="gl-ES"/>
        </w:rPr>
        <w:t>nde</w:t>
      </w:r>
      <w:r w:rsidR="00DB7C81">
        <w:rPr>
          <w:sz w:val="22"/>
          <w:szCs w:val="22"/>
          <w:lang w:val="gl-ES"/>
        </w:rPr>
        <w:t>as</w:t>
      </w:r>
      <w:r w:rsidR="00DF538E" w:rsidRPr="00BD572E">
        <w:rPr>
          <w:sz w:val="22"/>
          <w:szCs w:val="22"/>
          <w:lang w:val="gl-ES"/>
        </w:rPr>
        <w:t xml:space="preserve"> na medida das s</w:t>
      </w:r>
      <w:r w:rsidR="00DB7C81">
        <w:rPr>
          <w:sz w:val="22"/>
          <w:szCs w:val="22"/>
          <w:lang w:val="gl-ES"/>
        </w:rPr>
        <w:t>úas posibilidades e</w:t>
      </w:r>
      <w:r w:rsidR="00DF538E" w:rsidRPr="00BD572E">
        <w:rPr>
          <w:sz w:val="22"/>
          <w:szCs w:val="22"/>
          <w:lang w:val="gl-ES"/>
        </w:rPr>
        <w:t xml:space="preserve"> exp</w:t>
      </w:r>
      <w:r w:rsidR="00DB7C81">
        <w:rPr>
          <w:sz w:val="22"/>
          <w:szCs w:val="22"/>
          <w:lang w:val="gl-ES"/>
        </w:rPr>
        <w:t>onas</w:t>
      </w:r>
      <w:r w:rsidR="00DF538E" w:rsidRPr="00BD572E">
        <w:rPr>
          <w:sz w:val="22"/>
          <w:szCs w:val="22"/>
          <w:lang w:val="gl-ES"/>
        </w:rPr>
        <w:t xml:space="preserve"> oralmente.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2.3. </w:t>
      </w:r>
      <w:r w:rsidR="00937A9B"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Explica conflitos que aparecen nos medios de comunicación de masas e as súas posibles solucións, tendo en conta os sentimentos básicos das partes.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Coñece e enumera as normas de convivencia da aula.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Pon en práctica procesos de razoamento sinxelos para valorar se determinadas condutas son acordes ás normas de convivencia escolares.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3.3.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Usa os materiais con responsabilidade.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4.1.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Debuxa sinais de tráfico de uso frecuente con axuda das </w:t>
      </w:r>
      <w:r w:rsidR="00AE4CCE" w:rsidRPr="00BD572E">
        <w:rPr>
          <w:sz w:val="22"/>
          <w:szCs w:val="22"/>
          <w:lang w:val="gl-ES"/>
        </w:rPr>
        <w:t>t</w:t>
      </w:r>
      <w:r w:rsidR="00DF538E" w:rsidRPr="00BD572E">
        <w:rPr>
          <w:sz w:val="22"/>
          <w:szCs w:val="22"/>
          <w:lang w:val="gl-ES"/>
        </w:rPr>
        <w:t xml:space="preserve">ecnoloxías da </w:t>
      </w:r>
      <w:r w:rsidR="00AE4CCE" w:rsidRPr="00BD572E">
        <w:rPr>
          <w:sz w:val="22"/>
          <w:szCs w:val="22"/>
          <w:lang w:val="gl-ES"/>
        </w:rPr>
        <w:t>i</w:t>
      </w:r>
      <w:r w:rsidR="00DF538E" w:rsidRPr="00BD572E">
        <w:rPr>
          <w:sz w:val="22"/>
          <w:szCs w:val="22"/>
          <w:lang w:val="gl-ES"/>
        </w:rPr>
        <w:t xml:space="preserve">nformación e </w:t>
      </w:r>
      <w:r w:rsidR="00345810">
        <w:rPr>
          <w:sz w:val="22"/>
          <w:szCs w:val="22"/>
          <w:lang w:val="gl-ES"/>
        </w:rPr>
        <w:t>d</w:t>
      </w:r>
      <w:r w:rsidR="00DF538E" w:rsidRPr="00BD572E">
        <w:rPr>
          <w:sz w:val="22"/>
          <w:szCs w:val="22"/>
          <w:lang w:val="gl-ES"/>
        </w:rPr>
        <w:t xml:space="preserve">a </w:t>
      </w:r>
      <w:r w:rsidR="00AE4CCE" w:rsidRPr="00BD572E">
        <w:rPr>
          <w:sz w:val="22"/>
          <w:szCs w:val="22"/>
          <w:lang w:val="gl-ES"/>
        </w:rPr>
        <w:t>c</w:t>
      </w:r>
      <w:r w:rsidR="00DF538E" w:rsidRPr="00BD572E">
        <w:rPr>
          <w:sz w:val="22"/>
          <w:szCs w:val="22"/>
          <w:lang w:val="gl-ES"/>
        </w:rPr>
        <w:t>omunicación.</w:t>
      </w:r>
    </w:p>
    <w:p w:rsidR="00DF538E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4.2.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 xml:space="preserve">Recoñece e interpreta o significado de sinais de tráfico de uso frecuente con axuda das </w:t>
      </w:r>
      <w:r w:rsidR="00AE4CCE" w:rsidRPr="00BD572E">
        <w:rPr>
          <w:sz w:val="22"/>
          <w:szCs w:val="22"/>
          <w:lang w:val="gl-ES"/>
        </w:rPr>
        <w:t>t</w:t>
      </w:r>
      <w:r w:rsidR="00DF538E" w:rsidRPr="00BD572E">
        <w:rPr>
          <w:sz w:val="22"/>
          <w:szCs w:val="22"/>
          <w:lang w:val="gl-ES"/>
        </w:rPr>
        <w:t xml:space="preserve">ecnoloxías da </w:t>
      </w:r>
      <w:r w:rsidR="00AE4CCE" w:rsidRPr="00BD572E">
        <w:rPr>
          <w:sz w:val="22"/>
          <w:szCs w:val="22"/>
          <w:lang w:val="gl-ES"/>
        </w:rPr>
        <w:t>i</w:t>
      </w:r>
      <w:r w:rsidR="00DF538E" w:rsidRPr="00BD572E">
        <w:rPr>
          <w:sz w:val="22"/>
          <w:szCs w:val="22"/>
          <w:lang w:val="gl-ES"/>
        </w:rPr>
        <w:t xml:space="preserve">nformación e a </w:t>
      </w:r>
      <w:r w:rsidR="00AE4CCE" w:rsidRPr="00BD572E">
        <w:rPr>
          <w:sz w:val="22"/>
          <w:szCs w:val="22"/>
          <w:lang w:val="gl-ES"/>
        </w:rPr>
        <w:t>c</w:t>
      </w:r>
      <w:r w:rsidR="00DF538E" w:rsidRPr="00BD572E">
        <w:rPr>
          <w:sz w:val="22"/>
          <w:szCs w:val="22"/>
          <w:lang w:val="gl-ES"/>
        </w:rPr>
        <w:t>omunicación.</w:t>
      </w:r>
    </w:p>
    <w:p w:rsidR="00222734" w:rsidRPr="00BD572E" w:rsidRDefault="0040517D" w:rsidP="00DF538E">
      <w:pPr>
        <w:ind w:left="908" w:hanging="624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  </w:t>
      </w:r>
      <w:r w:rsidR="00DF538E" w:rsidRPr="00BD572E">
        <w:rPr>
          <w:sz w:val="22"/>
          <w:szCs w:val="22"/>
          <w:lang w:val="gl-ES"/>
        </w:rPr>
        <w:t xml:space="preserve">4.3. </w:t>
      </w:r>
      <w:r w:rsidRPr="00BD572E">
        <w:rPr>
          <w:sz w:val="22"/>
          <w:szCs w:val="22"/>
          <w:lang w:val="gl-ES"/>
        </w:rPr>
        <w:t xml:space="preserve"> </w:t>
      </w:r>
      <w:r w:rsidR="00DF538E" w:rsidRPr="00BD572E">
        <w:rPr>
          <w:sz w:val="22"/>
          <w:szCs w:val="22"/>
          <w:lang w:val="gl-ES"/>
        </w:rPr>
        <w:t>Explica oralmente a importancia de respectar os sinais de tráfico</w:t>
      </w:r>
      <w:r w:rsidR="00222734" w:rsidRPr="00BD572E">
        <w:rPr>
          <w:sz w:val="22"/>
          <w:szCs w:val="22"/>
          <w:lang w:val="gl-ES"/>
        </w:rPr>
        <w:t>.</w:t>
      </w:r>
    </w:p>
    <w:p w:rsidR="002E601E" w:rsidRPr="00BD572E" w:rsidRDefault="002E601E" w:rsidP="00222734">
      <w:pPr>
        <w:ind w:left="210" w:hanging="210"/>
        <w:rPr>
          <w:sz w:val="22"/>
          <w:szCs w:val="22"/>
          <w:lang w:val="gl-ES"/>
        </w:rPr>
      </w:pPr>
    </w:p>
    <w:p w:rsidR="00486802" w:rsidRPr="00BD572E" w:rsidRDefault="00486802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22734" w:rsidRPr="00BD572E" w:rsidRDefault="00222734" w:rsidP="0022273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EVIDENCIAS PARA O POR</w:t>
      </w:r>
      <w:r w:rsidR="00B25D72" w:rsidRPr="00BD572E">
        <w:rPr>
          <w:rFonts w:ascii="Arial" w:hAnsi="Arial" w:cs="Arial"/>
          <w:color w:val="FFFFFF"/>
          <w:sz w:val="22"/>
          <w:szCs w:val="22"/>
          <w:lang w:val="gl-ES"/>
        </w:rPr>
        <w:t>T</w:t>
      </w:r>
      <w:r w:rsidRPr="00BD572E">
        <w:rPr>
          <w:rFonts w:ascii="Arial" w:hAnsi="Arial" w:cs="Arial"/>
          <w:color w:val="FFFFFF"/>
          <w:sz w:val="22"/>
          <w:szCs w:val="22"/>
          <w:lang w:val="gl-ES"/>
        </w:rPr>
        <w:t>FOLIO</w:t>
      </w:r>
    </w:p>
    <w:p w:rsidR="00222734" w:rsidRPr="00BD572E" w:rsidRDefault="00222734" w:rsidP="0022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Para rexistrar as evidencias de aprendizaxe vinculadas aos estándares utilizaremos </w:t>
      </w:r>
      <w:proofErr w:type="spellStart"/>
      <w:r w:rsidRPr="00BD572E">
        <w:rPr>
          <w:sz w:val="22"/>
          <w:szCs w:val="22"/>
          <w:lang w:val="gl-ES"/>
        </w:rPr>
        <w:t>por</w:t>
      </w:r>
      <w:r w:rsidR="00B25D72" w:rsidRPr="00BD572E">
        <w:rPr>
          <w:sz w:val="22"/>
          <w:szCs w:val="22"/>
          <w:lang w:val="gl-ES"/>
        </w:rPr>
        <w:t>t</w:t>
      </w:r>
      <w:r w:rsidRPr="00BD572E">
        <w:rPr>
          <w:sz w:val="22"/>
          <w:szCs w:val="22"/>
          <w:lang w:val="gl-ES"/>
        </w:rPr>
        <w:t>folios</w:t>
      </w:r>
      <w:proofErr w:type="spellEnd"/>
      <w:r w:rsidRPr="00BD572E">
        <w:rPr>
          <w:sz w:val="22"/>
          <w:szCs w:val="22"/>
          <w:lang w:val="gl-ES"/>
        </w:rPr>
        <w:t xml:space="preserve"> de aprendizaxe na aula. Ao longo das distintas unidades didácticas iremos planificando a realización e </w:t>
      </w:r>
      <w:r w:rsidR="00B25D72" w:rsidRPr="00BD572E">
        <w:rPr>
          <w:sz w:val="22"/>
          <w:szCs w:val="22"/>
          <w:lang w:val="gl-ES"/>
        </w:rPr>
        <w:t xml:space="preserve">a </w:t>
      </w:r>
      <w:r w:rsidRPr="00BD572E">
        <w:rPr>
          <w:sz w:val="22"/>
          <w:szCs w:val="22"/>
          <w:lang w:val="gl-ES"/>
        </w:rPr>
        <w:t xml:space="preserve">recollida de produtos que mostre o nivel de consecución do estándar e </w:t>
      </w:r>
      <w:r w:rsidR="00B25D72" w:rsidRPr="00BD572E">
        <w:rPr>
          <w:sz w:val="22"/>
          <w:szCs w:val="22"/>
          <w:lang w:val="gl-ES"/>
        </w:rPr>
        <w:t>detalle a súa</w:t>
      </w:r>
      <w:r w:rsidRPr="00BD572E">
        <w:rPr>
          <w:sz w:val="22"/>
          <w:szCs w:val="22"/>
          <w:lang w:val="gl-ES"/>
        </w:rPr>
        <w:t xml:space="preserve"> evolución ao longo do curso. 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222734" w:rsidRPr="00BD572E" w:rsidRDefault="00222734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lastRenderedPageBreak/>
        <w:t xml:space="preserve">O </w:t>
      </w:r>
      <w:proofErr w:type="spellStart"/>
      <w:r w:rsidRPr="00BD572E">
        <w:rPr>
          <w:sz w:val="22"/>
          <w:szCs w:val="22"/>
          <w:lang w:val="gl-ES"/>
        </w:rPr>
        <w:t>por</w:t>
      </w:r>
      <w:r w:rsidR="00B25D72" w:rsidRPr="00BD572E">
        <w:rPr>
          <w:sz w:val="22"/>
          <w:szCs w:val="22"/>
          <w:lang w:val="gl-ES"/>
        </w:rPr>
        <w:t>t</w:t>
      </w:r>
      <w:r w:rsidRPr="00BD572E">
        <w:rPr>
          <w:sz w:val="22"/>
          <w:szCs w:val="22"/>
          <w:lang w:val="gl-ES"/>
        </w:rPr>
        <w:t>folio</w:t>
      </w:r>
      <w:proofErr w:type="spellEnd"/>
      <w:r w:rsidRPr="00BD572E">
        <w:rPr>
          <w:sz w:val="22"/>
          <w:szCs w:val="22"/>
          <w:lang w:val="gl-ES"/>
        </w:rPr>
        <w:t xml:space="preserve"> é unha ferramenta que permite avaliar o proceso de aprendizaxe consiste</w:t>
      </w:r>
      <w:r w:rsidR="00B25D72" w:rsidRPr="00BD572E">
        <w:rPr>
          <w:sz w:val="22"/>
          <w:szCs w:val="22"/>
          <w:lang w:val="gl-ES"/>
        </w:rPr>
        <w:t>nte</w:t>
      </w:r>
      <w:r w:rsidRPr="00BD572E">
        <w:rPr>
          <w:sz w:val="22"/>
          <w:szCs w:val="22"/>
          <w:lang w:val="gl-ES"/>
        </w:rPr>
        <w:t xml:space="preserve"> fundamentalmente na recollida de evidencias da evolución do alumno</w:t>
      </w:r>
      <w:r w:rsidR="00B25D72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pode pautarse a recollida de evidencias ou deixar ao alumno que seleccione c</w:t>
      </w:r>
      <w:r w:rsidR="002C1235" w:rsidRPr="00BD572E">
        <w:rPr>
          <w:sz w:val="22"/>
          <w:szCs w:val="22"/>
          <w:lang w:val="gl-ES"/>
        </w:rPr>
        <w:t>a</w:t>
      </w:r>
      <w:r w:rsidRPr="00BD572E">
        <w:rPr>
          <w:sz w:val="22"/>
          <w:szCs w:val="22"/>
          <w:lang w:val="gl-ES"/>
        </w:rPr>
        <w:t xml:space="preserve">les quere mostrar. Cada evidencia leva unha reflexión engadida sobre o traballo realizado, as dificultades encontradas e </w:t>
      </w:r>
      <w:r w:rsidR="00B25D72" w:rsidRPr="00BD572E">
        <w:rPr>
          <w:sz w:val="22"/>
          <w:szCs w:val="22"/>
          <w:lang w:val="gl-ES"/>
        </w:rPr>
        <w:t xml:space="preserve">os </w:t>
      </w:r>
      <w:r w:rsidRPr="00BD572E">
        <w:rPr>
          <w:sz w:val="22"/>
          <w:szCs w:val="22"/>
          <w:lang w:val="gl-ES"/>
        </w:rPr>
        <w:t xml:space="preserve">obxectivos de mellora persoal. O documento do </w:t>
      </w:r>
      <w:proofErr w:type="spellStart"/>
      <w:r w:rsidRPr="00BD572E">
        <w:rPr>
          <w:sz w:val="22"/>
          <w:szCs w:val="22"/>
          <w:lang w:val="gl-ES"/>
        </w:rPr>
        <w:t>por</w:t>
      </w:r>
      <w:r w:rsidR="00B25D72" w:rsidRPr="00BD572E">
        <w:rPr>
          <w:sz w:val="22"/>
          <w:szCs w:val="22"/>
          <w:lang w:val="gl-ES"/>
        </w:rPr>
        <w:t>t</w:t>
      </w:r>
      <w:r w:rsidRPr="00BD572E">
        <w:rPr>
          <w:sz w:val="22"/>
          <w:szCs w:val="22"/>
          <w:lang w:val="gl-ES"/>
        </w:rPr>
        <w:t>folio</w:t>
      </w:r>
      <w:proofErr w:type="spellEnd"/>
      <w:r w:rsidRPr="00BD572E">
        <w:rPr>
          <w:sz w:val="22"/>
          <w:szCs w:val="22"/>
          <w:lang w:val="gl-ES"/>
        </w:rPr>
        <w:t xml:space="preserve"> pode realizarse en papel ou formato dixital.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222734" w:rsidRPr="00BD572E" w:rsidRDefault="00222734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No anexo de avalia</w:t>
      </w:r>
      <w:r w:rsidR="00A01329" w:rsidRPr="00BD572E">
        <w:rPr>
          <w:sz w:val="22"/>
          <w:szCs w:val="22"/>
          <w:lang w:val="gl-ES"/>
        </w:rPr>
        <w:t>ción preséntase un posible guió</w:t>
      </w:r>
      <w:r w:rsidRPr="00BD572E">
        <w:rPr>
          <w:sz w:val="22"/>
          <w:szCs w:val="22"/>
          <w:lang w:val="gl-ES"/>
        </w:rPr>
        <w:t xml:space="preserve">n para a súa realización. </w:t>
      </w:r>
    </w:p>
    <w:p w:rsidR="00B25D72" w:rsidRPr="00BD572E" w:rsidRDefault="00B25D72" w:rsidP="00A01329">
      <w:pPr>
        <w:rPr>
          <w:sz w:val="22"/>
          <w:szCs w:val="22"/>
          <w:lang w:val="gl-ES"/>
        </w:rPr>
      </w:pPr>
    </w:p>
    <w:p w:rsidR="00222734" w:rsidRPr="00BD572E" w:rsidRDefault="00222734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As evidencias que podemos recoller na área de </w:t>
      </w:r>
      <w:r w:rsidR="00AE4CCE" w:rsidRPr="00BD572E">
        <w:rPr>
          <w:sz w:val="22"/>
          <w:szCs w:val="22"/>
          <w:lang w:val="gl-ES"/>
        </w:rPr>
        <w:t>Valores Sociais e Cívicos</w:t>
      </w:r>
      <w:r w:rsidRPr="00BD572E">
        <w:rPr>
          <w:sz w:val="22"/>
          <w:szCs w:val="22"/>
          <w:lang w:val="gl-ES"/>
        </w:rPr>
        <w:t xml:space="preserve"> poden ser:</w:t>
      </w:r>
    </w:p>
    <w:p w:rsidR="00222734" w:rsidRPr="00BD572E" w:rsidRDefault="00A01329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222734" w:rsidRPr="00BD572E">
        <w:rPr>
          <w:sz w:val="22"/>
          <w:szCs w:val="22"/>
          <w:lang w:val="gl-ES"/>
        </w:rPr>
        <w:t xml:space="preserve">Exercicios do libro ou da </w:t>
      </w:r>
      <w:r w:rsidR="00AE4CCE" w:rsidRPr="00BD572E">
        <w:rPr>
          <w:sz w:val="22"/>
          <w:szCs w:val="22"/>
          <w:lang w:val="gl-ES"/>
        </w:rPr>
        <w:t>proposta didáctica</w:t>
      </w:r>
      <w:r w:rsidR="00222734" w:rsidRPr="00BD572E">
        <w:rPr>
          <w:sz w:val="22"/>
          <w:szCs w:val="22"/>
          <w:lang w:val="gl-ES"/>
        </w:rPr>
        <w:t xml:space="preserve"> que </w:t>
      </w:r>
      <w:r w:rsidR="00AE4CCE" w:rsidRPr="00BD572E">
        <w:rPr>
          <w:sz w:val="22"/>
          <w:szCs w:val="22"/>
          <w:lang w:val="gl-ES"/>
        </w:rPr>
        <w:t>versen</w:t>
      </w:r>
      <w:r w:rsidR="00222734" w:rsidRPr="00BD572E">
        <w:rPr>
          <w:sz w:val="22"/>
          <w:szCs w:val="22"/>
          <w:lang w:val="gl-ES"/>
        </w:rPr>
        <w:t xml:space="preserve"> sobre os estándares definidos na unidade.</w:t>
      </w:r>
    </w:p>
    <w:p w:rsidR="00222734" w:rsidRPr="00BD572E" w:rsidRDefault="00A01329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222734" w:rsidRPr="00BD572E">
        <w:rPr>
          <w:sz w:val="22"/>
          <w:szCs w:val="22"/>
          <w:lang w:val="gl-ES"/>
        </w:rPr>
        <w:t>Probas escritas que recollan os estándares de aprendizaxe.</w:t>
      </w:r>
    </w:p>
    <w:p w:rsidR="00222734" w:rsidRPr="00BD572E" w:rsidRDefault="00A01329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222734" w:rsidRPr="00BD572E">
        <w:rPr>
          <w:sz w:val="22"/>
          <w:szCs w:val="22"/>
          <w:lang w:val="gl-ES"/>
        </w:rPr>
        <w:t>Produtos finais derivados de tarefas aplicadas no contexto real.</w:t>
      </w:r>
    </w:p>
    <w:p w:rsidR="00222734" w:rsidRPr="00BD572E" w:rsidRDefault="00A01329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222734" w:rsidRPr="00BD572E">
        <w:rPr>
          <w:sz w:val="22"/>
          <w:szCs w:val="22"/>
          <w:lang w:val="gl-ES"/>
        </w:rPr>
        <w:t>Debuxos que representen aquilo que aprenderon.</w:t>
      </w:r>
    </w:p>
    <w:p w:rsidR="00222734" w:rsidRPr="00BD572E" w:rsidRDefault="00A01329" w:rsidP="00222734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. </w:t>
      </w:r>
      <w:r w:rsidR="00222734" w:rsidRPr="00BD572E">
        <w:rPr>
          <w:sz w:val="22"/>
          <w:szCs w:val="22"/>
          <w:lang w:val="gl-ES"/>
        </w:rPr>
        <w:t xml:space="preserve">Diferentes ferramentas de auto e </w:t>
      </w:r>
      <w:proofErr w:type="spellStart"/>
      <w:r w:rsidR="00222734" w:rsidRPr="00BD572E">
        <w:rPr>
          <w:sz w:val="22"/>
          <w:szCs w:val="22"/>
          <w:lang w:val="gl-ES"/>
        </w:rPr>
        <w:t>coava</w:t>
      </w:r>
      <w:r w:rsidR="00D3490D">
        <w:rPr>
          <w:sz w:val="22"/>
          <w:szCs w:val="22"/>
          <w:lang w:val="gl-ES"/>
        </w:rPr>
        <w:t>liación</w:t>
      </w:r>
      <w:proofErr w:type="spellEnd"/>
      <w:r w:rsidR="00D3490D">
        <w:rPr>
          <w:sz w:val="22"/>
          <w:szCs w:val="22"/>
          <w:lang w:val="gl-ES"/>
        </w:rPr>
        <w:t xml:space="preserve"> do traballo realizado na</w:t>
      </w:r>
      <w:r w:rsidR="00222734" w:rsidRPr="00BD572E">
        <w:rPr>
          <w:sz w:val="22"/>
          <w:szCs w:val="22"/>
          <w:lang w:val="gl-ES"/>
        </w:rPr>
        <w:t xml:space="preserve"> aula.  </w:t>
      </w:r>
    </w:p>
    <w:p w:rsidR="00A01329" w:rsidRPr="00BD572E" w:rsidRDefault="00A01329" w:rsidP="00A33956">
      <w:pPr>
        <w:ind w:left="210" w:hanging="210"/>
        <w:rPr>
          <w:sz w:val="22"/>
          <w:szCs w:val="22"/>
          <w:lang w:val="gl-ES"/>
        </w:rPr>
      </w:pPr>
    </w:p>
    <w:p w:rsidR="00AE4CCE" w:rsidRPr="00BD572E" w:rsidRDefault="00AE4CCE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3504C0" w:rsidRPr="00BD572E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3504C0" w:rsidRPr="00BD572E" w:rsidRDefault="003504C0" w:rsidP="003504C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CRITERIOS DE CUALIFICACIÓN E PROMOCIÓN</w:t>
      </w:r>
    </w:p>
    <w:p w:rsidR="003504C0" w:rsidRPr="00BD572E" w:rsidRDefault="003504C0" w:rsidP="0035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3504C0" w:rsidP="00A33956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En cada avaliación</w:t>
      </w: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6"/>
        <w:gridCol w:w="3402"/>
      </w:tblGrid>
      <w:tr w:rsidR="003504C0" w:rsidRPr="00BD572E"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04C0" w:rsidRPr="00BD572E" w:rsidRDefault="003504C0" w:rsidP="006A0C52">
            <w:pPr>
              <w:spacing w:before="120" w:after="120"/>
              <w:jc w:val="center"/>
              <w:rPr>
                <w:b/>
                <w:bCs/>
                <w:color w:val="FFFFFF"/>
                <w:lang w:val="gl-ES"/>
              </w:rPr>
            </w:pP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 xml:space="preserve">FERRAMENTAS </w:t>
            </w: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br/>
              <w:t>DE AVALIACIÓN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3504C0" w:rsidRPr="00BD572E" w:rsidRDefault="003504C0" w:rsidP="006A0C52">
            <w:pPr>
              <w:spacing w:before="120" w:after="120"/>
              <w:jc w:val="center"/>
              <w:rPr>
                <w:lang w:val="gl-ES"/>
              </w:rPr>
            </w:pP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 xml:space="preserve">PORCENTAXE </w:t>
            </w: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br/>
              <w:t>NA CUALIFICACIÓN</w:t>
            </w:r>
          </w:p>
        </w:tc>
      </w:tr>
      <w:tr w:rsidR="003504C0" w:rsidRPr="00BD572E">
        <w:trPr>
          <w:trHeight w:hRule="exact" w:val="113"/>
        </w:trPr>
        <w:tc>
          <w:tcPr>
            <w:tcW w:w="5466" w:type="dxa"/>
            <w:tcBorders>
              <w:top w:val="nil"/>
              <w:left w:val="nil"/>
              <w:right w:val="nil"/>
            </w:tcBorders>
          </w:tcPr>
          <w:p w:rsidR="003504C0" w:rsidRPr="00BD572E" w:rsidRDefault="003504C0" w:rsidP="006A0C52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504C0" w:rsidRPr="00BD572E" w:rsidRDefault="003504C0" w:rsidP="006A0C52">
            <w:pPr>
              <w:spacing w:after="120"/>
              <w:jc w:val="both"/>
              <w:rPr>
                <w:lang w:val="gl-ES"/>
              </w:rPr>
            </w:pPr>
          </w:p>
        </w:tc>
      </w:tr>
      <w:tr w:rsidR="003504C0" w:rsidRPr="00BD572E">
        <w:trPr>
          <w:trHeight w:val="457"/>
        </w:trPr>
        <w:tc>
          <w:tcPr>
            <w:tcW w:w="5466" w:type="dxa"/>
            <w:vAlign w:val="center"/>
          </w:tcPr>
          <w:p w:rsidR="003504C0" w:rsidRPr="00BD572E" w:rsidRDefault="003504C0" w:rsidP="006A0C5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Ferramentas de avaliación do traballo </w:t>
            </w:r>
            <w:proofErr w:type="spellStart"/>
            <w:r w:rsidRPr="00BD572E">
              <w:rPr>
                <w:sz w:val="22"/>
                <w:szCs w:val="22"/>
                <w:lang w:val="gl-ES"/>
              </w:rPr>
              <w:t>competencial</w:t>
            </w:r>
            <w:proofErr w:type="spellEnd"/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lang w:val="gl-ES"/>
              </w:rPr>
            </w:pPr>
          </w:p>
        </w:tc>
      </w:tr>
      <w:tr w:rsidR="003504C0" w:rsidRPr="00BD572E">
        <w:trPr>
          <w:trHeight w:val="457"/>
        </w:trPr>
        <w:tc>
          <w:tcPr>
            <w:tcW w:w="5466" w:type="dxa"/>
            <w:vAlign w:val="center"/>
          </w:tcPr>
          <w:p w:rsidR="003504C0" w:rsidRPr="00BD572E" w:rsidRDefault="003504C0" w:rsidP="006A0C5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Probas de avaliación escritas</w:t>
            </w:r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lang w:val="gl-ES"/>
              </w:rPr>
            </w:pPr>
          </w:p>
        </w:tc>
      </w:tr>
      <w:tr w:rsidR="003504C0" w:rsidRPr="00BD572E">
        <w:trPr>
          <w:trHeight w:val="457"/>
        </w:trPr>
        <w:tc>
          <w:tcPr>
            <w:tcW w:w="5466" w:type="dxa"/>
            <w:vAlign w:val="center"/>
          </w:tcPr>
          <w:p w:rsidR="003504C0" w:rsidRPr="00BD572E" w:rsidRDefault="003504C0" w:rsidP="006A0C5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Evidencias dos estándares de aprendizaxe</w:t>
            </w:r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lang w:val="gl-ES"/>
              </w:rPr>
            </w:pPr>
          </w:p>
        </w:tc>
      </w:tr>
      <w:tr w:rsidR="003504C0" w:rsidRPr="00BD572E">
        <w:trPr>
          <w:trHeight w:val="457"/>
        </w:trPr>
        <w:tc>
          <w:tcPr>
            <w:tcW w:w="5466" w:type="dxa"/>
            <w:vAlign w:val="center"/>
          </w:tcPr>
          <w:p w:rsidR="003504C0" w:rsidRPr="00BD572E" w:rsidRDefault="003504C0" w:rsidP="006A0C52">
            <w:pPr>
              <w:spacing w:before="40" w:after="40"/>
              <w:ind w:left="-28" w:firstLine="28"/>
              <w:rPr>
                <w:lang w:val="gl-ES"/>
              </w:rPr>
            </w:pPr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lang w:val="gl-ES"/>
              </w:rPr>
            </w:pPr>
          </w:p>
        </w:tc>
      </w:tr>
      <w:tr w:rsidR="003504C0" w:rsidRPr="00BD572E">
        <w:trPr>
          <w:trHeight w:val="457"/>
        </w:trPr>
        <w:tc>
          <w:tcPr>
            <w:tcW w:w="5466" w:type="dxa"/>
            <w:vAlign w:val="center"/>
          </w:tcPr>
          <w:p w:rsidR="003504C0" w:rsidRPr="00BD572E" w:rsidRDefault="003504C0" w:rsidP="006A0C52">
            <w:pPr>
              <w:spacing w:before="40" w:after="40"/>
              <w:ind w:left="-28" w:firstLine="28"/>
              <w:rPr>
                <w:lang w:val="gl-ES"/>
              </w:rPr>
            </w:pPr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7"/>
        </w:trPr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:rsidR="00BF492A" w:rsidRPr="00BD572E" w:rsidRDefault="00BF492A" w:rsidP="006A0C52">
            <w:pPr>
              <w:spacing w:before="40" w:after="40"/>
              <w:ind w:left="-28" w:firstLine="28"/>
              <w:rPr>
                <w:lang w:val="gl-ES"/>
              </w:rPr>
            </w:pPr>
          </w:p>
        </w:tc>
        <w:tc>
          <w:tcPr>
            <w:tcW w:w="3402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3504C0" w:rsidRPr="00BD572E">
        <w:trPr>
          <w:trHeight w:val="427"/>
        </w:trPr>
        <w:tc>
          <w:tcPr>
            <w:tcW w:w="5466" w:type="dxa"/>
            <w:tcBorders>
              <w:left w:val="nil"/>
              <w:bottom w:val="nil"/>
            </w:tcBorders>
            <w:vAlign w:val="center"/>
          </w:tcPr>
          <w:p w:rsidR="003504C0" w:rsidRPr="00BD572E" w:rsidRDefault="00BF492A" w:rsidP="00BF492A">
            <w:pPr>
              <w:spacing w:before="40" w:after="40"/>
              <w:ind w:left="-28" w:firstLine="28"/>
              <w:jc w:val="right"/>
              <w:rPr>
                <w:b/>
                <w:lang w:val="gl-ES"/>
              </w:rPr>
            </w:pPr>
            <w:r w:rsidRPr="00BD572E">
              <w:rPr>
                <w:b/>
                <w:sz w:val="22"/>
                <w:szCs w:val="22"/>
                <w:lang w:val="gl-ES"/>
              </w:rPr>
              <w:t>Cualificación total</w:t>
            </w:r>
          </w:p>
        </w:tc>
        <w:tc>
          <w:tcPr>
            <w:tcW w:w="3402" w:type="dxa"/>
            <w:vAlign w:val="center"/>
          </w:tcPr>
          <w:p w:rsidR="003504C0" w:rsidRPr="00BD572E" w:rsidRDefault="003504C0" w:rsidP="006A0C52">
            <w:pPr>
              <w:spacing w:before="40"/>
              <w:rPr>
                <w:b/>
                <w:lang w:val="gl-ES"/>
              </w:rPr>
            </w:pPr>
          </w:p>
        </w:tc>
      </w:tr>
    </w:tbl>
    <w:p w:rsidR="003504C0" w:rsidRPr="00BD572E" w:rsidRDefault="003504C0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2E601E" w:rsidRPr="00BD572E" w:rsidRDefault="002E601E" w:rsidP="00A33956">
      <w:pPr>
        <w:ind w:left="210" w:hanging="210"/>
        <w:rPr>
          <w:sz w:val="22"/>
          <w:szCs w:val="22"/>
          <w:lang w:val="gl-ES"/>
        </w:rPr>
      </w:pPr>
    </w:p>
    <w:p w:rsidR="003504C0" w:rsidRPr="00BD572E" w:rsidRDefault="00BF492A" w:rsidP="00A33956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Ao final do curso:</w:t>
      </w: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  <w:gridCol w:w="4111"/>
      </w:tblGrid>
      <w:tr w:rsidR="00BF492A" w:rsidRPr="00BD572E"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F492A" w:rsidRPr="00BD572E" w:rsidRDefault="00BF492A" w:rsidP="006A0C52">
            <w:pPr>
              <w:spacing w:before="120" w:after="120"/>
              <w:jc w:val="center"/>
              <w:rPr>
                <w:b/>
                <w:bCs/>
                <w:color w:val="FFFFFF"/>
                <w:lang w:val="gl-E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492A" w:rsidRPr="00BD572E" w:rsidRDefault="00BF492A" w:rsidP="00BF492A">
            <w:pPr>
              <w:spacing w:before="120" w:after="120"/>
              <w:jc w:val="center"/>
              <w:rPr>
                <w:lang w:val="gl-ES"/>
              </w:rPr>
            </w:pPr>
            <w:r w:rsidRPr="00BD572E">
              <w:rPr>
                <w:b/>
                <w:bCs/>
                <w:color w:val="FFFFFF"/>
                <w:sz w:val="22"/>
                <w:szCs w:val="22"/>
                <w:lang w:val="gl-ES"/>
              </w:rPr>
              <w:t>PORCENTAXE NA NOTA FINAL</w:t>
            </w:r>
          </w:p>
        </w:tc>
      </w:tr>
      <w:tr w:rsidR="00BF492A" w:rsidRPr="00BD572E">
        <w:trPr>
          <w:trHeight w:hRule="exact" w:val="113"/>
        </w:trPr>
        <w:tc>
          <w:tcPr>
            <w:tcW w:w="4757" w:type="dxa"/>
            <w:tcBorders>
              <w:top w:val="nil"/>
              <w:left w:val="nil"/>
              <w:right w:val="nil"/>
            </w:tcBorders>
          </w:tcPr>
          <w:p w:rsidR="00BF492A" w:rsidRPr="00BD572E" w:rsidRDefault="00BF492A" w:rsidP="006A0C52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F492A" w:rsidRPr="00BD572E" w:rsidRDefault="00BF492A" w:rsidP="006A0C52">
            <w:pPr>
              <w:spacing w:after="120"/>
              <w:jc w:val="both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vAlign w:val="center"/>
          </w:tcPr>
          <w:p w:rsidR="00BF492A" w:rsidRPr="00BD572E" w:rsidRDefault="00BF492A" w:rsidP="00B25D7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1</w:t>
            </w:r>
            <w:r w:rsidR="00B25D72" w:rsidRPr="00BD572E">
              <w:rPr>
                <w:sz w:val="22"/>
                <w:szCs w:val="22"/>
                <w:lang w:val="gl-ES"/>
              </w:rPr>
              <w:t>.</w:t>
            </w:r>
            <w:r w:rsidRPr="00BD572E">
              <w:rPr>
                <w:sz w:val="22"/>
                <w:szCs w:val="22"/>
                <w:lang w:val="gl-ES"/>
              </w:rPr>
              <w:t xml:space="preserve">ª </w:t>
            </w:r>
            <w:r w:rsidR="00B25D72" w:rsidRPr="00BD572E">
              <w:rPr>
                <w:sz w:val="22"/>
                <w:szCs w:val="22"/>
                <w:lang w:val="gl-ES"/>
              </w:rPr>
              <w:t>a</w:t>
            </w:r>
            <w:r w:rsidRPr="00BD572E">
              <w:rPr>
                <w:sz w:val="22"/>
                <w:szCs w:val="22"/>
                <w:lang w:val="gl-ES"/>
              </w:rPr>
              <w:t>valiación</w:t>
            </w: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vAlign w:val="center"/>
          </w:tcPr>
          <w:p w:rsidR="00BF492A" w:rsidRPr="00BD572E" w:rsidRDefault="00BF492A" w:rsidP="00B25D7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2</w:t>
            </w:r>
            <w:r w:rsidR="00B25D72" w:rsidRPr="00BD572E">
              <w:rPr>
                <w:sz w:val="22"/>
                <w:szCs w:val="22"/>
                <w:lang w:val="gl-ES"/>
              </w:rPr>
              <w:t>.</w:t>
            </w:r>
            <w:r w:rsidRPr="00BD572E">
              <w:rPr>
                <w:sz w:val="22"/>
                <w:szCs w:val="22"/>
                <w:lang w:val="gl-ES"/>
              </w:rPr>
              <w:t xml:space="preserve">ª </w:t>
            </w:r>
            <w:r w:rsidR="00B25D72" w:rsidRPr="00BD572E">
              <w:rPr>
                <w:sz w:val="22"/>
                <w:szCs w:val="22"/>
                <w:lang w:val="gl-ES"/>
              </w:rPr>
              <w:t>a</w:t>
            </w:r>
            <w:r w:rsidRPr="00BD572E">
              <w:rPr>
                <w:sz w:val="22"/>
                <w:szCs w:val="22"/>
                <w:lang w:val="gl-ES"/>
              </w:rPr>
              <w:t>valiación</w:t>
            </w: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vAlign w:val="center"/>
          </w:tcPr>
          <w:p w:rsidR="00BF492A" w:rsidRPr="00BD572E" w:rsidRDefault="00BF492A" w:rsidP="00B25D72">
            <w:pPr>
              <w:spacing w:before="40" w:after="40"/>
              <w:ind w:left="-28" w:firstLine="2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3</w:t>
            </w:r>
            <w:r w:rsidR="00B25D72" w:rsidRPr="00BD572E">
              <w:rPr>
                <w:sz w:val="22"/>
                <w:szCs w:val="22"/>
                <w:lang w:val="gl-ES"/>
              </w:rPr>
              <w:t>.</w:t>
            </w:r>
            <w:r w:rsidRPr="00BD572E">
              <w:rPr>
                <w:sz w:val="22"/>
                <w:szCs w:val="22"/>
                <w:lang w:val="gl-ES"/>
              </w:rPr>
              <w:t xml:space="preserve">ª </w:t>
            </w:r>
            <w:r w:rsidR="00B25D72" w:rsidRPr="00BD572E">
              <w:rPr>
                <w:sz w:val="22"/>
                <w:szCs w:val="22"/>
                <w:lang w:val="gl-ES"/>
              </w:rPr>
              <w:t>a</w:t>
            </w:r>
            <w:r w:rsidRPr="00BD572E">
              <w:rPr>
                <w:sz w:val="22"/>
                <w:szCs w:val="22"/>
                <w:lang w:val="gl-ES"/>
              </w:rPr>
              <w:t>valiación</w:t>
            </w: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vAlign w:val="center"/>
          </w:tcPr>
          <w:p w:rsidR="00BF492A" w:rsidRPr="00BD572E" w:rsidRDefault="00BF492A" w:rsidP="006A0C52">
            <w:pPr>
              <w:spacing w:before="40" w:after="40"/>
              <w:ind w:left="-28" w:firstLine="28"/>
              <w:rPr>
                <w:lang w:val="gl-ES"/>
              </w:rPr>
            </w:pP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BF492A" w:rsidRPr="00BD572E" w:rsidRDefault="00BF492A" w:rsidP="006A0C52">
            <w:pPr>
              <w:spacing w:before="40" w:after="40"/>
              <w:ind w:left="-28" w:firstLine="28"/>
              <w:rPr>
                <w:lang w:val="gl-ES"/>
              </w:rPr>
            </w:pPr>
            <w:proofErr w:type="spellStart"/>
            <w:r w:rsidRPr="00BD572E">
              <w:rPr>
                <w:sz w:val="22"/>
                <w:szCs w:val="22"/>
                <w:lang w:val="gl-ES"/>
              </w:rPr>
              <w:t>Portfolio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de aprendizaxe</w:t>
            </w: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lang w:val="gl-ES"/>
              </w:rPr>
            </w:pPr>
          </w:p>
        </w:tc>
      </w:tr>
      <w:tr w:rsidR="00BF492A" w:rsidRPr="00BD572E">
        <w:trPr>
          <w:trHeight w:val="454"/>
        </w:trPr>
        <w:tc>
          <w:tcPr>
            <w:tcW w:w="4757" w:type="dxa"/>
            <w:tcBorders>
              <w:left w:val="nil"/>
              <w:bottom w:val="nil"/>
            </w:tcBorders>
            <w:vAlign w:val="center"/>
          </w:tcPr>
          <w:p w:rsidR="00BF492A" w:rsidRPr="00BD572E" w:rsidRDefault="00BF492A" w:rsidP="006A0C52">
            <w:pPr>
              <w:spacing w:before="40" w:after="40"/>
              <w:ind w:left="-28" w:firstLine="28"/>
              <w:jc w:val="right"/>
              <w:rPr>
                <w:b/>
                <w:lang w:val="gl-ES"/>
              </w:rPr>
            </w:pPr>
            <w:r w:rsidRPr="00BD572E">
              <w:rPr>
                <w:b/>
                <w:sz w:val="22"/>
                <w:szCs w:val="22"/>
                <w:lang w:val="gl-ES"/>
              </w:rPr>
              <w:t>Cualificación total</w:t>
            </w:r>
          </w:p>
        </w:tc>
        <w:tc>
          <w:tcPr>
            <w:tcW w:w="4111" w:type="dxa"/>
            <w:vAlign w:val="center"/>
          </w:tcPr>
          <w:p w:rsidR="00BF492A" w:rsidRPr="00BD572E" w:rsidRDefault="00BF492A" w:rsidP="006A0C52">
            <w:pPr>
              <w:spacing w:before="40"/>
              <w:rPr>
                <w:b/>
                <w:lang w:val="gl-ES"/>
              </w:rPr>
            </w:pPr>
          </w:p>
        </w:tc>
      </w:tr>
    </w:tbl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A01329" w:rsidRPr="00BD572E" w:rsidRDefault="00A01329" w:rsidP="00A33956">
      <w:pPr>
        <w:ind w:left="210" w:hanging="210"/>
        <w:rPr>
          <w:sz w:val="22"/>
          <w:szCs w:val="22"/>
          <w:lang w:val="gl-ES"/>
        </w:rPr>
      </w:pPr>
    </w:p>
    <w:p w:rsidR="00222734" w:rsidRPr="00BD572E" w:rsidRDefault="00222734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BF492A" w:rsidRPr="00BD572E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RECURSOS DIDÁCTICOS</w:t>
      </w:r>
    </w:p>
    <w:p w:rsidR="00BF492A" w:rsidRPr="00BD572E" w:rsidRDefault="00BF492A" w:rsidP="00B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FA2962" w:rsidRPr="00BD572E" w:rsidRDefault="00FA2962" w:rsidP="00FA2962">
      <w:pPr>
        <w:ind w:left="210" w:hanging="210"/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Suxerimos o uso dos materiais seguintes: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Pr="00BD572E">
        <w:rPr>
          <w:rFonts w:cs="Helvetica"/>
          <w:sz w:val="22"/>
          <w:szCs w:val="22"/>
          <w:lang w:val="gl-ES"/>
        </w:rPr>
        <w:t>Vídeos, cancións, contos.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="00D3490D">
        <w:rPr>
          <w:rFonts w:cs="Helvetica"/>
          <w:sz w:val="22"/>
          <w:szCs w:val="22"/>
          <w:lang w:val="gl-ES"/>
        </w:rPr>
        <w:t>Encerado</w:t>
      </w:r>
      <w:r w:rsidRPr="00BD572E">
        <w:rPr>
          <w:rFonts w:cs="Helvetica"/>
          <w:sz w:val="22"/>
          <w:szCs w:val="22"/>
          <w:lang w:val="gl-ES"/>
        </w:rPr>
        <w:t xml:space="preserve"> tradicional ou dixital.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Pr="00BD572E">
        <w:rPr>
          <w:rFonts w:cs="Helvetica"/>
          <w:sz w:val="22"/>
          <w:szCs w:val="22"/>
          <w:lang w:val="gl-ES"/>
        </w:rPr>
        <w:t>Folios ou cartolinas pequenas e grandes.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Pr="00BD572E">
        <w:rPr>
          <w:rFonts w:cs="Helvetica"/>
          <w:sz w:val="22"/>
          <w:szCs w:val="22"/>
          <w:lang w:val="gl-ES"/>
        </w:rPr>
        <w:t>Lapis de cores e rotuladores.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Pr="00BD572E">
        <w:rPr>
          <w:rFonts w:cs="Helvetica"/>
          <w:sz w:val="22"/>
          <w:szCs w:val="22"/>
          <w:lang w:val="gl-ES"/>
        </w:rPr>
        <w:t xml:space="preserve">Tesoiras e </w:t>
      </w:r>
      <w:proofErr w:type="spellStart"/>
      <w:r w:rsidRPr="00BD572E">
        <w:rPr>
          <w:rFonts w:cs="Helvetica"/>
          <w:sz w:val="22"/>
          <w:szCs w:val="22"/>
          <w:lang w:val="gl-ES"/>
        </w:rPr>
        <w:t>pegamento</w:t>
      </w:r>
      <w:proofErr w:type="spellEnd"/>
      <w:r w:rsidRPr="00BD572E">
        <w:rPr>
          <w:rFonts w:cs="Helvetica"/>
          <w:sz w:val="22"/>
          <w:szCs w:val="22"/>
          <w:lang w:val="gl-ES"/>
        </w:rPr>
        <w:t>.</w:t>
      </w:r>
    </w:p>
    <w:p w:rsidR="00FA2962" w:rsidRPr="00BD572E" w:rsidRDefault="00FA2962" w:rsidP="00FA2962">
      <w:pPr>
        <w:widowControl w:val="0"/>
        <w:autoSpaceDE w:val="0"/>
        <w:autoSpaceDN w:val="0"/>
        <w:adjustRightInd w:val="0"/>
        <w:spacing w:before="60" w:after="40"/>
        <w:ind w:left="198" w:hanging="198"/>
        <w:rPr>
          <w:rFonts w:cs="Helvetica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r w:rsidRPr="00BD572E">
        <w:rPr>
          <w:rFonts w:cs="Helvetica"/>
          <w:sz w:val="22"/>
          <w:szCs w:val="22"/>
          <w:lang w:val="gl-ES"/>
        </w:rPr>
        <w:t>Reprodutor de CD e música variada.</w:t>
      </w:r>
    </w:p>
    <w:p w:rsidR="00FA2962" w:rsidRPr="00BD572E" w:rsidRDefault="00FA2962" w:rsidP="00FA2962">
      <w:pPr>
        <w:autoSpaceDE w:val="0"/>
        <w:autoSpaceDN w:val="0"/>
        <w:adjustRightInd w:val="0"/>
        <w:spacing w:before="60" w:after="40"/>
        <w:ind w:left="198" w:hanging="198"/>
        <w:rPr>
          <w:color w:val="000000"/>
          <w:sz w:val="22"/>
          <w:szCs w:val="22"/>
          <w:lang w:val="gl-ES"/>
        </w:rPr>
      </w:pPr>
      <w:r w:rsidRPr="00BD572E">
        <w:rPr>
          <w:color w:val="000000"/>
          <w:sz w:val="22"/>
          <w:szCs w:val="22"/>
          <w:lang w:val="gl-ES"/>
        </w:rPr>
        <w:t xml:space="preserve">. </w:t>
      </w:r>
      <w:proofErr w:type="spellStart"/>
      <w:r w:rsidRPr="00BD572E">
        <w:rPr>
          <w:rFonts w:cs="Helvetica"/>
          <w:sz w:val="22"/>
          <w:szCs w:val="22"/>
          <w:lang w:val="gl-ES"/>
        </w:rPr>
        <w:t>Posits</w:t>
      </w:r>
      <w:proofErr w:type="spellEnd"/>
      <w:r w:rsidRPr="00BD572E">
        <w:rPr>
          <w:rFonts w:cs="Helvetica"/>
          <w:sz w:val="22"/>
          <w:szCs w:val="22"/>
          <w:lang w:val="gl-ES"/>
        </w:rPr>
        <w:t>.</w:t>
      </w:r>
    </w:p>
    <w:p w:rsidR="00A01329" w:rsidRPr="00BD572E" w:rsidRDefault="00A01329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B84795" w:rsidRPr="00BD572E" w:rsidRDefault="00B84795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BF492A" w:rsidRPr="00BD572E" w:rsidRDefault="00BF492A" w:rsidP="00BF492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MEDIDAS DE ATENCIÓN Á DIVERSIDADE E INCLUSIÓN</w:t>
      </w:r>
    </w:p>
    <w:p w:rsidR="00BF492A" w:rsidRPr="00BD572E" w:rsidRDefault="00BF492A" w:rsidP="00BF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A33956">
      <w:pPr>
        <w:ind w:left="210" w:hanging="210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Descrición do grupo despois da avaliación inicial</w:t>
      </w: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N</w:t>
      </w:r>
      <w:r w:rsidR="00B25D72" w:rsidRPr="00BD572E">
        <w:rPr>
          <w:sz w:val="22"/>
          <w:szCs w:val="22"/>
          <w:lang w:val="gl-ES"/>
        </w:rPr>
        <w:t>úmero</w:t>
      </w:r>
      <w:r w:rsidRPr="00BD572E">
        <w:rPr>
          <w:sz w:val="22"/>
          <w:szCs w:val="22"/>
          <w:lang w:val="gl-ES"/>
        </w:rPr>
        <w:t xml:space="preserve"> de alumnos: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Funcionamento do grupo (falan moito, cambian con facilidade de actividade...):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Que fortalezas identificas no grupo en canto ao desenvolvemento de obxectivos curriculares? 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Que necesidades identificas e como as vas abordar? </w:t>
      </w:r>
      <w:r w:rsidRPr="00BD572E">
        <w:rPr>
          <w:i/>
          <w:sz w:val="22"/>
          <w:szCs w:val="22"/>
          <w:lang w:val="gl-ES"/>
        </w:rPr>
        <w:t>(Planificación de estratexias metodolóxicas, xestión de aula, estratexias de seguimento da eficacia de medidas...)</w:t>
      </w:r>
      <w:r w:rsidR="00FA2962" w:rsidRPr="00BD572E">
        <w:rPr>
          <w:i/>
          <w:sz w:val="22"/>
          <w:szCs w:val="22"/>
          <w:lang w:val="gl-ES"/>
        </w:rPr>
        <w:t>.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Que fortalezas identificas no grupo en canto a aspectos </w:t>
      </w:r>
      <w:proofErr w:type="spellStart"/>
      <w:r w:rsidRPr="00BD572E">
        <w:rPr>
          <w:sz w:val="22"/>
          <w:szCs w:val="22"/>
          <w:lang w:val="gl-ES"/>
        </w:rPr>
        <w:t>competenciais</w:t>
      </w:r>
      <w:proofErr w:type="spellEnd"/>
      <w:r w:rsidRPr="00BD572E">
        <w:rPr>
          <w:sz w:val="22"/>
          <w:szCs w:val="22"/>
          <w:lang w:val="gl-ES"/>
        </w:rPr>
        <w:t xml:space="preserve">? 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84795" w:rsidRPr="00BD572E" w:rsidRDefault="00B84795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A33956">
      <w:pPr>
        <w:ind w:left="210" w:hanging="210"/>
        <w:rPr>
          <w:b/>
          <w:i/>
          <w:sz w:val="22"/>
          <w:szCs w:val="22"/>
          <w:lang w:val="gl-ES"/>
        </w:rPr>
      </w:pPr>
      <w:r w:rsidRPr="00BD572E">
        <w:rPr>
          <w:b/>
          <w:i/>
          <w:sz w:val="22"/>
          <w:szCs w:val="22"/>
          <w:lang w:val="gl-ES"/>
        </w:rPr>
        <w:t>Necesidades individuais</w:t>
      </w: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Cales son os alumnos que necesitan un maior seguimento ou </w:t>
      </w:r>
      <w:proofErr w:type="spellStart"/>
      <w:r w:rsidRPr="00BD572E">
        <w:rPr>
          <w:sz w:val="22"/>
          <w:szCs w:val="22"/>
          <w:lang w:val="gl-ES"/>
        </w:rPr>
        <w:t>personalización</w:t>
      </w:r>
      <w:proofErr w:type="spellEnd"/>
      <w:r w:rsidRPr="00BD572E">
        <w:rPr>
          <w:sz w:val="22"/>
          <w:szCs w:val="22"/>
          <w:lang w:val="gl-ES"/>
        </w:rPr>
        <w:t xml:space="preserve"> de estratexias no seu proceso de aprendizaxe? </w:t>
      </w:r>
      <w:r w:rsidRPr="00BD572E">
        <w:rPr>
          <w:i/>
          <w:sz w:val="22"/>
          <w:szCs w:val="22"/>
          <w:lang w:val="gl-ES"/>
        </w:rPr>
        <w:t>(Ter en conta os alumnos con necesidades educativas, con altas capacidades, e out</w:t>
      </w:r>
      <w:r w:rsidR="00B25D72" w:rsidRPr="00BD572E">
        <w:rPr>
          <w:i/>
          <w:sz w:val="22"/>
          <w:szCs w:val="22"/>
          <w:lang w:val="gl-ES"/>
        </w:rPr>
        <w:t>r</w:t>
      </w:r>
      <w:r w:rsidRPr="00BD572E">
        <w:rPr>
          <w:i/>
          <w:sz w:val="22"/>
          <w:szCs w:val="22"/>
          <w:lang w:val="gl-ES"/>
        </w:rPr>
        <w:t>as con necesidades non diagnosticadas</w:t>
      </w:r>
      <w:r w:rsidR="00B25D72" w:rsidRPr="00BD572E">
        <w:rPr>
          <w:i/>
          <w:sz w:val="22"/>
          <w:szCs w:val="22"/>
          <w:lang w:val="gl-ES"/>
        </w:rPr>
        <w:t>,</w:t>
      </w:r>
      <w:r w:rsidRPr="00BD572E">
        <w:rPr>
          <w:i/>
          <w:sz w:val="22"/>
          <w:szCs w:val="22"/>
          <w:lang w:val="gl-ES"/>
        </w:rPr>
        <w:t xml:space="preserve"> pero que requiran atención específica por estar en risco, pola súa historia familiar...)</w:t>
      </w:r>
      <w:r w:rsidR="00B25D72" w:rsidRPr="00BD572E">
        <w:rPr>
          <w:i/>
          <w:sz w:val="22"/>
          <w:szCs w:val="22"/>
          <w:lang w:val="gl-ES"/>
        </w:rPr>
        <w:t>.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Que medidas organizativas vas adoptar? </w:t>
      </w:r>
      <w:r w:rsidR="00A01329" w:rsidRPr="00BD572E">
        <w:rPr>
          <w:i/>
          <w:sz w:val="22"/>
          <w:szCs w:val="22"/>
          <w:lang w:val="gl-ES"/>
        </w:rPr>
        <w:t>(</w:t>
      </w:r>
      <w:r w:rsidRPr="00BD572E">
        <w:rPr>
          <w:i/>
          <w:sz w:val="22"/>
          <w:szCs w:val="22"/>
          <w:lang w:val="gl-ES"/>
        </w:rPr>
        <w:t xml:space="preserve">Planificación de reforzos, situación de espazos, xestión de tempos </w:t>
      </w:r>
      <w:r w:rsidR="00D3490D">
        <w:rPr>
          <w:i/>
          <w:sz w:val="22"/>
          <w:szCs w:val="22"/>
          <w:lang w:val="gl-ES"/>
        </w:rPr>
        <w:t xml:space="preserve">do grupo </w:t>
      </w:r>
      <w:r w:rsidRPr="00BD572E">
        <w:rPr>
          <w:i/>
          <w:sz w:val="22"/>
          <w:szCs w:val="22"/>
          <w:lang w:val="gl-ES"/>
        </w:rPr>
        <w:t xml:space="preserve"> para favorecer a intervención individual</w:t>
      </w:r>
      <w:r w:rsidR="00A01329" w:rsidRPr="00BD572E">
        <w:rPr>
          <w:i/>
          <w:sz w:val="22"/>
          <w:szCs w:val="22"/>
          <w:lang w:val="gl-ES"/>
        </w:rPr>
        <w:t>)</w:t>
      </w:r>
      <w:r w:rsidRPr="00BD572E">
        <w:rPr>
          <w:i/>
          <w:sz w:val="22"/>
          <w:szCs w:val="22"/>
          <w:lang w:val="gl-ES"/>
        </w:rPr>
        <w:t>.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Que medidas curriculares vas adoptar?</w:t>
      </w:r>
      <w:r w:rsidR="00A01329" w:rsidRPr="00BD572E">
        <w:rPr>
          <w:sz w:val="22"/>
          <w:szCs w:val="22"/>
          <w:lang w:val="gl-ES"/>
        </w:rPr>
        <w:t xml:space="preserve"> </w:t>
      </w:r>
      <w:r w:rsidRPr="00BD572E">
        <w:rPr>
          <w:sz w:val="22"/>
          <w:szCs w:val="22"/>
          <w:lang w:val="gl-ES"/>
        </w:rPr>
        <w:t>Que recursos vas empregar?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Que modelo de seguimento vas utilizar con cada un deles?</w:t>
      </w:r>
    </w:p>
    <w:p w:rsidR="00A01329" w:rsidRPr="00BD572E" w:rsidRDefault="00A01329" w:rsidP="00A01329">
      <w:pPr>
        <w:rPr>
          <w:sz w:val="22"/>
          <w:szCs w:val="22"/>
          <w:lang w:val="gl-ES"/>
        </w:rPr>
      </w:pPr>
    </w:p>
    <w:p w:rsidR="00BF492A" w:rsidRPr="00BD572E" w:rsidRDefault="00BF492A" w:rsidP="00A01329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Cada canto e como vas avaliar os seus progresos?</w:t>
      </w:r>
    </w:p>
    <w:p w:rsidR="00A01329" w:rsidRPr="00BD572E" w:rsidRDefault="00A01329" w:rsidP="00A01329">
      <w:pPr>
        <w:rPr>
          <w:sz w:val="20"/>
          <w:szCs w:val="20"/>
          <w:lang w:val="gl-ES"/>
        </w:rPr>
      </w:pPr>
    </w:p>
    <w:p w:rsidR="00BF492A" w:rsidRPr="00BD572E" w:rsidRDefault="00BF492A" w:rsidP="00A33956">
      <w:pPr>
        <w:ind w:left="210" w:hanging="210"/>
        <w:rPr>
          <w:sz w:val="20"/>
          <w:szCs w:val="20"/>
          <w:lang w:val="gl-ES"/>
        </w:rPr>
      </w:pP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216E1E" w:rsidRPr="00BD572E" w:rsidRDefault="00216E1E" w:rsidP="00216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10"/>
          <w:szCs w:val="10"/>
          <w:lang w:val="gl-ES"/>
        </w:rPr>
      </w:pPr>
    </w:p>
    <w:p w:rsidR="00216E1E" w:rsidRPr="00BD572E" w:rsidRDefault="00216E1E" w:rsidP="00216E1E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ind w:left="0" w:firstLine="0"/>
        <w:rPr>
          <w:rFonts w:ascii="Arial" w:hAnsi="Arial" w:cs="Arial"/>
          <w:color w:val="FFFFFF"/>
          <w:sz w:val="22"/>
          <w:szCs w:val="22"/>
          <w:lang w:val="gl-ES"/>
        </w:rPr>
      </w:pPr>
      <w:r w:rsidRPr="00BD572E">
        <w:rPr>
          <w:rFonts w:ascii="Arial" w:hAnsi="Arial" w:cs="Arial"/>
          <w:color w:val="FFFFFF"/>
          <w:sz w:val="22"/>
          <w:szCs w:val="22"/>
          <w:lang w:val="gl-ES"/>
        </w:rPr>
        <w:t>AVALIACIÓN DA PROGRAMACIÓN DIDÁCTICA</w:t>
      </w:r>
    </w:p>
    <w:p w:rsidR="00216E1E" w:rsidRPr="00BD572E" w:rsidRDefault="00216E1E" w:rsidP="00216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color w:val="FFFFFF"/>
          <w:sz w:val="10"/>
          <w:szCs w:val="10"/>
          <w:lang w:val="gl-ES"/>
        </w:rPr>
      </w:pPr>
    </w:p>
    <w:p w:rsidR="00BF492A" w:rsidRPr="00BD572E" w:rsidRDefault="00BF492A" w:rsidP="00A33956">
      <w:pPr>
        <w:ind w:left="210" w:hanging="210"/>
        <w:rPr>
          <w:sz w:val="22"/>
          <w:szCs w:val="22"/>
          <w:lang w:val="gl-ES"/>
        </w:rPr>
      </w:pPr>
    </w:p>
    <w:p w:rsidR="00216E1E" w:rsidRPr="00BD572E" w:rsidRDefault="00216E1E" w:rsidP="00216E1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 xml:space="preserve">Neste apartado pretendemos promover a reflexión docente e a </w:t>
      </w:r>
      <w:proofErr w:type="spellStart"/>
      <w:r w:rsidRPr="00BD572E">
        <w:rPr>
          <w:sz w:val="22"/>
          <w:szCs w:val="22"/>
          <w:lang w:val="gl-ES"/>
        </w:rPr>
        <w:t>autoavaliación</w:t>
      </w:r>
      <w:proofErr w:type="spellEnd"/>
      <w:r w:rsidRPr="00BD572E">
        <w:rPr>
          <w:sz w:val="22"/>
          <w:szCs w:val="22"/>
          <w:lang w:val="gl-ES"/>
        </w:rPr>
        <w:t xml:space="preserve"> da realización e </w:t>
      </w:r>
      <w:r w:rsidR="00D3490D">
        <w:rPr>
          <w:sz w:val="22"/>
          <w:szCs w:val="22"/>
          <w:lang w:val="gl-ES"/>
        </w:rPr>
        <w:t>d</w:t>
      </w:r>
      <w:r w:rsidR="00B25D72" w:rsidRPr="00BD572E">
        <w:rPr>
          <w:sz w:val="22"/>
          <w:szCs w:val="22"/>
          <w:lang w:val="gl-ES"/>
        </w:rPr>
        <w:t xml:space="preserve">o </w:t>
      </w:r>
      <w:r w:rsidRPr="00BD572E">
        <w:rPr>
          <w:sz w:val="22"/>
          <w:szCs w:val="22"/>
          <w:lang w:val="gl-ES"/>
        </w:rPr>
        <w:t>desenvolvemento de programacións didácticas. Para iso</w:t>
      </w:r>
      <w:r w:rsidR="00B25D72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ao finalizar cada unidade didáctica proponse unha secuencia de preguntas que</w:t>
      </w:r>
      <w:r w:rsidR="00D3490D">
        <w:rPr>
          <w:sz w:val="22"/>
          <w:szCs w:val="22"/>
          <w:lang w:val="gl-ES"/>
        </w:rPr>
        <w:t xml:space="preserve"> lle</w:t>
      </w:r>
      <w:r w:rsidRPr="00BD572E">
        <w:rPr>
          <w:sz w:val="22"/>
          <w:szCs w:val="22"/>
          <w:lang w:val="gl-ES"/>
        </w:rPr>
        <w:t xml:space="preserve"> permitan ao docente avaliar o funcionamento do programado na aula e establecer estratexias de mellora para a propia unidade. </w:t>
      </w:r>
    </w:p>
    <w:p w:rsidR="00216E1E" w:rsidRPr="00BD572E" w:rsidRDefault="00216E1E" w:rsidP="00216E1E">
      <w:pPr>
        <w:rPr>
          <w:sz w:val="22"/>
          <w:szCs w:val="22"/>
          <w:lang w:val="gl-ES"/>
        </w:rPr>
      </w:pPr>
    </w:p>
    <w:p w:rsidR="00216E1E" w:rsidRPr="00BD572E" w:rsidRDefault="00216E1E" w:rsidP="00216E1E">
      <w:pPr>
        <w:rPr>
          <w:sz w:val="22"/>
          <w:szCs w:val="22"/>
          <w:lang w:val="gl-ES"/>
        </w:rPr>
      </w:pPr>
      <w:r w:rsidRPr="00BD572E">
        <w:rPr>
          <w:sz w:val="22"/>
          <w:szCs w:val="22"/>
          <w:lang w:val="gl-ES"/>
        </w:rPr>
        <w:t>De igual modo</w:t>
      </w:r>
      <w:r w:rsidR="00FA2962" w:rsidRPr="00BD572E">
        <w:rPr>
          <w:sz w:val="22"/>
          <w:szCs w:val="22"/>
          <w:lang w:val="gl-ES"/>
        </w:rPr>
        <w:t>,</w:t>
      </w:r>
      <w:r w:rsidRPr="00BD572E">
        <w:rPr>
          <w:sz w:val="22"/>
          <w:szCs w:val="22"/>
          <w:lang w:val="gl-ES"/>
        </w:rPr>
        <w:t xml:space="preserve"> propoñemos unha ferramenta pa</w:t>
      </w:r>
      <w:r w:rsidR="00B25D72" w:rsidRPr="00BD572E">
        <w:rPr>
          <w:sz w:val="22"/>
          <w:szCs w:val="22"/>
          <w:lang w:val="gl-ES"/>
        </w:rPr>
        <w:t xml:space="preserve">ra a avaliación da </w:t>
      </w:r>
      <w:r w:rsidRPr="00BD572E">
        <w:rPr>
          <w:sz w:val="22"/>
          <w:szCs w:val="22"/>
          <w:lang w:val="gl-ES"/>
        </w:rPr>
        <w:t>programación didáctica no seu conxunto</w:t>
      </w:r>
      <w:r w:rsidR="00FA2962" w:rsidRPr="00BD572E">
        <w:rPr>
          <w:sz w:val="22"/>
          <w:szCs w:val="22"/>
          <w:lang w:val="gl-ES"/>
        </w:rPr>
        <w:t>;</w:t>
      </w:r>
      <w:r w:rsidRPr="00BD572E">
        <w:rPr>
          <w:sz w:val="22"/>
          <w:szCs w:val="22"/>
          <w:lang w:val="gl-ES"/>
        </w:rPr>
        <w:t xml:space="preserve"> pódese realizar ao final de cada trimestre para recoller as melloras no seguinte.</w:t>
      </w:r>
    </w:p>
    <w:p w:rsidR="00216E1E" w:rsidRPr="00BD572E" w:rsidRDefault="00216E1E" w:rsidP="00B84795">
      <w:pPr>
        <w:rPr>
          <w:sz w:val="22"/>
          <w:szCs w:val="22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2304"/>
        <w:gridCol w:w="2304"/>
        <w:gridCol w:w="2304"/>
      </w:tblGrid>
      <w:tr w:rsidR="00216E1E" w:rsidRPr="00BD572E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16E1E" w:rsidRPr="00BD572E" w:rsidRDefault="00D3490D" w:rsidP="00216E1E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  <w:lang w:val="gl-E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gl-ES"/>
              </w:rPr>
              <w:t>ASPECTOS PARA</w:t>
            </w:r>
            <w:r w:rsidR="00216E1E" w:rsidRPr="00BD572E">
              <w:rPr>
                <w:b/>
                <w:bCs/>
                <w:color w:val="FFFFFF"/>
                <w:sz w:val="20"/>
                <w:szCs w:val="20"/>
                <w:lang w:val="gl-ES"/>
              </w:rPr>
              <w:t xml:space="preserve"> AVALIAR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16E1E" w:rsidRPr="00BD572E" w:rsidRDefault="00D3490D" w:rsidP="00D3490D">
            <w:pPr>
              <w:spacing w:before="120" w:after="120"/>
              <w:jc w:val="center"/>
              <w:rPr>
                <w:sz w:val="20"/>
                <w:szCs w:val="20"/>
                <w:lang w:val="gl-E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gl-ES"/>
              </w:rPr>
              <w:t>PARA</w:t>
            </w:r>
            <w:r w:rsidR="00216E1E" w:rsidRPr="00BD572E">
              <w:rPr>
                <w:b/>
                <w:bCs/>
                <w:color w:val="FFFFFF"/>
                <w:sz w:val="20"/>
                <w:szCs w:val="20"/>
                <w:lang w:val="gl-ES"/>
              </w:rPr>
              <w:t xml:space="preserve"> DESTACAR...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16E1E" w:rsidRPr="00BD572E" w:rsidRDefault="00D3490D" w:rsidP="00216E1E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  <w:lang w:val="gl-E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gl-ES"/>
              </w:rPr>
              <w:t>PAR</w:t>
            </w:r>
            <w:r w:rsidR="00216E1E" w:rsidRPr="00BD572E">
              <w:rPr>
                <w:b/>
                <w:bCs/>
                <w:color w:val="FFFFFF"/>
                <w:sz w:val="20"/>
                <w:szCs w:val="20"/>
                <w:lang w:val="gl-ES"/>
              </w:rPr>
              <w:t>A MELLORAR...</w:t>
            </w:r>
          </w:p>
        </w:tc>
        <w:tc>
          <w:tcPr>
            <w:tcW w:w="230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16E1E" w:rsidRPr="00BD572E" w:rsidRDefault="00216E1E" w:rsidP="00216E1E">
            <w:pPr>
              <w:spacing w:before="120" w:after="120"/>
              <w:jc w:val="center"/>
              <w:rPr>
                <w:b/>
                <w:bCs/>
                <w:color w:val="FFFFFF"/>
                <w:sz w:val="20"/>
                <w:szCs w:val="20"/>
                <w:lang w:val="gl-ES"/>
              </w:rPr>
            </w:pPr>
            <w:r w:rsidRPr="00BD572E">
              <w:rPr>
                <w:b/>
                <w:bCs/>
                <w:color w:val="FFFFFF"/>
                <w:sz w:val="20"/>
                <w:szCs w:val="20"/>
                <w:lang w:val="gl-ES"/>
              </w:rPr>
              <w:t>PROPOSTAS DE MELLORA PERSOAL</w:t>
            </w:r>
          </w:p>
        </w:tc>
      </w:tr>
      <w:tr w:rsidR="00216E1E" w:rsidRPr="00BD572E">
        <w:trPr>
          <w:trHeight w:hRule="exact" w:val="113"/>
        </w:trPr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16E1E" w:rsidRPr="00BD572E" w:rsidRDefault="00216E1E" w:rsidP="006A0C52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216E1E" w:rsidRPr="00BD572E" w:rsidRDefault="00216E1E" w:rsidP="006A0C52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216E1E" w:rsidRPr="00BD572E" w:rsidRDefault="00216E1E" w:rsidP="006A0C52">
            <w:pPr>
              <w:spacing w:after="120"/>
              <w:jc w:val="both"/>
              <w:rPr>
                <w:lang w:val="gl-ES"/>
              </w:rPr>
            </w:pPr>
          </w:p>
        </w:tc>
        <w:tc>
          <w:tcPr>
            <w:tcW w:w="2304" w:type="dxa"/>
            <w:tcBorders>
              <w:top w:val="nil"/>
              <w:left w:val="nil"/>
              <w:right w:val="nil"/>
            </w:tcBorders>
          </w:tcPr>
          <w:p w:rsidR="00216E1E" w:rsidRPr="00BD572E" w:rsidRDefault="00216E1E" w:rsidP="006A0C52">
            <w:pPr>
              <w:spacing w:after="120"/>
              <w:jc w:val="both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proofErr w:type="spellStart"/>
            <w:r w:rsidRPr="00BD572E">
              <w:rPr>
                <w:sz w:val="22"/>
                <w:szCs w:val="22"/>
                <w:lang w:val="gl-ES"/>
              </w:rPr>
              <w:t>Temporalización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das unidades didácticas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Desenvolvemento dos obxectivos didácticos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Manexo dos contidos na unidade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D3490D" w:rsidP="00216E1E">
            <w:pPr>
              <w:rPr>
                <w:lang w:val="gl-ES"/>
              </w:rPr>
            </w:pPr>
            <w:r>
              <w:rPr>
                <w:sz w:val="22"/>
                <w:szCs w:val="22"/>
                <w:lang w:val="gl-ES"/>
              </w:rPr>
              <w:t>Descri</w:t>
            </w:r>
            <w:r w:rsidR="00216E1E" w:rsidRPr="00BD572E">
              <w:rPr>
                <w:sz w:val="22"/>
                <w:szCs w:val="22"/>
                <w:lang w:val="gl-ES"/>
              </w:rPr>
              <w:t xml:space="preserve">tores </w:t>
            </w:r>
            <w:r w:rsidR="00421715" w:rsidRPr="00BD572E">
              <w:rPr>
                <w:sz w:val="22"/>
                <w:szCs w:val="22"/>
                <w:lang w:val="gl-ES"/>
              </w:rPr>
              <w:br/>
            </w:r>
            <w:r w:rsidR="00216E1E" w:rsidRPr="00BD572E">
              <w:rPr>
                <w:sz w:val="22"/>
                <w:szCs w:val="22"/>
                <w:lang w:val="gl-ES"/>
              </w:rPr>
              <w:t xml:space="preserve">e desempeños </w:t>
            </w:r>
            <w:proofErr w:type="spellStart"/>
            <w:r w:rsidR="00216E1E" w:rsidRPr="00BD572E">
              <w:rPr>
                <w:sz w:val="22"/>
                <w:szCs w:val="22"/>
                <w:lang w:val="gl-ES"/>
              </w:rPr>
              <w:t>competenciais</w:t>
            </w:r>
            <w:proofErr w:type="spellEnd"/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Realización de tarefas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Estratexias metodolóxicas seleccionadas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Recursos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 xml:space="preserve">Claridade nos criterios </w:t>
            </w:r>
            <w:r w:rsidR="00B25D72" w:rsidRPr="00BD572E">
              <w:rPr>
                <w:sz w:val="22"/>
                <w:szCs w:val="22"/>
                <w:lang w:val="gl-ES"/>
              </w:rPr>
              <w:br/>
            </w:r>
            <w:r w:rsidRPr="00BD572E">
              <w:rPr>
                <w:sz w:val="22"/>
                <w:szCs w:val="22"/>
                <w:lang w:val="gl-ES"/>
              </w:rPr>
              <w:t>de avaliación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A01329">
            <w:pPr>
              <w:ind w:right="-108"/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Uso de diversas ferramentas de avaliación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proofErr w:type="spellStart"/>
            <w:r w:rsidRPr="00BD572E">
              <w:rPr>
                <w:sz w:val="22"/>
                <w:szCs w:val="22"/>
                <w:lang w:val="gl-ES"/>
              </w:rPr>
              <w:t>Por</w:t>
            </w:r>
            <w:r w:rsidR="00B25D72" w:rsidRPr="00BD572E">
              <w:rPr>
                <w:sz w:val="22"/>
                <w:szCs w:val="22"/>
                <w:lang w:val="gl-ES"/>
              </w:rPr>
              <w:t>t</w:t>
            </w:r>
            <w:r w:rsidRPr="00BD572E">
              <w:rPr>
                <w:sz w:val="22"/>
                <w:szCs w:val="22"/>
                <w:lang w:val="gl-ES"/>
              </w:rPr>
              <w:t>folio</w:t>
            </w:r>
            <w:proofErr w:type="spellEnd"/>
            <w:r w:rsidRPr="00BD572E">
              <w:rPr>
                <w:sz w:val="22"/>
                <w:szCs w:val="22"/>
                <w:lang w:val="gl-ES"/>
              </w:rPr>
              <w:t xml:space="preserve"> de evidencias </w:t>
            </w:r>
            <w:r w:rsidR="00B25D72" w:rsidRPr="00BD572E">
              <w:rPr>
                <w:sz w:val="22"/>
                <w:szCs w:val="22"/>
                <w:lang w:val="gl-ES"/>
              </w:rPr>
              <w:br/>
            </w:r>
            <w:r w:rsidRPr="00BD572E">
              <w:rPr>
                <w:sz w:val="22"/>
                <w:szCs w:val="22"/>
                <w:lang w:val="gl-ES"/>
              </w:rPr>
              <w:t>dos estándares de aprendizaxe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  <w:tr w:rsidR="00216E1E" w:rsidRPr="00BD572E">
        <w:trPr>
          <w:trHeight w:val="683"/>
        </w:trPr>
        <w:tc>
          <w:tcPr>
            <w:tcW w:w="2835" w:type="dxa"/>
            <w:vAlign w:val="center"/>
          </w:tcPr>
          <w:p w:rsidR="00216E1E" w:rsidRPr="00BD572E" w:rsidRDefault="00216E1E" w:rsidP="00216E1E">
            <w:pPr>
              <w:rPr>
                <w:lang w:val="gl-ES"/>
              </w:rPr>
            </w:pPr>
            <w:r w:rsidRPr="00BD572E">
              <w:rPr>
                <w:sz w:val="22"/>
                <w:szCs w:val="22"/>
                <w:lang w:val="gl-ES"/>
              </w:rPr>
              <w:t>Atención á diversidade</w:t>
            </w:r>
          </w:p>
        </w:tc>
        <w:tc>
          <w:tcPr>
            <w:tcW w:w="2304" w:type="dxa"/>
            <w:vAlign w:val="center"/>
          </w:tcPr>
          <w:p w:rsidR="00216E1E" w:rsidRPr="00BD572E" w:rsidRDefault="00216E1E" w:rsidP="006A0C52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  <w:tc>
          <w:tcPr>
            <w:tcW w:w="2304" w:type="dxa"/>
            <w:vAlign w:val="center"/>
          </w:tcPr>
          <w:p w:rsidR="00216E1E" w:rsidRPr="00BD572E" w:rsidRDefault="00216E1E" w:rsidP="00216E1E">
            <w:pPr>
              <w:spacing w:before="40"/>
              <w:rPr>
                <w:lang w:val="gl-ES"/>
              </w:rPr>
            </w:pPr>
          </w:p>
        </w:tc>
      </w:tr>
    </w:tbl>
    <w:p w:rsidR="00216E1E" w:rsidRPr="00BD572E" w:rsidRDefault="00216E1E" w:rsidP="002E601E">
      <w:pPr>
        <w:rPr>
          <w:sz w:val="22"/>
          <w:szCs w:val="22"/>
          <w:lang w:val="gl-ES"/>
        </w:rPr>
      </w:pPr>
    </w:p>
    <w:sectPr w:rsidR="00216E1E" w:rsidRPr="00BD572E" w:rsidSect="00725DA6">
      <w:headerReference w:type="default" r:id="rId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74" w:rsidRDefault="00791B74" w:rsidP="0048036A">
      <w:r>
        <w:separator/>
      </w:r>
    </w:p>
  </w:endnote>
  <w:endnote w:type="continuationSeparator" w:id="0">
    <w:p w:rsidR="00791B74" w:rsidRDefault="00791B74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74" w:rsidRDefault="00791B74" w:rsidP="0048036A">
      <w:r>
        <w:separator/>
      </w:r>
    </w:p>
  </w:footnote>
  <w:footnote w:type="continuationSeparator" w:id="0">
    <w:p w:rsidR="00791B74" w:rsidRDefault="00791B74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30" w:rsidRDefault="00212030">
    <w:pPr>
      <w:pStyle w:val="Encabezado"/>
    </w:pPr>
    <w:r w:rsidRPr="004037EA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49" type="#_x0000_t176" style="position:absolute;margin-left:62.15pt;margin-top:35.4pt;width:481pt;height:13.25pt;z-index:1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212030" w:rsidRPr="005300CC" w:rsidRDefault="00212030" w:rsidP="00F5533A">
                <w:pPr>
                  <w:pStyle w:val="Piedepgina"/>
                  <w:tabs>
                    <w:tab w:val="clear" w:pos="4252"/>
                    <w:tab w:val="clear" w:pos="8504"/>
                    <w:tab w:val="right" w:pos="9498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 w:rsidRPr="00DF538E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Valores </w:t>
                </w:r>
                <w:proofErr w:type="spellStart"/>
                <w:r w:rsidRPr="00DF538E">
                  <w:rPr>
                    <w:b/>
                    <w:bCs/>
                    <w:color w:val="808080"/>
                    <w:sz w:val="16"/>
                    <w:szCs w:val="16"/>
                  </w:rPr>
                  <w:t>Sociais</w:t>
                </w:r>
                <w:proofErr w:type="spellEnd"/>
                <w:r w:rsidRPr="00DF538E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e Cívicos 1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proofErr w:type="spellStart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Introdución</w:t>
                </w:r>
                <w:proofErr w:type="spellEnd"/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á programación</w:t>
                </w:r>
              </w:p>
            </w:txbxContent>
          </v:textbox>
          <w10:wrap anchorx="page" anchory="page"/>
        </v:shape>
      </w:pict>
    </w:r>
  </w:p>
  <w:p w:rsidR="00212030" w:rsidRDefault="002120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6A5943"/>
    <w:multiLevelType w:val="hybridMultilevel"/>
    <w:tmpl w:val="5B38CE16"/>
    <w:lvl w:ilvl="0" w:tplc="9E22E3F4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1" w:tplc="93C2F2CC">
      <w:start w:val="1"/>
      <w:numFmt w:val="bullet"/>
      <w:lvlText w:val="•"/>
      <w:lvlJc w:val="left"/>
      <w:pPr>
        <w:ind w:hanging="139"/>
      </w:pPr>
      <w:rPr>
        <w:rFonts w:ascii="Arial" w:eastAsia="Arial" w:hAnsi="Arial" w:hint="default"/>
        <w:color w:val="231F20"/>
        <w:sz w:val="22"/>
        <w:szCs w:val="22"/>
      </w:rPr>
    </w:lvl>
    <w:lvl w:ilvl="2" w:tplc="39C83818">
      <w:start w:val="1"/>
      <w:numFmt w:val="bullet"/>
      <w:lvlText w:val="•"/>
      <w:lvlJc w:val="left"/>
      <w:rPr>
        <w:rFonts w:hint="default"/>
      </w:rPr>
    </w:lvl>
    <w:lvl w:ilvl="3" w:tplc="7E923E86">
      <w:start w:val="1"/>
      <w:numFmt w:val="bullet"/>
      <w:lvlText w:val="•"/>
      <w:lvlJc w:val="left"/>
      <w:rPr>
        <w:rFonts w:hint="default"/>
      </w:rPr>
    </w:lvl>
    <w:lvl w:ilvl="4" w:tplc="F0D26D1C">
      <w:start w:val="1"/>
      <w:numFmt w:val="bullet"/>
      <w:lvlText w:val="•"/>
      <w:lvlJc w:val="left"/>
      <w:rPr>
        <w:rFonts w:hint="default"/>
      </w:rPr>
    </w:lvl>
    <w:lvl w:ilvl="5" w:tplc="5EE6356E">
      <w:start w:val="1"/>
      <w:numFmt w:val="bullet"/>
      <w:lvlText w:val="•"/>
      <w:lvlJc w:val="left"/>
      <w:rPr>
        <w:rFonts w:hint="default"/>
      </w:rPr>
    </w:lvl>
    <w:lvl w:ilvl="6" w:tplc="3328F272">
      <w:start w:val="1"/>
      <w:numFmt w:val="bullet"/>
      <w:lvlText w:val="•"/>
      <w:lvlJc w:val="left"/>
      <w:rPr>
        <w:rFonts w:hint="default"/>
      </w:rPr>
    </w:lvl>
    <w:lvl w:ilvl="7" w:tplc="C0B0A496">
      <w:start w:val="1"/>
      <w:numFmt w:val="bullet"/>
      <w:lvlText w:val="•"/>
      <w:lvlJc w:val="left"/>
      <w:rPr>
        <w:rFonts w:hint="default"/>
      </w:rPr>
    </w:lvl>
    <w:lvl w:ilvl="8" w:tplc="A1D8669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1"/>
  </w:num>
  <w:num w:numId="6">
    <w:abstractNumId w:val="2"/>
  </w:num>
  <w:num w:numId="7">
    <w:abstractNumId w:val="13"/>
  </w:num>
  <w:num w:numId="8">
    <w:abstractNumId w:val="18"/>
  </w:num>
  <w:num w:numId="9">
    <w:abstractNumId w:val="4"/>
  </w:num>
  <w:num w:numId="10">
    <w:abstractNumId w:val="20"/>
  </w:num>
  <w:num w:numId="11">
    <w:abstractNumId w:val="12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11"/>
  </w:num>
  <w:num w:numId="17">
    <w:abstractNumId w:val="10"/>
  </w:num>
  <w:num w:numId="18">
    <w:abstractNumId w:val="16"/>
  </w:num>
  <w:num w:numId="19">
    <w:abstractNumId w:val="6"/>
  </w:num>
  <w:num w:numId="20">
    <w:abstractNumId w:val="23"/>
  </w:num>
  <w:num w:numId="21">
    <w:abstractNumId w:val="8"/>
  </w:num>
  <w:num w:numId="22">
    <w:abstractNumId w:val="15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4098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21A33"/>
    <w:rsid w:val="00022EB0"/>
    <w:rsid w:val="00024BC0"/>
    <w:rsid w:val="00026A13"/>
    <w:rsid w:val="0003559E"/>
    <w:rsid w:val="00035DBB"/>
    <w:rsid w:val="0003702C"/>
    <w:rsid w:val="00041EE2"/>
    <w:rsid w:val="000435A0"/>
    <w:rsid w:val="00045760"/>
    <w:rsid w:val="00053AB9"/>
    <w:rsid w:val="00060A8C"/>
    <w:rsid w:val="000612C2"/>
    <w:rsid w:val="00063A03"/>
    <w:rsid w:val="0006565D"/>
    <w:rsid w:val="00071157"/>
    <w:rsid w:val="000735F1"/>
    <w:rsid w:val="00073636"/>
    <w:rsid w:val="00076DCF"/>
    <w:rsid w:val="000776D6"/>
    <w:rsid w:val="00080B1A"/>
    <w:rsid w:val="00084EAD"/>
    <w:rsid w:val="00085C65"/>
    <w:rsid w:val="00086B1C"/>
    <w:rsid w:val="00086DFA"/>
    <w:rsid w:val="00087304"/>
    <w:rsid w:val="00087F2F"/>
    <w:rsid w:val="00092182"/>
    <w:rsid w:val="00092ADD"/>
    <w:rsid w:val="00095825"/>
    <w:rsid w:val="00095E0D"/>
    <w:rsid w:val="000A0762"/>
    <w:rsid w:val="000A0E07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8CC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0077"/>
    <w:rsid w:val="001133A6"/>
    <w:rsid w:val="00113D2A"/>
    <w:rsid w:val="00117CA4"/>
    <w:rsid w:val="0012047B"/>
    <w:rsid w:val="00122E31"/>
    <w:rsid w:val="00127955"/>
    <w:rsid w:val="00131130"/>
    <w:rsid w:val="00132475"/>
    <w:rsid w:val="001421B7"/>
    <w:rsid w:val="00145351"/>
    <w:rsid w:val="001567EA"/>
    <w:rsid w:val="00157584"/>
    <w:rsid w:val="001662BC"/>
    <w:rsid w:val="00175CBC"/>
    <w:rsid w:val="00176CE5"/>
    <w:rsid w:val="00180DB9"/>
    <w:rsid w:val="00197ADC"/>
    <w:rsid w:val="001A235C"/>
    <w:rsid w:val="001A50CF"/>
    <w:rsid w:val="001A6CE0"/>
    <w:rsid w:val="001B3425"/>
    <w:rsid w:val="001B43F1"/>
    <w:rsid w:val="001B47A2"/>
    <w:rsid w:val="001C36BA"/>
    <w:rsid w:val="001C67A9"/>
    <w:rsid w:val="001D2C91"/>
    <w:rsid w:val="001D60E6"/>
    <w:rsid w:val="001D619B"/>
    <w:rsid w:val="001E14F6"/>
    <w:rsid w:val="001E1979"/>
    <w:rsid w:val="001F08AC"/>
    <w:rsid w:val="001F3639"/>
    <w:rsid w:val="001F6977"/>
    <w:rsid w:val="00206227"/>
    <w:rsid w:val="0020750A"/>
    <w:rsid w:val="00210BF1"/>
    <w:rsid w:val="002113B4"/>
    <w:rsid w:val="00212030"/>
    <w:rsid w:val="00212B63"/>
    <w:rsid w:val="00214A66"/>
    <w:rsid w:val="00216E1E"/>
    <w:rsid w:val="00217EB2"/>
    <w:rsid w:val="00221D27"/>
    <w:rsid w:val="00222734"/>
    <w:rsid w:val="002263CE"/>
    <w:rsid w:val="002324F6"/>
    <w:rsid w:val="002326F6"/>
    <w:rsid w:val="002350EB"/>
    <w:rsid w:val="00235D88"/>
    <w:rsid w:val="00242A09"/>
    <w:rsid w:val="0024605C"/>
    <w:rsid w:val="00246E78"/>
    <w:rsid w:val="00257912"/>
    <w:rsid w:val="00260475"/>
    <w:rsid w:val="00262054"/>
    <w:rsid w:val="0026434B"/>
    <w:rsid w:val="0026747F"/>
    <w:rsid w:val="00270AFD"/>
    <w:rsid w:val="00271183"/>
    <w:rsid w:val="00284F4A"/>
    <w:rsid w:val="00293E49"/>
    <w:rsid w:val="002A0888"/>
    <w:rsid w:val="002A0A12"/>
    <w:rsid w:val="002A7536"/>
    <w:rsid w:val="002A77DB"/>
    <w:rsid w:val="002A7FED"/>
    <w:rsid w:val="002B0C16"/>
    <w:rsid w:val="002B578A"/>
    <w:rsid w:val="002B5D7C"/>
    <w:rsid w:val="002B68C5"/>
    <w:rsid w:val="002B7138"/>
    <w:rsid w:val="002B7533"/>
    <w:rsid w:val="002C1235"/>
    <w:rsid w:val="002C195B"/>
    <w:rsid w:val="002C252F"/>
    <w:rsid w:val="002C40AA"/>
    <w:rsid w:val="002C535F"/>
    <w:rsid w:val="002C5C03"/>
    <w:rsid w:val="002C61CE"/>
    <w:rsid w:val="002E1A45"/>
    <w:rsid w:val="002E214E"/>
    <w:rsid w:val="002E53C1"/>
    <w:rsid w:val="002E601E"/>
    <w:rsid w:val="002F1927"/>
    <w:rsid w:val="002F25A2"/>
    <w:rsid w:val="002F50B7"/>
    <w:rsid w:val="002F5CBB"/>
    <w:rsid w:val="002F7DBC"/>
    <w:rsid w:val="003015C1"/>
    <w:rsid w:val="00302882"/>
    <w:rsid w:val="00302C28"/>
    <w:rsid w:val="00304324"/>
    <w:rsid w:val="00305D7A"/>
    <w:rsid w:val="0031184C"/>
    <w:rsid w:val="00315FF6"/>
    <w:rsid w:val="00334296"/>
    <w:rsid w:val="0033616F"/>
    <w:rsid w:val="003368D9"/>
    <w:rsid w:val="00337A31"/>
    <w:rsid w:val="00341C5F"/>
    <w:rsid w:val="0034568A"/>
    <w:rsid w:val="00345810"/>
    <w:rsid w:val="003504C0"/>
    <w:rsid w:val="003517D4"/>
    <w:rsid w:val="0035241A"/>
    <w:rsid w:val="00353569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76425"/>
    <w:rsid w:val="003807AA"/>
    <w:rsid w:val="00383672"/>
    <w:rsid w:val="003848A1"/>
    <w:rsid w:val="00385625"/>
    <w:rsid w:val="003929A1"/>
    <w:rsid w:val="00395F99"/>
    <w:rsid w:val="00396BE7"/>
    <w:rsid w:val="00397358"/>
    <w:rsid w:val="00397891"/>
    <w:rsid w:val="003A4135"/>
    <w:rsid w:val="003B301D"/>
    <w:rsid w:val="003C0D16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40058D"/>
    <w:rsid w:val="00401D8E"/>
    <w:rsid w:val="004037EA"/>
    <w:rsid w:val="0040517D"/>
    <w:rsid w:val="0040645E"/>
    <w:rsid w:val="004069DF"/>
    <w:rsid w:val="00412C2E"/>
    <w:rsid w:val="00412D41"/>
    <w:rsid w:val="00417578"/>
    <w:rsid w:val="00421367"/>
    <w:rsid w:val="00421715"/>
    <w:rsid w:val="00421D53"/>
    <w:rsid w:val="004245C6"/>
    <w:rsid w:val="00432B69"/>
    <w:rsid w:val="00433B0C"/>
    <w:rsid w:val="00435499"/>
    <w:rsid w:val="00436E64"/>
    <w:rsid w:val="00437F12"/>
    <w:rsid w:val="00442DC7"/>
    <w:rsid w:val="00443B99"/>
    <w:rsid w:val="0045049A"/>
    <w:rsid w:val="0045148A"/>
    <w:rsid w:val="00455D04"/>
    <w:rsid w:val="00460326"/>
    <w:rsid w:val="00463C8C"/>
    <w:rsid w:val="00464F0A"/>
    <w:rsid w:val="0046706F"/>
    <w:rsid w:val="00467CC3"/>
    <w:rsid w:val="004704A1"/>
    <w:rsid w:val="004757E7"/>
    <w:rsid w:val="00475DD5"/>
    <w:rsid w:val="0048036A"/>
    <w:rsid w:val="00480DB1"/>
    <w:rsid w:val="004834C2"/>
    <w:rsid w:val="004855C6"/>
    <w:rsid w:val="00486802"/>
    <w:rsid w:val="00487858"/>
    <w:rsid w:val="004934BB"/>
    <w:rsid w:val="00496F67"/>
    <w:rsid w:val="004A1CC7"/>
    <w:rsid w:val="004A7C0A"/>
    <w:rsid w:val="004B01E5"/>
    <w:rsid w:val="004B02B2"/>
    <w:rsid w:val="004B0452"/>
    <w:rsid w:val="004C1D14"/>
    <w:rsid w:val="004C314A"/>
    <w:rsid w:val="004C55E5"/>
    <w:rsid w:val="004C7CB3"/>
    <w:rsid w:val="004D28AD"/>
    <w:rsid w:val="004D7080"/>
    <w:rsid w:val="004E5EDE"/>
    <w:rsid w:val="004E7258"/>
    <w:rsid w:val="004F6992"/>
    <w:rsid w:val="0050048B"/>
    <w:rsid w:val="005013FF"/>
    <w:rsid w:val="00501673"/>
    <w:rsid w:val="00501943"/>
    <w:rsid w:val="005041D5"/>
    <w:rsid w:val="005175F2"/>
    <w:rsid w:val="00524E81"/>
    <w:rsid w:val="00525852"/>
    <w:rsid w:val="00536AA7"/>
    <w:rsid w:val="00542513"/>
    <w:rsid w:val="005442DB"/>
    <w:rsid w:val="005465B4"/>
    <w:rsid w:val="005469B5"/>
    <w:rsid w:val="00550886"/>
    <w:rsid w:val="00552DAB"/>
    <w:rsid w:val="00553743"/>
    <w:rsid w:val="005542A1"/>
    <w:rsid w:val="00557D8B"/>
    <w:rsid w:val="0056518B"/>
    <w:rsid w:val="00565933"/>
    <w:rsid w:val="005668F5"/>
    <w:rsid w:val="005672C9"/>
    <w:rsid w:val="00567604"/>
    <w:rsid w:val="00567671"/>
    <w:rsid w:val="00567FDF"/>
    <w:rsid w:val="0057193B"/>
    <w:rsid w:val="0057295F"/>
    <w:rsid w:val="00576F08"/>
    <w:rsid w:val="00577173"/>
    <w:rsid w:val="005936CF"/>
    <w:rsid w:val="0059407E"/>
    <w:rsid w:val="00594792"/>
    <w:rsid w:val="005964CD"/>
    <w:rsid w:val="005A3C93"/>
    <w:rsid w:val="005A42B2"/>
    <w:rsid w:val="005B25E7"/>
    <w:rsid w:val="005B3F88"/>
    <w:rsid w:val="005C4A5E"/>
    <w:rsid w:val="005C73F2"/>
    <w:rsid w:val="005D3FBA"/>
    <w:rsid w:val="005E73B0"/>
    <w:rsid w:val="005F0426"/>
    <w:rsid w:val="005F495B"/>
    <w:rsid w:val="005F4E58"/>
    <w:rsid w:val="005F73AA"/>
    <w:rsid w:val="00601FD2"/>
    <w:rsid w:val="00604374"/>
    <w:rsid w:val="006058E6"/>
    <w:rsid w:val="00610F80"/>
    <w:rsid w:val="006143B8"/>
    <w:rsid w:val="00617A42"/>
    <w:rsid w:val="00620099"/>
    <w:rsid w:val="00621301"/>
    <w:rsid w:val="0062242C"/>
    <w:rsid w:val="00624DEA"/>
    <w:rsid w:val="00633928"/>
    <w:rsid w:val="0063418E"/>
    <w:rsid w:val="006348B7"/>
    <w:rsid w:val="00641C82"/>
    <w:rsid w:val="00645894"/>
    <w:rsid w:val="00647E5C"/>
    <w:rsid w:val="006540DC"/>
    <w:rsid w:val="0065528D"/>
    <w:rsid w:val="006553B8"/>
    <w:rsid w:val="00655E76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0C52"/>
    <w:rsid w:val="006A3A5B"/>
    <w:rsid w:val="006A7FF0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3D2F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50879"/>
    <w:rsid w:val="007574E2"/>
    <w:rsid w:val="00773992"/>
    <w:rsid w:val="007739B7"/>
    <w:rsid w:val="007743F3"/>
    <w:rsid w:val="007769F7"/>
    <w:rsid w:val="00782EA4"/>
    <w:rsid w:val="007854B3"/>
    <w:rsid w:val="0078591E"/>
    <w:rsid w:val="00790DFD"/>
    <w:rsid w:val="00791B74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15A6"/>
    <w:rsid w:val="007D2507"/>
    <w:rsid w:val="007D476C"/>
    <w:rsid w:val="007D4A08"/>
    <w:rsid w:val="007D4CDB"/>
    <w:rsid w:val="007D7E96"/>
    <w:rsid w:val="007F152B"/>
    <w:rsid w:val="007F469F"/>
    <w:rsid w:val="007F58BA"/>
    <w:rsid w:val="007F7270"/>
    <w:rsid w:val="0080453F"/>
    <w:rsid w:val="0080535C"/>
    <w:rsid w:val="0080600E"/>
    <w:rsid w:val="0080708B"/>
    <w:rsid w:val="00822AB2"/>
    <w:rsid w:val="00842C68"/>
    <w:rsid w:val="008458EB"/>
    <w:rsid w:val="00846475"/>
    <w:rsid w:val="00846CBF"/>
    <w:rsid w:val="0084767F"/>
    <w:rsid w:val="008533B1"/>
    <w:rsid w:val="008541D0"/>
    <w:rsid w:val="00854E6D"/>
    <w:rsid w:val="00860E56"/>
    <w:rsid w:val="00861284"/>
    <w:rsid w:val="00862278"/>
    <w:rsid w:val="00863A79"/>
    <w:rsid w:val="00864D4B"/>
    <w:rsid w:val="00865F0A"/>
    <w:rsid w:val="008674A4"/>
    <w:rsid w:val="00870E7D"/>
    <w:rsid w:val="00871039"/>
    <w:rsid w:val="0088007F"/>
    <w:rsid w:val="008802DF"/>
    <w:rsid w:val="00884049"/>
    <w:rsid w:val="008934F2"/>
    <w:rsid w:val="008957E8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3715"/>
    <w:rsid w:val="00937A9B"/>
    <w:rsid w:val="009401A0"/>
    <w:rsid w:val="00941CC9"/>
    <w:rsid w:val="00942412"/>
    <w:rsid w:val="00942BAD"/>
    <w:rsid w:val="00944EB7"/>
    <w:rsid w:val="00950283"/>
    <w:rsid w:val="00951642"/>
    <w:rsid w:val="00951ADB"/>
    <w:rsid w:val="00953EA5"/>
    <w:rsid w:val="00954CF3"/>
    <w:rsid w:val="00955944"/>
    <w:rsid w:val="0095711B"/>
    <w:rsid w:val="00964AFB"/>
    <w:rsid w:val="00965E1F"/>
    <w:rsid w:val="009720F3"/>
    <w:rsid w:val="00973C21"/>
    <w:rsid w:val="009743D1"/>
    <w:rsid w:val="009747CA"/>
    <w:rsid w:val="00975E32"/>
    <w:rsid w:val="00981537"/>
    <w:rsid w:val="0098542A"/>
    <w:rsid w:val="00987C9B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AEA"/>
    <w:rsid w:val="009D0EEF"/>
    <w:rsid w:val="009D1856"/>
    <w:rsid w:val="009E0E73"/>
    <w:rsid w:val="009E2FEC"/>
    <w:rsid w:val="009E656C"/>
    <w:rsid w:val="009E7140"/>
    <w:rsid w:val="009E77AF"/>
    <w:rsid w:val="009E784E"/>
    <w:rsid w:val="009E7A11"/>
    <w:rsid w:val="009F2993"/>
    <w:rsid w:val="009F50BF"/>
    <w:rsid w:val="00A01329"/>
    <w:rsid w:val="00A025D9"/>
    <w:rsid w:val="00A20245"/>
    <w:rsid w:val="00A20380"/>
    <w:rsid w:val="00A218A1"/>
    <w:rsid w:val="00A30C94"/>
    <w:rsid w:val="00A322A9"/>
    <w:rsid w:val="00A33956"/>
    <w:rsid w:val="00A34222"/>
    <w:rsid w:val="00A371E0"/>
    <w:rsid w:val="00A429EA"/>
    <w:rsid w:val="00A457DD"/>
    <w:rsid w:val="00A46AC9"/>
    <w:rsid w:val="00A5648A"/>
    <w:rsid w:val="00A578FE"/>
    <w:rsid w:val="00A61E6F"/>
    <w:rsid w:val="00A628F1"/>
    <w:rsid w:val="00A673FC"/>
    <w:rsid w:val="00A80383"/>
    <w:rsid w:val="00A87760"/>
    <w:rsid w:val="00A900F6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D5BDF"/>
    <w:rsid w:val="00AE470D"/>
    <w:rsid w:val="00AE4CCE"/>
    <w:rsid w:val="00AE553B"/>
    <w:rsid w:val="00AE61E1"/>
    <w:rsid w:val="00AF2303"/>
    <w:rsid w:val="00AF2437"/>
    <w:rsid w:val="00AF29CF"/>
    <w:rsid w:val="00AF358D"/>
    <w:rsid w:val="00AF676B"/>
    <w:rsid w:val="00B0034E"/>
    <w:rsid w:val="00B0343E"/>
    <w:rsid w:val="00B0765D"/>
    <w:rsid w:val="00B1128D"/>
    <w:rsid w:val="00B12210"/>
    <w:rsid w:val="00B12AE2"/>
    <w:rsid w:val="00B13F3C"/>
    <w:rsid w:val="00B160DE"/>
    <w:rsid w:val="00B223D2"/>
    <w:rsid w:val="00B244CF"/>
    <w:rsid w:val="00B24EC7"/>
    <w:rsid w:val="00B25D72"/>
    <w:rsid w:val="00B27991"/>
    <w:rsid w:val="00B32EDC"/>
    <w:rsid w:val="00B34624"/>
    <w:rsid w:val="00B403B0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7C29"/>
    <w:rsid w:val="00B84500"/>
    <w:rsid w:val="00B84786"/>
    <w:rsid w:val="00B84795"/>
    <w:rsid w:val="00B8552F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4131"/>
    <w:rsid w:val="00BC462D"/>
    <w:rsid w:val="00BD34B0"/>
    <w:rsid w:val="00BD572E"/>
    <w:rsid w:val="00BD76C1"/>
    <w:rsid w:val="00BE189B"/>
    <w:rsid w:val="00BE2C76"/>
    <w:rsid w:val="00BE52E6"/>
    <w:rsid w:val="00BE76E9"/>
    <w:rsid w:val="00BF0440"/>
    <w:rsid w:val="00BF1EB6"/>
    <w:rsid w:val="00BF3F7F"/>
    <w:rsid w:val="00BF492A"/>
    <w:rsid w:val="00BF7F84"/>
    <w:rsid w:val="00C04023"/>
    <w:rsid w:val="00C0513A"/>
    <w:rsid w:val="00C07AAF"/>
    <w:rsid w:val="00C1045A"/>
    <w:rsid w:val="00C10CD9"/>
    <w:rsid w:val="00C13224"/>
    <w:rsid w:val="00C25626"/>
    <w:rsid w:val="00C265D1"/>
    <w:rsid w:val="00C325C3"/>
    <w:rsid w:val="00C42634"/>
    <w:rsid w:val="00C42877"/>
    <w:rsid w:val="00C468E6"/>
    <w:rsid w:val="00C4775E"/>
    <w:rsid w:val="00C5091B"/>
    <w:rsid w:val="00C51F7C"/>
    <w:rsid w:val="00C52D6E"/>
    <w:rsid w:val="00C671AB"/>
    <w:rsid w:val="00C701C8"/>
    <w:rsid w:val="00C71F31"/>
    <w:rsid w:val="00C7497E"/>
    <w:rsid w:val="00C74BDF"/>
    <w:rsid w:val="00C82B35"/>
    <w:rsid w:val="00C85BAA"/>
    <w:rsid w:val="00C922B9"/>
    <w:rsid w:val="00C92E6B"/>
    <w:rsid w:val="00C93628"/>
    <w:rsid w:val="00C97910"/>
    <w:rsid w:val="00CA32B6"/>
    <w:rsid w:val="00CA640A"/>
    <w:rsid w:val="00CB5B0B"/>
    <w:rsid w:val="00CB6210"/>
    <w:rsid w:val="00CC02AA"/>
    <w:rsid w:val="00CC02D7"/>
    <w:rsid w:val="00CC1C6B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D00E80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490D"/>
    <w:rsid w:val="00D40B04"/>
    <w:rsid w:val="00D424EF"/>
    <w:rsid w:val="00D433FB"/>
    <w:rsid w:val="00D46128"/>
    <w:rsid w:val="00D47665"/>
    <w:rsid w:val="00D500B0"/>
    <w:rsid w:val="00D6147F"/>
    <w:rsid w:val="00D63E28"/>
    <w:rsid w:val="00D65D06"/>
    <w:rsid w:val="00D720D8"/>
    <w:rsid w:val="00D736FE"/>
    <w:rsid w:val="00D7542B"/>
    <w:rsid w:val="00D76447"/>
    <w:rsid w:val="00D77025"/>
    <w:rsid w:val="00D84A87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7411"/>
    <w:rsid w:val="00DB2347"/>
    <w:rsid w:val="00DB5D63"/>
    <w:rsid w:val="00DB74A4"/>
    <w:rsid w:val="00DB7C81"/>
    <w:rsid w:val="00DC0962"/>
    <w:rsid w:val="00DC1389"/>
    <w:rsid w:val="00DC667E"/>
    <w:rsid w:val="00DD4D58"/>
    <w:rsid w:val="00DD7998"/>
    <w:rsid w:val="00DE0CCB"/>
    <w:rsid w:val="00DE2376"/>
    <w:rsid w:val="00DE4682"/>
    <w:rsid w:val="00DE5557"/>
    <w:rsid w:val="00DE73CF"/>
    <w:rsid w:val="00DE7497"/>
    <w:rsid w:val="00DF4E28"/>
    <w:rsid w:val="00DF538E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0D4D"/>
    <w:rsid w:val="00E76DAF"/>
    <w:rsid w:val="00E84EEF"/>
    <w:rsid w:val="00E84EF1"/>
    <w:rsid w:val="00E90A38"/>
    <w:rsid w:val="00E90C1D"/>
    <w:rsid w:val="00E9593E"/>
    <w:rsid w:val="00EA0900"/>
    <w:rsid w:val="00EA0FEF"/>
    <w:rsid w:val="00EA1B0F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4603"/>
    <w:rsid w:val="00ED6CB1"/>
    <w:rsid w:val="00ED7B17"/>
    <w:rsid w:val="00EE5354"/>
    <w:rsid w:val="00EF1DF7"/>
    <w:rsid w:val="00EF27C0"/>
    <w:rsid w:val="00EF2B17"/>
    <w:rsid w:val="00EF426F"/>
    <w:rsid w:val="00EF6291"/>
    <w:rsid w:val="00F005C7"/>
    <w:rsid w:val="00F01263"/>
    <w:rsid w:val="00F03DEF"/>
    <w:rsid w:val="00F1269D"/>
    <w:rsid w:val="00F170BE"/>
    <w:rsid w:val="00F326E3"/>
    <w:rsid w:val="00F33952"/>
    <w:rsid w:val="00F378E3"/>
    <w:rsid w:val="00F437C6"/>
    <w:rsid w:val="00F507CA"/>
    <w:rsid w:val="00F5533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5483"/>
    <w:rsid w:val="00F769AC"/>
    <w:rsid w:val="00F8007F"/>
    <w:rsid w:val="00F83060"/>
    <w:rsid w:val="00F838E8"/>
    <w:rsid w:val="00F87864"/>
    <w:rsid w:val="00F90B9A"/>
    <w:rsid w:val="00F91716"/>
    <w:rsid w:val="00F955B0"/>
    <w:rsid w:val="00FA050E"/>
    <w:rsid w:val="00FA0612"/>
    <w:rsid w:val="00FA2962"/>
    <w:rsid w:val="00FA2EF0"/>
    <w:rsid w:val="00FA3E61"/>
    <w:rsid w:val="00FA6F58"/>
    <w:rsid w:val="00FA6FDB"/>
    <w:rsid w:val="00FB3B07"/>
    <w:rsid w:val="00FC0DEE"/>
    <w:rsid w:val="00FC4ADC"/>
    <w:rsid w:val="00FD4108"/>
    <w:rsid w:val="00FD5C94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3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guinconfrancesa0"/>
    <w:next w:val="Normal"/>
    <w:link w:val="Ttulo1Car"/>
    <w:uiPriority w:val="1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rsid w:val="00B84500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B84500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B84500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/>
    </w:rPr>
  </w:style>
  <w:style w:type="character" w:customStyle="1" w:styleId="TextodegloboCar">
    <w:name w:val="Texto de globo Car"/>
    <w:link w:val="Textodeglobo"/>
    <w:uiPriority w:val="99"/>
    <w:semiHidden/>
    <w:rsid w:val="00B84500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34C2"/>
    <w:pPr>
      <w:widowControl w:val="0"/>
      <w:ind w:left="359"/>
    </w:pPr>
    <w:rPr>
      <w:rFonts w:eastAsia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4834C2"/>
    <w:rPr>
      <w:rFonts w:ascii="Arial" w:eastAsia="Arial" w:hAnsi="Arial" w:cs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0453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Usuario</cp:lastModifiedBy>
  <cp:revision>4</cp:revision>
  <cp:lastPrinted>2014-06-11T15:19:00Z</cp:lastPrinted>
  <dcterms:created xsi:type="dcterms:W3CDTF">2014-07-03T07:12:00Z</dcterms:created>
  <dcterms:modified xsi:type="dcterms:W3CDTF">2014-07-06T08:59:00Z</dcterms:modified>
</cp:coreProperties>
</file>