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14:paraId="6FD879D0" w14:textId="77777777" w:rsidR="00710845" w:rsidRPr="007B4B2E" w:rsidRDefault="00B01991" w:rsidP="00710845">
      <w:pPr>
        <w:pStyle w:val="ttulofilete"/>
        <w:rPr>
          <w:sz w:val="22"/>
          <w:szCs w:val="22"/>
          <w:u w:val="none"/>
        </w:rPr>
      </w:pPr>
      <w:r w:rsidRPr="007B4B2E">
        <w:pict w14:anchorId="39FB7B70">
          <v:shapetype id="_x0000_t32" coordsize="21600,21600" o:spt="32" o:oned="t" path="m0,0l21600,21600e" filled="f">
            <v:path arrowok="t" fillok="f" o:connecttype="none"/>
            <o:lock v:ext="edit" shapetype="t"/>
          </v:shapetype>
          <v:shape id="AutoShape 5" o:spid="_x0000_s1071" type="#_x0000_t32" style="position:absolute;margin-left:6.5pt;margin-top:738.45pt;width:507.85pt;height:0;z-index:251658752;visibility:visible" o:gfxdata="" strokecolor="#a5a5a5">
            <v:stroke dashstyle="1 1"/>
          </v:shape>
        </w:pict>
      </w:r>
      <w:r w:rsidRPr="007B4B2E">
        <w:pict w14:anchorId="7FBB5D70">
          <v:shapetype id="_x0000_t176" coordsize="21600,21600" o:spt="176" adj="2700" path="m@0,0qx0@0l0@2qy@0,21600l@1,21600qx21600@2l21600@0qy@1,0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AutoShape 2" o:spid="_x0000_s1037" type="#_x0000_t176" style="position:absolute;margin-left:-.85pt;margin-top:56.1pt;width:212.55pt;height:84.9pt;z-index:251656704;visibility:visible" o:gfxdata="" fillcolor="#bfbfbf" stroked="f">
            <v:textbox style="mso-next-textbox:#AutoShape 2">
              <w:txbxContent>
                <w:p w14:paraId="02A7545A" w14:textId="77777777" w:rsidR="00710845" w:rsidRPr="00710845" w:rsidRDefault="00710845" w:rsidP="0071084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FFFFFF"/>
                      <w:sz w:val="36"/>
                      <w:szCs w:val="36"/>
                      <w:lang w:eastAsia="es-ES"/>
                    </w:rPr>
                  </w:pPr>
                  <w:r w:rsidRPr="00710845">
                    <w:rPr>
                      <w:rFonts w:ascii="Arial" w:eastAsia="Times New Roman" w:hAnsi="Arial" w:cs="Arial"/>
                      <w:color w:val="FFFFFF"/>
                      <w:sz w:val="36"/>
                      <w:szCs w:val="36"/>
                      <w:lang w:eastAsia="es-ES"/>
                    </w:rPr>
                    <w:t>Primària</w:t>
                  </w:r>
                </w:p>
                <w:p w14:paraId="685BC447" w14:textId="77777777" w:rsidR="00710845" w:rsidRPr="00710845" w:rsidRDefault="00710845" w:rsidP="0071084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52"/>
                      <w:szCs w:val="52"/>
                      <w:lang w:val="ca-ES" w:eastAsia="es-ES"/>
                    </w:rPr>
                  </w:pPr>
                  <w:r w:rsidRPr="00BF4477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52"/>
                      <w:szCs w:val="52"/>
                      <w:lang w:eastAsia="es-ES"/>
                    </w:rPr>
                    <w:t>Religió</w:t>
                  </w:r>
                  <w:r w:rsidRPr="00710845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52"/>
                      <w:szCs w:val="52"/>
                      <w:lang w:val="ca-ES" w:eastAsia="es-ES"/>
                    </w:rPr>
                    <w:t xml:space="preserve"> </w:t>
                  </w:r>
                  <w:r w:rsidR="0021157F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52"/>
                      <w:szCs w:val="52"/>
                      <w:lang w:val="ca-ES" w:eastAsia="es-ES"/>
                    </w:rPr>
                    <w:t>3</w:t>
                  </w:r>
                </w:p>
                <w:p w14:paraId="2385D1DB" w14:textId="77777777" w:rsidR="00710845" w:rsidRPr="00710845" w:rsidRDefault="00710845" w:rsidP="00710845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  <w:r w:rsidRPr="00710845">
                    <w:rPr>
                      <w:rFonts w:ascii="Arial" w:eastAsia="Times New Roman" w:hAnsi="Arial" w:cs="Arial"/>
                      <w:color w:val="FFFFFF"/>
                      <w:sz w:val="36"/>
                      <w:szCs w:val="36"/>
                      <w:lang w:eastAsia="es-ES"/>
                    </w:rPr>
                    <w:t>Programació</w:t>
                  </w:r>
                </w:p>
              </w:txbxContent>
            </v:textbox>
          </v:shape>
        </w:pict>
      </w:r>
      <w:r w:rsidRPr="007B4B2E">
        <w:rPr>
          <w:sz w:val="22"/>
          <w:szCs w:val="22"/>
          <w:u w:val="none"/>
        </w:rPr>
        <w:pict w14:anchorId="51FC852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6" o:spid="_x0000_i1025" type="#_x0000_t75" style="width:110.3pt;height:36pt;visibility:visible">
            <v:imagedata r:id="rId8" o:title=""/>
          </v:shape>
        </w:pict>
      </w:r>
    </w:p>
    <w:p w14:paraId="5EC60FE8" w14:textId="77777777" w:rsidR="00710845" w:rsidRPr="007B4B2E" w:rsidRDefault="00710845" w:rsidP="00710845">
      <w:pPr>
        <w:pStyle w:val="ttulofilete"/>
        <w:rPr>
          <w:sz w:val="22"/>
          <w:szCs w:val="22"/>
          <w:u w:val="none"/>
        </w:rPr>
      </w:pPr>
    </w:p>
    <w:p w14:paraId="6F5D0E1F" w14:textId="77777777" w:rsidR="00710845" w:rsidRPr="007B4B2E" w:rsidRDefault="00710845" w:rsidP="00710845">
      <w:pPr>
        <w:pStyle w:val="ttulofilete"/>
        <w:rPr>
          <w:sz w:val="22"/>
          <w:szCs w:val="22"/>
          <w:u w:val="none"/>
        </w:rPr>
      </w:pPr>
    </w:p>
    <w:p w14:paraId="5FF3A91B" w14:textId="77777777" w:rsidR="00710845" w:rsidRPr="007B4B2E" w:rsidRDefault="00710845" w:rsidP="00710845">
      <w:pPr>
        <w:pStyle w:val="ttulofilete"/>
        <w:rPr>
          <w:sz w:val="22"/>
          <w:szCs w:val="22"/>
          <w:u w:val="none"/>
        </w:rPr>
      </w:pPr>
    </w:p>
    <w:p w14:paraId="21AB55BD" w14:textId="77777777" w:rsidR="00710845" w:rsidRPr="007B4B2E" w:rsidRDefault="00B01991" w:rsidP="00710845">
      <w:pPr>
        <w:pStyle w:val="ttulofilete"/>
        <w:rPr>
          <w:sz w:val="22"/>
          <w:szCs w:val="22"/>
          <w:u w:val="none"/>
        </w:rPr>
      </w:pPr>
      <w:r w:rsidRPr="007B4B2E">
        <w:pict w14:anchorId="5F8CFF8F">
          <v:shape id="AutoShape 3" o:spid="_x0000_s1036" type="#_x0000_t32" style="position:absolute;margin-left:6.5pt;margin-top:.8pt;width:.65pt;height:663.7pt;flip:x;z-index:251655680;visibility:visible" o:gfxdata="" strokecolor="#a5a5a5">
            <v:stroke dashstyle="1 1"/>
          </v:shape>
        </w:pict>
      </w:r>
    </w:p>
    <w:p w14:paraId="450500D6" w14:textId="77777777" w:rsidR="00710845" w:rsidRPr="007B4B2E" w:rsidRDefault="00710845" w:rsidP="00710845">
      <w:pPr>
        <w:pStyle w:val="ttulofilete"/>
        <w:rPr>
          <w:sz w:val="22"/>
          <w:szCs w:val="22"/>
          <w:u w:val="none"/>
        </w:rPr>
      </w:pPr>
    </w:p>
    <w:p w14:paraId="6BFDEF07" w14:textId="77777777" w:rsidR="00710845" w:rsidRPr="007B4B2E" w:rsidRDefault="00710845" w:rsidP="00710845">
      <w:pPr>
        <w:pStyle w:val="ttulofilete"/>
        <w:rPr>
          <w:sz w:val="22"/>
          <w:szCs w:val="22"/>
          <w:u w:val="none"/>
        </w:rPr>
      </w:pPr>
    </w:p>
    <w:p w14:paraId="07C7BEDB" w14:textId="77777777" w:rsidR="00710845" w:rsidRPr="007B4B2E" w:rsidRDefault="00710845" w:rsidP="00710845">
      <w:pPr>
        <w:pStyle w:val="ttulofilete"/>
        <w:rPr>
          <w:sz w:val="22"/>
          <w:szCs w:val="22"/>
          <w:u w:val="none"/>
        </w:rPr>
      </w:pPr>
    </w:p>
    <w:p w14:paraId="14F18CD6" w14:textId="77777777" w:rsidR="00710845" w:rsidRPr="007B4B2E" w:rsidRDefault="00710845" w:rsidP="00710845">
      <w:pPr>
        <w:pStyle w:val="ttulofilete"/>
        <w:rPr>
          <w:sz w:val="22"/>
          <w:szCs w:val="22"/>
          <w:u w:val="none"/>
        </w:rPr>
      </w:pPr>
    </w:p>
    <w:p w14:paraId="11B4A6D7" w14:textId="77777777" w:rsidR="00710845" w:rsidRPr="007B4B2E" w:rsidRDefault="00710845" w:rsidP="00710845">
      <w:pPr>
        <w:pStyle w:val="ttulofilete"/>
        <w:rPr>
          <w:sz w:val="22"/>
          <w:szCs w:val="22"/>
          <w:u w:val="none"/>
        </w:rPr>
      </w:pPr>
    </w:p>
    <w:p w14:paraId="5A714951" w14:textId="77777777" w:rsidR="00710845" w:rsidRPr="007B4B2E" w:rsidRDefault="00710845" w:rsidP="00710845">
      <w:pPr>
        <w:pStyle w:val="ttulofilete"/>
        <w:rPr>
          <w:sz w:val="22"/>
          <w:szCs w:val="22"/>
          <w:u w:val="none"/>
        </w:rPr>
      </w:pPr>
    </w:p>
    <w:p w14:paraId="47167FA4" w14:textId="77777777" w:rsidR="00710845" w:rsidRPr="007B4B2E" w:rsidRDefault="00710845" w:rsidP="00710845">
      <w:pPr>
        <w:pStyle w:val="ttulofilete"/>
        <w:rPr>
          <w:sz w:val="22"/>
          <w:szCs w:val="22"/>
          <w:u w:val="none"/>
        </w:rPr>
      </w:pPr>
    </w:p>
    <w:p w14:paraId="452BA0E7" w14:textId="77777777" w:rsidR="00710845" w:rsidRPr="007B4B2E" w:rsidRDefault="00710845" w:rsidP="00710845">
      <w:pPr>
        <w:pStyle w:val="ttulofilete"/>
        <w:rPr>
          <w:sz w:val="22"/>
          <w:szCs w:val="22"/>
          <w:u w:val="none"/>
        </w:rPr>
      </w:pPr>
    </w:p>
    <w:p w14:paraId="35C88E18" w14:textId="77777777" w:rsidR="00710845" w:rsidRPr="007B4B2E" w:rsidRDefault="00710845" w:rsidP="00710845">
      <w:pPr>
        <w:pStyle w:val="ttulofilete"/>
        <w:rPr>
          <w:sz w:val="22"/>
          <w:szCs w:val="22"/>
          <w:u w:val="none"/>
        </w:rPr>
      </w:pPr>
    </w:p>
    <w:p w14:paraId="69FFEFD4" w14:textId="77777777" w:rsidR="00710845" w:rsidRPr="007B4B2E" w:rsidRDefault="00710845" w:rsidP="00710845">
      <w:pPr>
        <w:pStyle w:val="ttulofilete"/>
        <w:rPr>
          <w:sz w:val="22"/>
          <w:szCs w:val="22"/>
          <w:u w:val="none"/>
        </w:rPr>
      </w:pPr>
    </w:p>
    <w:p w14:paraId="1AA0924D" w14:textId="77777777" w:rsidR="00710845" w:rsidRPr="007B4B2E" w:rsidRDefault="00710845" w:rsidP="00710845">
      <w:pPr>
        <w:pStyle w:val="ttulofilete"/>
        <w:rPr>
          <w:sz w:val="22"/>
          <w:szCs w:val="22"/>
          <w:u w:val="none"/>
        </w:rPr>
      </w:pPr>
    </w:p>
    <w:p w14:paraId="1D19583C" w14:textId="77777777" w:rsidR="00710845" w:rsidRPr="007B4B2E" w:rsidRDefault="00710845" w:rsidP="00710845">
      <w:pPr>
        <w:pStyle w:val="ttulofilete"/>
        <w:rPr>
          <w:sz w:val="22"/>
          <w:szCs w:val="22"/>
          <w:u w:val="none"/>
        </w:rPr>
      </w:pPr>
    </w:p>
    <w:p w14:paraId="705ABB7A" w14:textId="77777777" w:rsidR="00710845" w:rsidRPr="007B4B2E" w:rsidRDefault="00710845" w:rsidP="00710845">
      <w:pPr>
        <w:pStyle w:val="ttulofilete"/>
        <w:rPr>
          <w:sz w:val="22"/>
          <w:szCs w:val="22"/>
        </w:rPr>
      </w:pPr>
    </w:p>
    <w:p w14:paraId="63D734AC" w14:textId="77777777" w:rsidR="00710845" w:rsidRPr="007B4B2E" w:rsidRDefault="00710845" w:rsidP="00710845">
      <w:pPr>
        <w:pStyle w:val="ttulofilete"/>
        <w:rPr>
          <w:sz w:val="22"/>
          <w:szCs w:val="22"/>
          <w:u w:val="none"/>
        </w:rPr>
      </w:pPr>
    </w:p>
    <w:p w14:paraId="520CA657" w14:textId="77777777" w:rsidR="00710845" w:rsidRPr="007B4B2E" w:rsidRDefault="00710845" w:rsidP="00710845">
      <w:pPr>
        <w:pStyle w:val="ttulofilete"/>
        <w:rPr>
          <w:sz w:val="22"/>
          <w:szCs w:val="22"/>
          <w:u w:val="none"/>
        </w:rPr>
      </w:pPr>
    </w:p>
    <w:p w14:paraId="4A563B1C" w14:textId="77777777" w:rsidR="00710845" w:rsidRPr="007B4B2E" w:rsidRDefault="00710845" w:rsidP="00710845">
      <w:pPr>
        <w:pStyle w:val="ttulofilete"/>
        <w:rPr>
          <w:sz w:val="22"/>
          <w:szCs w:val="22"/>
          <w:u w:val="none"/>
        </w:rPr>
      </w:pPr>
    </w:p>
    <w:p w14:paraId="69268367" w14:textId="77777777" w:rsidR="00710845" w:rsidRPr="007B4B2E" w:rsidRDefault="00710845" w:rsidP="00710845">
      <w:pPr>
        <w:pStyle w:val="ttulofilete"/>
        <w:rPr>
          <w:sz w:val="22"/>
          <w:szCs w:val="22"/>
        </w:rPr>
      </w:pPr>
    </w:p>
    <w:p w14:paraId="058BE548" w14:textId="77777777" w:rsidR="00710845" w:rsidRPr="007B4B2E" w:rsidRDefault="00710845" w:rsidP="00710845">
      <w:pPr>
        <w:pStyle w:val="ttulofilete"/>
        <w:rPr>
          <w:sz w:val="22"/>
          <w:szCs w:val="22"/>
          <w:u w:val="none"/>
        </w:rPr>
      </w:pPr>
    </w:p>
    <w:p w14:paraId="62E7ACFB" w14:textId="77777777" w:rsidR="00710845" w:rsidRPr="007B4B2E" w:rsidRDefault="00710845" w:rsidP="00710845">
      <w:pPr>
        <w:pStyle w:val="ttulofilete"/>
        <w:rPr>
          <w:sz w:val="22"/>
          <w:szCs w:val="22"/>
          <w:u w:val="none"/>
        </w:rPr>
      </w:pPr>
    </w:p>
    <w:p w14:paraId="6CE4115E" w14:textId="77777777" w:rsidR="00710845" w:rsidRPr="007B4B2E" w:rsidRDefault="00710845" w:rsidP="00710845">
      <w:pPr>
        <w:pStyle w:val="ttulofilete"/>
        <w:rPr>
          <w:sz w:val="22"/>
          <w:szCs w:val="22"/>
          <w:u w:val="none"/>
        </w:rPr>
      </w:pPr>
    </w:p>
    <w:p w14:paraId="047B2A7B" w14:textId="77777777" w:rsidR="00710845" w:rsidRPr="007B4B2E" w:rsidRDefault="00710845" w:rsidP="00710845">
      <w:pPr>
        <w:pStyle w:val="ttulofilete"/>
        <w:rPr>
          <w:sz w:val="22"/>
          <w:szCs w:val="22"/>
          <w:u w:val="none"/>
        </w:rPr>
      </w:pPr>
    </w:p>
    <w:p w14:paraId="04195062" w14:textId="77777777" w:rsidR="00710845" w:rsidRPr="007B4B2E" w:rsidRDefault="00710845" w:rsidP="00710845">
      <w:pPr>
        <w:pStyle w:val="ttulofilete"/>
        <w:rPr>
          <w:sz w:val="22"/>
          <w:szCs w:val="22"/>
          <w:u w:val="none"/>
        </w:rPr>
      </w:pPr>
    </w:p>
    <w:p w14:paraId="5A2D6CB5" w14:textId="77777777" w:rsidR="00710845" w:rsidRPr="007B4B2E" w:rsidRDefault="00710845" w:rsidP="00710845">
      <w:pPr>
        <w:pStyle w:val="ttulofilete"/>
        <w:rPr>
          <w:sz w:val="22"/>
          <w:szCs w:val="22"/>
          <w:u w:val="none"/>
        </w:rPr>
      </w:pPr>
    </w:p>
    <w:p w14:paraId="1BB042EF" w14:textId="77777777" w:rsidR="00710845" w:rsidRPr="007B4B2E" w:rsidRDefault="00710845" w:rsidP="00710845">
      <w:pPr>
        <w:pStyle w:val="ttulofilete"/>
        <w:rPr>
          <w:sz w:val="22"/>
          <w:szCs w:val="22"/>
          <w:u w:val="none"/>
        </w:rPr>
      </w:pPr>
    </w:p>
    <w:p w14:paraId="540482DF" w14:textId="77777777" w:rsidR="00710845" w:rsidRPr="007B4B2E" w:rsidRDefault="00710845" w:rsidP="00710845">
      <w:pPr>
        <w:pStyle w:val="ttulofilete"/>
        <w:rPr>
          <w:sz w:val="22"/>
          <w:szCs w:val="22"/>
          <w:u w:val="none"/>
        </w:rPr>
      </w:pPr>
    </w:p>
    <w:p w14:paraId="4C1D79C1" w14:textId="77777777" w:rsidR="00710845" w:rsidRPr="007B4B2E" w:rsidRDefault="00B01991" w:rsidP="00710845">
      <w:pPr>
        <w:pStyle w:val="ttulofilete"/>
        <w:rPr>
          <w:sz w:val="22"/>
          <w:szCs w:val="22"/>
          <w:u w:val="none"/>
        </w:rPr>
      </w:pPr>
      <w:r w:rsidRPr="007B4B2E">
        <w:pict w14:anchorId="3F34FB59">
          <v:shape id="AutoShape 4" o:spid="_x0000_s1038" type="#_x0000_t176" style="position:absolute;margin-left:-1.35pt;margin-top:1.25pt;width:212.55pt;height:40.35pt;z-index:251657728;visibility:visible" o:gfxdata="" fillcolor="#bfbfbf" stroked="f">
            <v:textbox style="mso-next-textbox:#AutoShape 4">
              <w:txbxContent>
                <w:p w14:paraId="5D87F45A" w14:textId="77777777" w:rsidR="00710845" w:rsidRPr="00710845" w:rsidRDefault="00710845" w:rsidP="0071084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b/>
                      <w:color w:val="FFFFFF"/>
                      <w:sz w:val="52"/>
                      <w:szCs w:val="52"/>
                      <w:lang w:val="ca-ES" w:eastAsia="es-ES"/>
                    </w:rPr>
                  </w:pPr>
                  <w:r w:rsidRPr="00FC2A43">
                    <w:rPr>
                      <w:rFonts w:ascii="Arial" w:eastAsia="Times New Roman" w:hAnsi="Arial" w:cs="Arial"/>
                      <w:b/>
                      <w:color w:val="FFFFFF"/>
                      <w:sz w:val="52"/>
                      <w:szCs w:val="52"/>
                      <w:lang w:eastAsia="es-ES"/>
                    </w:rPr>
                    <w:t>Unitat</w:t>
                  </w:r>
                  <w:r w:rsidRPr="00710845">
                    <w:rPr>
                      <w:rFonts w:ascii="Arial" w:eastAsia="Times New Roman" w:hAnsi="Arial" w:cs="Arial"/>
                      <w:b/>
                      <w:color w:val="FFFFFF"/>
                      <w:sz w:val="52"/>
                      <w:szCs w:val="52"/>
                      <w:lang w:val="ca-ES" w:eastAsia="es-ES"/>
                    </w:rPr>
                    <w:t xml:space="preserve"> </w:t>
                  </w:r>
                  <w:r w:rsidR="00736556">
                    <w:rPr>
                      <w:rFonts w:ascii="Arial" w:eastAsia="Times New Roman" w:hAnsi="Arial" w:cs="Arial"/>
                      <w:b/>
                      <w:color w:val="FFFFFF"/>
                      <w:sz w:val="52"/>
                      <w:szCs w:val="52"/>
                      <w:lang w:val="ca-ES" w:eastAsia="es-ES"/>
                    </w:rPr>
                    <w:t>1</w:t>
                  </w:r>
                  <w:r w:rsidR="00267B62">
                    <w:rPr>
                      <w:rFonts w:ascii="Arial" w:eastAsia="Times New Roman" w:hAnsi="Arial" w:cs="Arial"/>
                      <w:b/>
                      <w:color w:val="FFFFFF"/>
                      <w:sz w:val="52"/>
                      <w:szCs w:val="52"/>
                      <w:lang w:val="ca-ES" w:eastAsia="es-ES"/>
                    </w:rPr>
                    <w:t>3</w:t>
                  </w:r>
                </w:p>
              </w:txbxContent>
            </v:textbox>
          </v:shape>
        </w:pict>
      </w:r>
    </w:p>
    <w:p w14:paraId="21D4CBAA" w14:textId="77777777" w:rsidR="00710845" w:rsidRPr="007B4B2E" w:rsidRDefault="00710845" w:rsidP="00710845">
      <w:pPr>
        <w:pStyle w:val="ttulofilete"/>
        <w:rPr>
          <w:sz w:val="22"/>
          <w:szCs w:val="22"/>
          <w:u w:val="none"/>
        </w:rPr>
      </w:pPr>
    </w:p>
    <w:p w14:paraId="7B95F778" w14:textId="77777777" w:rsidR="00710845" w:rsidRPr="007B4B2E" w:rsidRDefault="00710845" w:rsidP="00710845">
      <w:pPr>
        <w:pStyle w:val="ttulofilete"/>
        <w:rPr>
          <w:sz w:val="22"/>
          <w:szCs w:val="22"/>
          <w:u w:val="none"/>
        </w:rPr>
      </w:pPr>
    </w:p>
    <w:p w14:paraId="4343B812" w14:textId="77777777" w:rsidR="00710845" w:rsidRPr="007B4B2E" w:rsidRDefault="00710845" w:rsidP="00710845">
      <w:pPr>
        <w:pStyle w:val="ttulofilete"/>
        <w:rPr>
          <w:sz w:val="22"/>
          <w:szCs w:val="22"/>
          <w:u w:val="none"/>
        </w:rPr>
      </w:pPr>
    </w:p>
    <w:p w14:paraId="17F95F96" w14:textId="77777777" w:rsidR="00710845" w:rsidRPr="007B4B2E" w:rsidRDefault="00710845" w:rsidP="00710845">
      <w:pPr>
        <w:pStyle w:val="ttulofilete"/>
        <w:rPr>
          <w:b w:val="0"/>
          <w:sz w:val="22"/>
          <w:szCs w:val="22"/>
          <w:u w:val="none"/>
        </w:rPr>
      </w:pPr>
    </w:p>
    <w:p w14:paraId="54D4B730" w14:textId="77777777" w:rsidR="00710845" w:rsidRPr="007B4B2E" w:rsidRDefault="00710845" w:rsidP="00710845">
      <w:pPr>
        <w:pStyle w:val="ndice"/>
        <w:spacing w:after="120"/>
        <w:rPr>
          <w:b w:val="0"/>
          <w:bCs w:val="0"/>
          <w:color w:val="auto"/>
          <w:sz w:val="22"/>
          <w:szCs w:val="22"/>
          <w:lang w:val="ca-ES"/>
        </w:rPr>
      </w:pPr>
      <w:r w:rsidRPr="007B4B2E">
        <w:rPr>
          <w:sz w:val="22"/>
          <w:szCs w:val="22"/>
          <w:lang w:val="ca-ES"/>
        </w:rPr>
        <w:t xml:space="preserve">  1.</w:t>
      </w:r>
      <w:r w:rsidRPr="007B4B2E">
        <w:rPr>
          <w:b w:val="0"/>
          <w:color w:val="auto"/>
          <w:sz w:val="22"/>
          <w:szCs w:val="22"/>
          <w:lang w:val="ca-ES"/>
        </w:rPr>
        <w:t xml:space="preserve">  </w:t>
      </w:r>
      <w:r w:rsidR="00FC2A43" w:rsidRPr="007B4B2E">
        <w:rPr>
          <w:b w:val="0"/>
          <w:bCs w:val="0"/>
          <w:color w:val="auto"/>
          <w:sz w:val="22"/>
          <w:szCs w:val="22"/>
          <w:lang w:val="ca-ES"/>
        </w:rPr>
        <w:t xml:space="preserve">Presentació de la unitat </w:t>
      </w:r>
    </w:p>
    <w:p w14:paraId="7F848107" w14:textId="77777777" w:rsidR="00FC2A43" w:rsidRPr="007B4B2E" w:rsidRDefault="00710845" w:rsidP="00FC2A43">
      <w:pPr>
        <w:pStyle w:val="ndice"/>
        <w:spacing w:after="120"/>
        <w:rPr>
          <w:b w:val="0"/>
          <w:color w:val="auto"/>
          <w:sz w:val="22"/>
          <w:szCs w:val="22"/>
          <w:lang w:val="ca-ES"/>
        </w:rPr>
      </w:pPr>
      <w:r w:rsidRPr="007B4B2E">
        <w:rPr>
          <w:sz w:val="22"/>
          <w:szCs w:val="22"/>
          <w:lang w:val="ca-ES"/>
        </w:rPr>
        <w:t xml:space="preserve">  2.</w:t>
      </w:r>
      <w:r w:rsidRPr="007B4B2E">
        <w:rPr>
          <w:b w:val="0"/>
          <w:color w:val="auto"/>
          <w:sz w:val="22"/>
          <w:szCs w:val="22"/>
          <w:lang w:val="ca-ES"/>
        </w:rPr>
        <w:t xml:space="preserve">  </w:t>
      </w:r>
      <w:r w:rsidR="00FC2A43" w:rsidRPr="007B4B2E">
        <w:rPr>
          <w:b w:val="0"/>
          <w:color w:val="auto"/>
          <w:sz w:val="22"/>
          <w:szCs w:val="22"/>
          <w:lang w:val="ca-ES"/>
        </w:rPr>
        <w:t>Objectius didàctics</w:t>
      </w:r>
    </w:p>
    <w:p w14:paraId="1956EC85" w14:textId="77777777" w:rsidR="00FC2A43" w:rsidRPr="007B4B2E" w:rsidRDefault="00FC2A43" w:rsidP="00FC2A43">
      <w:pPr>
        <w:pStyle w:val="ndice"/>
        <w:spacing w:after="120"/>
        <w:rPr>
          <w:b w:val="0"/>
          <w:color w:val="auto"/>
          <w:sz w:val="22"/>
          <w:szCs w:val="22"/>
          <w:lang w:val="ca-ES"/>
        </w:rPr>
      </w:pPr>
      <w:r w:rsidRPr="007B4B2E">
        <w:rPr>
          <w:sz w:val="22"/>
          <w:szCs w:val="22"/>
          <w:lang w:val="ca-ES"/>
        </w:rPr>
        <w:t xml:space="preserve">  3.</w:t>
      </w:r>
      <w:r w:rsidRPr="007B4B2E">
        <w:rPr>
          <w:b w:val="0"/>
          <w:color w:val="auto"/>
          <w:sz w:val="22"/>
          <w:szCs w:val="22"/>
          <w:lang w:val="ca-ES"/>
        </w:rPr>
        <w:t xml:space="preserve">  Continguts de la unitat</w:t>
      </w:r>
      <w:r w:rsidR="00C03282" w:rsidRPr="007B4B2E">
        <w:rPr>
          <w:b w:val="0"/>
          <w:color w:val="auto"/>
          <w:sz w:val="22"/>
          <w:szCs w:val="22"/>
          <w:lang w:val="ca-ES"/>
        </w:rPr>
        <w:t>/C</w:t>
      </w:r>
      <w:r w:rsidRPr="007B4B2E">
        <w:rPr>
          <w:b w:val="0"/>
          <w:color w:val="auto"/>
          <w:sz w:val="22"/>
          <w:szCs w:val="22"/>
          <w:lang w:val="ca-ES"/>
        </w:rPr>
        <w:t>riteris d’avaluació</w:t>
      </w:r>
      <w:r w:rsidR="00C03282" w:rsidRPr="007B4B2E">
        <w:rPr>
          <w:b w:val="0"/>
          <w:color w:val="auto"/>
          <w:sz w:val="22"/>
          <w:szCs w:val="22"/>
          <w:lang w:val="ca-ES"/>
        </w:rPr>
        <w:t>/E</w:t>
      </w:r>
      <w:r w:rsidRPr="007B4B2E">
        <w:rPr>
          <w:b w:val="0"/>
          <w:color w:val="auto"/>
          <w:sz w:val="22"/>
          <w:szCs w:val="22"/>
          <w:lang w:val="ca-ES"/>
        </w:rPr>
        <w:t>stàndards d’aprenentatges avaluables</w:t>
      </w:r>
    </w:p>
    <w:p w14:paraId="36BC7146" w14:textId="77777777" w:rsidR="00FC2A43" w:rsidRPr="007B4B2E" w:rsidRDefault="00FC2A43" w:rsidP="00FC2A43">
      <w:pPr>
        <w:pStyle w:val="ndice"/>
        <w:spacing w:after="120"/>
        <w:rPr>
          <w:b w:val="0"/>
          <w:color w:val="auto"/>
          <w:sz w:val="22"/>
          <w:szCs w:val="22"/>
          <w:lang w:val="ca-ES"/>
        </w:rPr>
      </w:pPr>
      <w:r w:rsidRPr="007B4B2E">
        <w:rPr>
          <w:sz w:val="22"/>
          <w:szCs w:val="22"/>
          <w:lang w:val="ca-ES"/>
        </w:rPr>
        <w:t xml:space="preserve">  4.</w:t>
      </w:r>
      <w:r w:rsidRPr="007B4B2E">
        <w:rPr>
          <w:b w:val="0"/>
          <w:color w:val="auto"/>
          <w:sz w:val="22"/>
          <w:szCs w:val="22"/>
          <w:lang w:val="ca-ES"/>
        </w:rPr>
        <w:t xml:space="preserve">  Selecció d’evidències per al portfolio</w:t>
      </w:r>
    </w:p>
    <w:p w14:paraId="765264CA" w14:textId="77777777" w:rsidR="00FC2A43" w:rsidRPr="007B4B2E" w:rsidRDefault="00FC2A43" w:rsidP="00FC2A43">
      <w:pPr>
        <w:pStyle w:val="ndice"/>
        <w:spacing w:after="120"/>
        <w:rPr>
          <w:b w:val="0"/>
          <w:color w:val="auto"/>
          <w:sz w:val="22"/>
          <w:szCs w:val="22"/>
          <w:lang w:val="ca-ES"/>
        </w:rPr>
      </w:pPr>
      <w:r w:rsidRPr="007B4B2E">
        <w:rPr>
          <w:sz w:val="22"/>
          <w:szCs w:val="22"/>
          <w:lang w:val="ca-ES"/>
        </w:rPr>
        <w:t xml:space="preserve">  5.</w:t>
      </w:r>
      <w:r w:rsidRPr="007B4B2E">
        <w:rPr>
          <w:b w:val="0"/>
          <w:color w:val="auto"/>
          <w:sz w:val="22"/>
          <w:szCs w:val="22"/>
          <w:lang w:val="ca-ES"/>
        </w:rPr>
        <w:t xml:space="preserve">  Competències: descriptors i a</w:t>
      </w:r>
      <w:r w:rsidR="007B4B2E">
        <w:rPr>
          <w:b w:val="0"/>
          <w:color w:val="auto"/>
          <w:sz w:val="22"/>
          <w:szCs w:val="22"/>
          <w:lang w:val="ca-ES"/>
        </w:rPr>
        <w:t>sso</w:t>
      </w:r>
      <w:r w:rsidRPr="007B4B2E">
        <w:rPr>
          <w:b w:val="0"/>
          <w:color w:val="auto"/>
          <w:sz w:val="22"/>
          <w:szCs w:val="22"/>
          <w:lang w:val="ca-ES"/>
        </w:rPr>
        <w:t>liments</w:t>
      </w:r>
    </w:p>
    <w:p w14:paraId="51F19BD5" w14:textId="77777777" w:rsidR="00FC2A43" w:rsidRPr="007B4B2E" w:rsidRDefault="00FC2A43" w:rsidP="00FC2A43">
      <w:pPr>
        <w:pStyle w:val="ndice"/>
        <w:spacing w:after="120"/>
        <w:rPr>
          <w:b w:val="0"/>
          <w:color w:val="auto"/>
          <w:sz w:val="22"/>
          <w:szCs w:val="22"/>
          <w:lang w:val="ca-ES"/>
        </w:rPr>
      </w:pPr>
      <w:r w:rsidRPr="007B4B2E">
        <w:rPr>
          <w:sz w:val="22"/>
          <w:szCs w:val="22"/>
          <w:lang w:val="ca-ES"/>
        </w:rPr>
        <w:t xml:space="preserve">  6.</w:t>
      </w:r>
      <w:r w:rsidRPr="007B4B2E">
        <w:rPr>
          <w:b w:val="0"/>
          <w:color w:val="auto"/>
          <w:sz w:val="22"/>
          <w:szCs w:val="22"/>
          <w:lang w:val="ca-ES"/>
        </w:rPr>
        <w:t xml:space="preserve">  Tasques</w:t>
      </w:r>
    </w:p>
    <w:p w14:paraId="3CF41D5C" w14:textId="77777777" w:rsidR="00FC2A43" w:rsidRPr="007B4B2E" w:rsidRDefault="00FC2A43" w:rsidP="00FC2A43">
      <w:pPr>
        <w:pStyle w:val="ndice"/>
        <w:spacing w:after="120"/>
        <w:rPr>
          <w:b w:val="0"/>
          <w:color w:val="auto"/>
          <w:sz w:val="22"/>
          <w:szCs w:val="22"/>
          <w:lang w:val="ca-ES"/>
        </w:rPr>
      </w:pPr>
      <w:r w:rsidRPr="007B4B2E">
        <w:rPr>
          <w:sz w:val="22"/>
          <w:szCs w:val="22"/>
          <w:lang w:val="ca-ES"/>
        </w:rPr>
        <w:t xml:space="preserve">  7.</w:t>
      </w:r>
      <w:r w:rsidRPr="007B4B2E">
        <w:rPr>
          <w:b w:val="0"/>
          <w:color w:val="auto"/>
          <w:sz w:val="22"/>
          <w:szCs w:val="22"/>
          <w:lang w:val="ca-ES"/>
        </w:rPr>
        <w:t xml:space="preserve">  Estratègies metodològiques</w:t>
      </w:r>
    </w:p>
    <w:p w14:paraId="7C172A3C" w14:textId="77777777" w:rsidR="00FC2A43" w:rsidRPr="007B4B2E" w:rsidRDefault="00FC2A43" w:rsidP="00FC2A43">
      <w:pPr>
        <w:pStyle w:val="ndice"/>
        <w:spacing w:after="120"/>
        <w:rPr>
          <w:b w:val="0"/>
          <w:color w:val="auto"/>
          <w:sz w:val="22"/>
          <w:szCs w:val="22"/>
          <w:lang w:val="ca-ES"/>
        </w:rPr>
      </w:pPr>
      <w:r w:rsidRPr="007B4B2E">
        <w:rPr>
          <w:sz w:val="22"/>
          <w:szCs w:val="22"/>
          <w:lang w:val="ca-ES"/>
        </w:rPr>
        <w:t xml:space="preserve">  8.</w:t>
      </w:r>
      <w:r w:rsidRPr="007B4B2E">
        <w:rPr>
          <w:b w:val="0"/>
          <w:color w:val="auto"/>
          <w:sz w:val="22"/>
          <w:szCs w:val="22"/>
          <w:lang w:val="ca-ES"/>
        </w:rPr>
        <w:t xml:space="preserve">  Recursos</w:t>
      </w:r>
    </w:p>
    <w:p w14:paraId="1FBC3B81" w14:textId="77777777" w:rsidR="00FC2A43" w:rsidRPr="007B4B2E" w:rsidRDefault="00FC2A43" w:rsidP="00FC2A43">
      <w:pPr>
        <w:pStyle w:val="ndice"/>
        <w:spacing w:after="120"/>
        <w:rPr>
          <w:b w:val="0"/>
          <w:color w:val="auto"/>
          <w:sz w:val="22"/>
          <w:szCs w:val="22"/>
          <w:lang w:val="ca-ES"/>
        </w:rPr>
      </w:pPr>
      <w:r w:rsidRPr="007B4B2E">
        <w:rPr>
          <w:sz w:val="22"/>
          <w:szCs w:val="22"/>
          <w:lang w:val="ca-ES"/>
        </w:rPr>
        <w:t xml:space="preserve">  9.</w:t>
      </w:r>
      <w:r w:rsidRPr="007B4B2E">
        <w:rPr>
          <w:b w:val="0"/>
          <w:color w:val="auto"/>
          <w:sz w:val="22"/>
          <w:szCs w:val="22"/>
          <w:lang w:val="ca-ES"/>
        </w:rPr>
        <w:t xml:space="preserve">  Eines d’avaluació</w:t>
      </w:r>
    </w:p>
    <w:p w14:paraId="13439982" w14:textId="77777777" w:rsidR="00FC2A43" w:rsidRPr="007B4B2E" w:rsidRDefault="00FC2A43" w:rsidP="00FC2A43">
      <w:pPr>
        <w:pStyle w:val="ndice"/>
        <w:spacing w:after="120"/>
        <w:rPr>
          <w:b w:val="0"/>
          <w:color w:val="auto"/>
          <w:sz w:val="22"/>
          <w:szCs w:val="22"/>
          <w:lang w:val="ca-ES"/>
        </w:rPr>
      </w:pPr>
      <w:r w:rsidRPr="007B4B2E">
        <w:rPr>
          <w:sz w:val="22"/>
          <w:szCs w:val="22"/>
          <w:lang w:val="ca-ES"/>
        </w:rPr>
        <w:t>10.</w:t>
      </w:r>
      <w:r w:rsidRPr="007B4B2E">
        <w:rPr>
          <w:b w:val="0"/>
          <w:color w:val="auto"/>
          <w:sz w:val="22"/>
          <w:szCs w:val="22"/>
          <w:lang w:val="ca-ES"/>
        </w:rPr>
        <w:t xml:space="preserve">  Mesures per a la inclusió i </w:t>
      </w:r>
      <w:r w:rsidR="00BF4477" w:rsidRPr="007B4B2E">
        <w:rPr>
          <w:b w:val="0"/>
          <w:color w:val="auto"/>
          <w:sz w:val="22"/>
          <w:szCs w:val="22"/>
          <w:lang w:val="ca-ES"/>
        </w:rPr>
        <w:t>a</w:t>
      </w:r>
      <w:r w:rsidRPr="007B4B2E">
        <w:rPr>
          <w:b w:val="0"/>
          <w:color w:val="auto"/>
          <w:sz w:val="22"/>
          <w:szCs w:val="22"/>
          <w:lang w:val="ca-ES"/>
        </w:rPr>
        <w:t>tenció a la diversitat</w:t>
      </w:r>
    </w:p>
    <w:p w14:paraId="2364DB4F" w14:textId="77777777" w:rsidR="00FC2A43" w:rsidRPr="007B4B2E" w:rsidRDefault="00FC2A43" w:rsidP="00FC2A43">
      <w:pPr>
        <w:pStyle w:val="ndice"/>
        <w:spacing w:after="120"/>
        <w:rPr>
          <w:b w:val="0"/>
          <w:color w:val="auto"/>
          <w:sz w:val="22"/>
          <w:szCs w:val="22"/>
          <w:lang w:val="ca-ES"/>
        </w:rPr>
      </w:pPr>
      <w:r w:rsidRPr="007B4B2E">
        <w:rPr>
          <w:sz w:val="22"/>
          <w:szCs w:val="22"/>
          <w:lang w:val="ca-ES"/>
        </w:rPr>
        <w:t>11.</w:t>
      </w:r>
      <w:r w:rsidRPr="007B4B2E">
        <w:rPr>
          <w:b w:val="0"/>
          <w:color w:val="auto"/>
          <w:sz w:val="22"/>
          <w:szCs w:val="22"/>
          <w:lang w:val="ca-ES"/>
        </w:rPr>
        <w:t xml:space="preserve">  Autoavaluació del professorat</w:t>
      </w:r>
    </w:p>
    <w:p w14:paraId="6F3E1952" w14:textId="77777777" w:rsidR="00710845" w:rsidRPr="007B4B2E" w:rsidRDefault="00710845" w:rsidP="00710845">
      <w:pPr>
        <w:pStyle w:val="ndice"/>
        <w:spacing w:after="120"/>
        <w:rPr>
          <w:b w:val="0"/>
          <w:bCs w:val="0"/>
          <w:color w:val="000000"/>
          <w:sz w:val="22"/>
          <w:szCs w:val="22"/>
          <w:lang w:val="ca-ES"/>
        </w:rPr>
      </w:pPr>
    </w:p>
    <w:p w14:paraId="3C5E64C3" w14:textId="77777777" w:rsidR="00710845" w:rsidRPr="007B4B2E" w:rsidRDefault="00710845" w:rsidP="00710845">
      <w:pPr>
        <w:pStyle w:val="singuinysinsangra"/>
        <w:rPr>
          <w:b/>
          <w:bCs/>
          <w:color w:val="808080"/>
          <w:sz w:val="22"/>
          <w:szCs w:val="22"/>
          <w:lang w:val="ca-ES"/>
        </w:rPr>
        <w:sectPr w:rsidR="00710845" w:rsidRPr="007B4B2E" w:rsidSect="00414340">
          <w:footnotePr>
            <w:numStart w:val="0"/>
          </w:footnotePr>
          <w:endnotePr>
            <w:numFmt w:val="decimal"/>
            <w:numStart w:val="0"/>
          </w:endnotePr>
          <w:pgSz w:w="11907" w:h="16840" w:code="9"/>
          <w:pgMar w:top="1134" w:right="1134" w:bottom="1134" w:left="1134" w:header="720" w:footer="720" w:gutter="0"/>
          <w:cols w:space="720"/>
        </w:sectPr>
      </w:pPr>
    </w:p>
    <w:p w14:paraId="0C4C5DFE" w14:textId="77777777" w:rsidR="00A11F7E" w:rsidRPr="007B4B2E" w:rsidRDefault="006B71D0" w:rsidP="006B71D0">
      <w:pPr>
        <w:pStyle w:val="Ttulo1"/>
        <w:rPr>
          <w:color w:val="auto"/>
          <w:sz w:val="22"/>
          <w:szCs w:val="22"/>
          <w:lang w:val="ca-ES"/>
        </w:rPr>
      </w:pPr>
      <w:r w:rsidRPr="007B4B2E">
        <w:rPr>
          <w:color w:val="auto"/>
          <w:sz w:val="22"/>
          <w:szCs w:val="22"/>
          <w:lang w:val="ca-ES"/>
        </w:rPr>
        <w:lastRenderedPageBreak/>
        <w:t xml:space="preserve">1. </w:t>
      </w:r>
      <w:r w:rsidRPr="007B4B2E">
        <w:rPr>
          <w:color w:val="auto"/>
          <w:sz w:val="22"/>
          <w:szCs w:val="22"/>
          <w:lang w:val="ca-ES"/>
        </w:rPr>
        <w:tab/>
      </w:r>
      <w:r w:rsidR="002774C7" w:rsidRPr="007B4B2E">
        <w:rPr>
          <w:color w:val="auto"/>
          <w:sz w:val="22"/>
          <w:szCs w:val="22"/>
          <w:lang w:val="ca-ES"/>
        </w:rPr>
        <w:t>PRESENTACIÓ DE LA UNITAT</w:t>
      </w:r>
      <w:r w:rsidR="00AB6341" w:rsidRPr="007B4B2E">
        <w:rPr>
          <w:color w:val="auto"/>
          <w:sz w:val="22"/>
          <w:szCs w:val="22"/>
          <w:lang w:val="ca-ES"/>
        </w:rPr>
        <w:t xml:space="preserve"> </w:t>
      </w:r>
    </w:p>
    <w:p w14:paraId="68BE81E2" w14:textId="77777777" w:rsidR="00A115BF" w:rsidRPr="007B4B2E" w:rsidRDefault="00A115BF" w:rsidP="00B50C74">
      <w:pPr>
        <w:pStyle w:val="Ttulo2"/>
        <w:rPr>
          <w:sz w:val="22"/>
          <w:szCs w:val="22"/>
          <w:lang w:val="ca-ES"/>
        </w:rPr>
      </w:pPr>
      <w:r w:rsidRPr="007B4B2E">
        <w:rPr>
          <w:sz w:val="22"/>
          <w:szCs w:val="22"/>
          <w:lang w:val="ca-ES"/>
        </w:rPr>
        <w:t>Títol</w:t>
      </w:r>
    </w:p>
    <w:p w14:paraId="6F89A62C" w14:textId="77777777" w:rsidR="00A115BF" w:rsidRPr="007B4B2E" w:rsidRDefault="00A115BF" w:rsidP="00B50C74">
      <w:pPr>
        <w:spacing w:after="120" w:line="240" w:lineRule="auto"/>
        <w:ind w:left="284"/>
        <w:rPr>
          <w:rFonts w:ascii="Arial" w:eastAsia="Times New Roman" w:hAnsi="Arial" w:cs="Arial"/>
          <w:lang w:val="ca-ES" w:eastAsia="es-ES"/>
        </w:rPr>
      </w:pPr>
      <w:r w:rsidRPr="007B4B2E">
        <w:rPr>
          <w:rFonts w:ascii="Arial" w:eastAsia="Times New Roman" w:hAnsi="Arial" w:cs="Arial"/>
          <w:lang w:val="ca-ES" w:eastAsia="es-ES"/>
        </w:rPr>
        <w:t>Un gran esperit</w:t>
      </w:r>
    </w:p>
    <w:p w14:paraId="0EB8D57B" w14:textId="77777777" w:rsidR="00A115BF" w:rsidRPr="007B4B2E" w:rsidRDefault="00A115BF" w:rsidP="00B50C74">
      <w:pPr>
        <w:pStyle w:val="Ttulo2"/>
        <w:rPr>
          <w:sz w:val="22"/>
          <w:szCs w:val="22"/>
          <w:lang w:val="ca-ES"/>
        </w:rPr>
      </w:pPr>
      <w:r w:rsidRPr="007B4B2E">
        <w:rPr>
          <w:sz w:val="22"/>
          <w:szCs w:val="22"/>
          <w:lang w:val="ca-ES"/>
        </w:rPr>
        <w:t>Descripció de la unitat</w:t>
      </w:r>
    </w:p>
    <w:p w14:paraId="63E28DF2" w14:textId="77777777" w:rsidR="00A115BF" w:rsidRPr="007B4B2E" w:rsidRDefault="00A115BF" w:rsidP="00B50C74">
      <w:pPr>
        <w:spacing w:after="120" w:line="240" w:lineRule="auto"/>
        <w:ind w:left="284"/>
        <w:rPr>
          <w:rFonts w:ascii="Arial" w:eastAsia="Times New Roman" w:hAnsi="Arial" w:cs="Arial"/>
          <w:lang w:val="ca-ES" w:eastAsia="es-ES"/>
        </w:rPr>
      </w:pPr>
      <w:r w:rsidRPr="007B4B2E">
        <w:rPr>
          <w:rFonts w:ascii="Arial" w:eastAsia="Times New Roman" w:hAnsi="Arial" w:cs="Arial"/>
          <w:lang w:val="ca-ES" w:eastAsia="es-ES"/>
        </w:rPr>
        <w:t>En aquesta unitat</w:t>
      </w:r>
      <w:r w:rsidR="00CF7F3E" w:rsidRPr="007B4B2E">
        <w:rPr>
          <w:rFonts w:ascii="Arial" w:eastAsia="Times New Roman" w:hAnsi="Arial" w:cs="Arial"/>
          <w:lang w:val="ca-ES" w:eastAsia="es-ES"/>
        </w:rPr>
        <w:t>,</w:t>
      </w:r>
      <w:r w:rsidRPr="007B4B2E">
        <w:rPr>
          <w:rFonts w:ascii="Arial" w:eastAsia="Times New Roman" w:hAnsi="Arial" w:cs="Arial"/>
          <w:lang w:val="ca-ES" w:eastAsia="es-ES"/>
        </w:rPr>
        <w:t xml:space="preserve"> el centre d’interès és bon esperit de les persones.</w:t>
      </w:r>
    </w:p>
    <w:p w14:paraId="056C7AF3" w14:textId="77777777" w:rsidR="00A115BF" w:rsidRPr="007B4B2E" w:rsidRDefault="00A115BF" w:rsidP="00B50C74">
      <w:pPr>
        <w:spacing w:after="120" w:line="240" w:lineRule="auto"/>
        <w:ind w:left="284"/>
        <w:rPr>
          <w:rFonts w:ascii="Arial" w:eastAsia="Times New Roman" w:hAnsi="Arial" w:cs="Arial"/>
          <w:lang w:val="ca-ES" w:eastAsia="es-ES"/>
        </w:rPr>
      </w:pPr>
      <w:r w:rsidRPr="007B4B2E">
        <w:rPr>
          <w:rFonts w:ascii="Arial" w:eastAsia="Times New Roman" w:hAnsi="Arial" w:cs="Arial"/>
          <w:lang w:val="ca-ES" w:eastAsia="es-ES"/>
        </w:rPr>
        <w:t xml:space="preserve">Un dels principals objectius és que els alumnes vegin els nous aprenentatges de manera atractiva i motivadora, </w:t>
      </w:r>
      <w:r w:rsidR="007B4B2E">
        <w:rPr>
          <w:rFonts w:ascii="Arial" w:eastAsia="Times New Roman" w:hAnsi="Arial" w:cs="Arial"/>
          <w:lang w:val="ca-ES" w:eastAsia="es-ES"/>
        </w:rPr>
        <w:t>i que</w:t>
      </w:r>
      <w:r w:rsidRPr="007B4B2E">
        <w:rPr>
          <w:rFonts w:ascii="Arial" w:eastAsia="Times New Roman" w:hAnsi="Arial" w:cs="Arial"/>
          <w:lang w:val="ca-ES" w:eastAsia="es-ES"/>
        </w:rPr>
        <w:t xml:space="preserve"> gaudeixin aprenent.</w:t>
      </w:r>
    </w:p>
    <w:p w14:paraId="2DB55D52" w14:textId="77777777" w:rsidR="00A115BF" w:rsidRPr="007B4B2E" w:rsidRDefault="00A115BF" w:rsidP="00B50C74">
      <w:pPr>
        <w:spacing w:after="120" w:line="240" w:lineRule="auto"/>
        <w:ind w:left="284"/>
        <w:rPr>
          <w:rFonts w:ascii="Arial" w:eastAsia="Times New Roman" w:hAnsi="Arial" w:cs="Arial"/>
          <w:lang w:val="ca-ES" w:eastAsia="es-ES"/>
        </w:rPr>
      </w:pPr>
      <w:r w:rsidRPr="007B4B2E">
        <w:rPr>
          <w:rFonts w:ascii="Arial" w:eastAsia="Times New Roman" w:hAnsi="Arial" w:cs="Arial"/>
          <w:lang w:val="ca-ES" w:eastAsia="es-ES"/>
        </w:rPr>
        <w:t>A través de les diferents activitats proposades en la unitat, es pretén que els alumnes i les alumnes adquireixin els coneixements següents:</w:t>
      </w:r>
    </w:p>
    <w:p w14:paraId="21C9F09A" w14:textId="77777777" w:rsidR="00A115BF" w:rsidRPr="007B4B2E" w:rsidRDefault="00B50C74" w:rsidP="00B50C74">
      <w:pPr>
        <w:spacing w:after="120" w:line="240" w:lineRule="auto"/>
        <w:ind w:left="471" w:hanging="187"/>
        <w:rPr>
          <w:rFonts w:ascii="Arial" w:eastAsia="Times New Roman" w:hAnsi="Arial" w:cs="Arial"/>
          <w:lang w:val="ca-ES" w:eastAsia="es-ES"/>
        </w:rPr>
      </w:pPr>
      <w:r w:rsidRPr="007B4B2E">
        <w:rPr>
          <w:rFonts w:ascii="Arial" w:eastAsia="Times New Roman" w:hAnsi="Arial" w:cs="Arial"/>
          <w:lang w:val="ca-ES" w:eastAsia="es-ES"/>
        </w:rPr>
        <w:t xml:space="preserve">. </w:t>
      </w:r>
      <w:r w:rsidR="00A115BF" w:rsidRPr="007B4B2E">
        <w:rPr>
          <w:rFonts w:ascii="Arial" w:eastAsia="Times New Roman" w:hAnsi="Arial" w:cs="Arial"/>
          <w:lang w:val="ca-ES" w:eastAsia="es-ES"/>
        </w:rPr>
        <w:t xml:space="preserve">Els fruits que produeix l’Esperit Sant en els cristians. </w:t>
      </w:r>
    </w:p>
    <w:p w14:paraId="5B20074E" w14:textId="77777777" w:rsidR="00A115BF" w:rsidRPr="007B4B2E" w:rsidRDefault="00B50C74" w:rsidP="00B50C74">
      <w:pPr>
        <w:spacing w:after="120" w:line="240" w:lineRule="auto"/>
        <w:ind w:left="471" w:hanging="187"/>
        <w:rPr>
          <w:rFonts w:ascii="Arial" w:eastAsia="Times New Roman" w:hAnsi="Arial" w:cs="Arial"/>
          <w:lang w:val="ca-ES" w:eastAsia="es-ES"/>
        </w:rPr>
      </w:pPr>
      <w:r w:rsidRPr="007B4B2E">
        <w:rPr>
          <w:rFonts w:ascii="Arial" w:eastAsia="Times New Roman" w:hAnsi="Arial" w:cs="Arial"/>
          <w:lang w:val="ca-ES" w:eastAsia="es-ES"/>
        </w:rPr>
        <w:t xml:space="preserve">. </w:t>
      </w:r>
      <w:r w:rsidR="00A115BF" w:rsidRPr="007B4B2E">
        <w:rPr>
          <w:rFonts w:ascii="Arial" w:eastAsia="Times New Roman" w:hAnsi="Arial" w:cs="Arial"/>
          <w:lang w:val="ca-ES" w:eastAsia="es-ES"/>
        </w:rPr>
        <w:t>L’Esperit Sant ajuda a conèixer Jesús i dóna forces per seguir-lo i ser testimonis seus.</w:t>
      </w:r>
    </w:p>
    <w:p w14:paraId="76C5207C" w14:textId="77777777" w:rsidR="00A115BF" w:rsidRPr="007B4B2E" w:rsidRDefault="00B50C74" w:rsidP="00B50C74">
      <w:pPr>
        <w:spacing w:after="120" w:line="240" w:lineRule="auto"/>
        <w:ind w:left="471" w:hanging="187"/>
        <w:rPr>
          <w:rFonts w:ascii="Arial" w:eastAsia="Times New Roman" w:hAnsi="Arial" w:cs="Arial"/>
          <w:lang w:val="ca-ES" w:eastAsia="es-ES"/>
        </w:rPr>
      </w:pPr>
      <w:r w:rsidRPr="007B4B2E">
        <w:rPr>
          <w:rFonts w:ascii="Arial" w:eastAsia="Times New Roman" w:hAnsi="Arial" w:cs="Arial"/>
          <w:lang w:val="ca-ES" w:eastAsia="es-ES"/>
        </w:rPr>
        <w:t xml:space="preserve">. </w:t>
      </w:r>
      <w:r w:rsidR="00A115BF" w:rsidRPr="007B4B2E">
        <w:rPr>
          <w:rFonts w:ascii="Arial" w:eastAsia="Times New Roman" w:hAnsi="Arial" w:cs="Arial"/>
          <w:lang w:val="ca-ES" w:eastAsia="es-ES"/>
        </w:rPr>
        <w:t xml:space="preserve">El relat bíblic </w:t>
      </w:r>
      <w:r w:rsidR="00CF7F3E" w:rsidRPr="007B4B2E">
        <w:rPr>
          <w:lang w:val="ca-ES"/>
        </w:rPr>
        <w:t>«</w:t>
      </w:r>
      <w:r w:rsidR="00A115BF" w:rsidRPr="007B4B2E">
        <w:rPr>
          <w:rFonts w:ascii="Arial" w:eastAsia="Times New Roman" w:hAnsi="Arial" w:cs="Arial"/>
          <w:lang w:val="ca-ES" w:eastAsia="es-ES"/>
        </w:rPr>
        <w:t>Pentecosta</w:t>
      </w:r>
      <w:r w:rsidR="00CF7F3E" w:rsidRPr="007B4B2E">
        <w:rPr>
          <w:lang w:val="ca-ES"/>
        </w:rPr>
        <w:t>»</w:t>
      </w:r>
      <w:r w:rsidR="00A115BF" w:rsidRPr="007B4B2E">
        <w:rPr>
          <w:rFonts w:ascii="Arial" w:eastAsia="Times New Roman" w:hAnsi="Arial" w:cs="Arial"/>
          <w:lang w:val="ca-ES" w:eastAsia="es-ES"/>
        </w:rPr>
        <w:t>.</w:t>
      </w:r>
    </w:p>
    <w:p w14:paraId="037C3D7F" w14:textId="77777777" w:rsidR="00A115BF" w:rsidRPr="007B4B2E" w:rsidRDefault="00B50C74" w:rsidP="00B50C74">
      <w:pPr>
        <w:spacing w:after="120" w:line="240" w:lineRule="auto"/>
        <w:ind w:left="471" w:hanging="187"/>
        <w:rPr>
          <w:rFonts w:ascii="Arial" w:eastAsia="Times New Roman" w:hAnsi="Arial" w:cs="Arial"/>
          <w:lang w:val="ca-ES" w:eastAsia="es-ES"/>
        </w:rPr>
      </w:pPr>
      <w:r w:rsidRPr="007B4B2E">
        <w:rPr>
          <w:rFonts w:ascii="Arial" w:eastAsia="Times New Roman" w:hAnsi="Arial" w:cs="Arial"/>
          <w:lang w:val="ca-ES" w:eastAsia="es-ES"/>
        </w:rPr>
        <w:t xml:space="preserve">. </w:t>
      </w:r>
      <w:r w:rsidR="00A115BF" w:rsidRPr="007B4B2E">
        <w:rPr>
          <w:rFonts w:ascii="Arial" w:eastAsia="Times New Roman" w:hAnsi="Arial" w:cs="Arial"/>
          <w:lang w:val="ca-ES" w:eastAsia="es-ES"/>
        </w:rPr>
        <w:t>El valor de l’amabilitat.</w:t>
      </w:r>
    </w:p>
    <w:p w14:paraId="504FDBC5" w14:textId="77777777" w:rsidR="00A115BF" w:rsidRPr="007B4B2E" w:rsidRDefault="00A115BF" w:rsidP="00B50C74">
      <w:pPr>
        <w:pStyle w:val="Ttulo2"/>
        <w:spacing w:before="240"/>
        <w:rPr>
          <w:sz w:val="22"/>
          <w:szCs w:val="22"/>
          <w:lang w:val="ca-ES"/>
        </w:rPr>
      </w:pPr>
      <w:r w:rsidRPr="007B4B2E">
        <w:rPr>
          <w:sz w:val="22"/>
          <w:szCs w:val="22"/>
          <w:lang w:val="ca-ES"/>
        </w:rPr>
        <w:t>Temporalització:</w:t>
      </w:r>
    </w:p>
    <w:p w14:paraId="22AEFBF8" w14:textId="77777777" w:rsidR="00A115BF" w:rsidRPr="007B4B2E" w:rsidRDefault="00B01991" w:rsidP="00B50C74">
      <w:pPr>
        <w:spacing w:before="120" w:after="120" w:line="240" w:lineRule="auto"/>
        <w:ind w:left="284"/>
        <w:rPr>
          <w:rFonts w:ascii="Arial" w:eastAsia="Times New Roman" w:hAnsi="Arial" w:cs="Arial"/>
          <w:lang w:val="ca-ES" w:eastAsia="es-ES"/>
        </w:rPr>
      </w:pPr>
      <w:r w:rsidRPr="007B4B2E">
        <w:rPr>
          <w:rFonts w:ascii="Arial" w:eastAsia="Times New Roman" w:hAnsi="Arial" w:cs="Arial"/>
          <w:lang w:val="ca-ES" w:eastAsia="es-ES"/>
        </w:rPr>
        <w:pict w14:anchorId="6E9B5C79">
          <v:group id="17 Grupo" o:spid="_x0000_s1072" style="position:absolute;left:0;text-align:left;margin-left:50.75pt;margin-top:1.6pt;width:69.85pt;height:19.25pt;z-index:251659776" coordsize="8872,2444" o:gfxdata="">
            <v:shape id="Picture 6" o:spid="_x0000_s1073" type="#_x0000_t75" style="position:absolute;width:2444;height:2444;visibility:visible" o:gfxdata="">
              <v:imagedata r:id="rId9" o:title="" cropleft="47879f" cropright="-1f"/>
              <v:path arrowok="t"/>
            </v:shape>
            <v:shape id="Picture 6" o:spid="_x0000_s1074" type="#_x0000_t75" style="position:absolute;left:6473;width:2399;height:2444;visibility:visible" o:gfxdata="">
              <v:imagedata r:id="rId10" o:title="" cropright="48019f"/>
              <v:path arrowok="t"/>
            </v:shape>
            <v:shape id="Picture 6" o:spid="_x0000_s1075" type="#_x0000_t75" style="position:absolute;left:2082;width:2444;height:2444;visibility:visible" o:gfxdata="">
              <v:imagedata r:id="rId11" o:title="" cropleft="47879f" cropright="-1f"/>
              <v:path arrowok="t"/>
            </v:shape>
            <v:shape id="Picture 6" o:spid="_x0000_s1076" type="#_x0000_t75" style="position:absolute;left:4300;width:2399;height:2444;visibility:visible" o:gfxdata="">
              <v:imagedata r:id="rId12" o:title="" cropright="48019f"/>
              <v:path arrowok="t"/>
            </v:shape>
          </v:group>
        </w:pict>
      </w:r>
      <w:r w:rsidR="00A115BF" w:rsidRPr="007B4B2E">
        <w:rPr>
          <w:rFonts w:ascii="Arial" w:eastAsia="Times New Roman" w:hAnsi="Arial" w:cs="Arial"/>
          <w:lang w:val="ca-ES" w:eastAsia="es-ES"/>
        </w:rPr>
        <w:t xml:space="preserve">Maig: </w:t>
      </w:r>
      <w:r w:rsidR="00612C10" w:rsidRPr="007B4B2E">
        <w:rPr>
          <w:rFonts w:ascii="Arial" w:eastAsia="Times New Roman" w:hAnsi="Arial" w:cs="Arial"/>
          <w:lang w:val="ca-ES" w:eastAsia="es-ES"/>
        </w:rPr>
        <w:t xml:space="preserve">                            </w:t>
      </w:r>
    </w:p>
    <w:p w14:paraId="2E05260C" w14:textId="77777777" w:rsidR="00E702B9" w:rsidRPr="007B4B2E" w:rsidRDefault="00E702B9" w:rsidP="003D1D30">
      <w:pPr>
        <w:spacing w:after="0" w:line="240" w:lineRule="auto"/>
        <w:ind w:left="284"/>
        <w:rPr>
          <w:rFonts w:ascii="Arial" w:eastAsia="Times New Roman" w:hAnsi="Arial" w:cs="Arial"/>
          <w:lang w:val="ca-ES" w:eastAsia="es-ES"/>
        </w:rPr>
      </w:pPr>
    </w:p>
    <w:p w14:paraId="169162BE" w14:textId="77777777" w:rsidR="00E702B9" w:rsidRPr="007B4B2E" w:rsidRDefault="00E702B9" w:rsidP="003D1D30">
      <w:pPr>
        <w:spacing w:after="0" w:line="240" w:lineRule="auto"/>
        <w:ind w:left="284"/>
        <w:rPr>
          <w:rFonts w:ascii="Arial" w:eastAsia="Times New Roman" w:hAnsi="Arial" w:cs="Arial"/>
          <w:lang w:val="ca-ES" w:eastAsia="es-ES"/>
        </w:rPr>
      </w:pPr>
    </w:p>
    <w:p w14:paraId="6285D855" w14:textId="77777777" w:rsidR="005E2805" w:rsidRPr="007B4B2E" w:rsidRDefault="005E2805" w:rsidP="00E702B9">
      <w:pPr>
        <w:pStyle w:val="Ttulo1"/>
        <w:rPr>
          <w:color w:val="auto"/>
          <w:sz w:val="22"/>
          <w:szCs w:val="22"/>
          <w:lang w:val="ca-ES"/>
        </w:rPr>
      </w:pPr>
      <w:r w:rsidRPr="007B4B2E">
        <w:rPr>
          <w:color w:val="auto"/>
          <w:sz w:val="22"/>
          <w:szCs w:val="22"/>
          <w:lang w:val="ca-ES"/>
        </w:rPr>
        <w:t xml:space="preserve">2. </w:t>
      </w:r>
      <w:r w:rsidR="00E702B9" w:rsidRPr="007B4B2E">
        <w:rPr>
          <w:color w:val="auto"/>
          <w:sz w:val="22"/>
          <w:szCs w:val="22"/>
          <w:lang w:val="ca-ES"/>
        </w:rPr>
        <w:tab/>
      </w:r>
      <w:r w:rsidRPr="007B4B2E">
        <w:rPr>
          <w:color w:val="auto"/>
          <w:sz w:val="22"/>
          <w:szCs w:val="22"/>
          <w:lang w:val="ca-ES"/>
        </w:rPr>
        <w:t>OBJECTIUS DIDÀCTICS</w:t>
      </w:r>
    </w:p>
    <w:p w14:paraId="43C90F64" w14:textId="77777777" w:rsidR="00A115BF" w:rsidRPr="007B4B2E" w:rsidRDefault="00B50C74" w:rsidP="00B50C74">
      <w:pPr>
        <w:spacing w:after="120" w:line="240" w:lineRule="auto"/>
        <w:ind w:left="471" w:hanging="187"/>
        <w:rPr>
          <w:rFonts w:ascii="Arial" w:hAnsi="Arial" w:cs="Arial"/>
          <w:lang w:val="ca-ES"/>
        </w:rPr>
      </w:pPr>
      <w:r w:rsidRPr="007B4B2E">
        <w:rPr>
          <w:rFonts w:ascii="Arial" w:hAnsi="Arial" w:cs="Arial"/>
          <w:lang w:val="ca-ES"/>
        </w:rPr>
        <w:t xml:space="preserve">  </w:t>
      </w:r>
      <w:r w:rsidR="00A115BF" w:rsidRPr="007B4B2E">
        <w:rPr>
          <w:rFonts w:ascii="Arial" w:hAnsi="Arial" w:cs="Arial"/>
          <w:lang w:val="ca-ES"/>
        </w:rPr>
        <w:t xml:space="preserve">1. </w:t>
      </w:r>
      <w:r w:rsidRPr="007B4B2E">
        <w:rPr>
          <w:rFonts w:ascii="Arial" w:hAnsi="Arial" w:cs="Arial"/>
          <w:lang w:val="ca-ES"/>
        </w:rPr>
        <w:t xml:space="preserve"> </w:t>
      </w:r>
      <w:r w:rsidR="00A115BF" w:rsidRPr="007B4B2E">
        <w:rPr>
          <w:rFonts w:ascii="Arial" w:hAnsi="Arial" w:cs="Arial"/>
          <w:lang w:val="ca-ES"/>
        </w:rPr>
        <w:t>Valorar les persone</w:t>
      </w:r>
      <w:r w:rsidR="006E65BF" w:rsidRPr="007B4B2E">
        <w:rPr>
          <w:rFonts w:ascii="Arial" w:hAnsi="Arial" w:cs="Arial"/>
          <w:lang w:val="ca-ES"/>
        </w:rPr>
        <w:t>s</w:t>
      </w:r>
      <w:r w:rsidR="00A115BF" w:rsidRPr="007B4B2E">
        <w:rPr>
          <w:rFonts w:ascii="Arial" w:hAnsi="Arial" w:cs="Arial"/>
          <w:lang w:val="ca-ES"/>
        </w:rPr>
        <w:t xml:space="preserve"> que, gràcies al seu bon esperit, proporcionen felicitat als altres.</w:t>
      </w:r>
    </w:p>
    <w:p w14:paraId="1360595B" w14:textId="77777777" w:rsidR="00A115BF" w:rsidRPr="007B4B2E" w:rsidRDefault="00B50C74" w:rsidP="00B50C74">
      <w:pPr>
        <w:spacing w:after="120" w:line="240" w:lineRule="auto"/>
        <w:ind w:left="471" w:hanging="187"/>
        <w:rPr>
          <w:rFonts w:ascii="Arial" w:hAnsi="Arial" w:cs="Arial"/>
          <w:lang w:val="ca-ES"/>
        </w:rPr>
      </w:pPr>
      <w:r w:rsidRPr="007B4B2E">
        <w:rPr>
          <w:rFonts w:ascii="Arial" w:hAnsi="Arial" w:cs="Arial"/>
          <w:lang w:val="ca-ES"/>
        </w:rPr>
        <w:t xml:space="preserve">  </w:t>
      </w:r>
      <w:r w:rsidR="00A115BF" w:rsidRPr="007B4B2E">
        <w:rPr>
          <w:rFonts w:ascii="Arial" w:hAnsi="Arial" w:cs="Arial"/>
          <w:lang w:val="ca-ES"/>
        </w:rPr>
        <w:t xml:space="preserve">2. </w:t>
      </w:r>
      <w:r w:rsidRPr="007B4B2E">
        <w:rPr>
          <w:rFonts w:ascii="Arial" w:hAnsi="Arial" w:cs="Arial"/>
          <w:lang w:val="ca-ES"/>
        </w:rPr>
        <w:t xml:space="preserve"> </w:t>
      </w:r>
      <w:r w:rsidR="00A115BF" w:rsidRPr="007B4B2E">
        <w:rPr>
          <w:rFonts w:ascii="Arial" w:hAnsi="Arial" w:cs="Arial"/>
          <w:lang w:val="ca-ES"/>
        </w:rPr>
        <w:t>Descobrir com l’Esperit Sant produeix en els cristians els seus fruits.</w:t>
      </w:r>
    </w:p>
    <w:p w14:paraId="7250AC5B" w14:textId="77777777" w:rsidR="00A115BF" w:rsidRPr="007B4B2E" w:rsidRDefault="00B50C74" w:rsidP="00B50C74">
      <w:pPr>
        <w:spacing w:after="120" w:line="240" w:lineRule="auto"/>
        <w:ind w:left="471" w:hanging="187"/>
        <w:rPr>
          <w:rFonts w:ascii="Arial" w:hAnsi="Arial" w:cs="Arial"/>
          <w:lang w:val="ca-ES"/>
        </w:rPr>
      </w:pPr>
      <w:r w:rsidRPr="007B4B2E">
        <w:rPr>
          <w:rFonts w:ascii="Arial" w:hAnsi="Arial" w:cs="Arial"/>
          <w:lang w:val="ca-ES"/>
        </w:rPr>
        <w:t xml:space="preserve">  </w:t>
      </w:r>
      <w:r w:rsidR="00A115BF" w:rsidRPr="007B4B2E">
        <w:rPr>
          <w:rFonts w:ascii="Arial" w:hAnsi="Arial" w:cs="Arial"/>
          <w:lang w:val="ca-ES"/>
        </w:rPr>
        <w:t xml:space="preserve">3. </w:t>
      </w:r>
      <w:r w:rsidRPr="007B4B2E">
        <w:rPr>
          <w:rFonts w:ascii="Arial" w:hAnsi="Arial" w:cs="Arial"/>
          <w:lang w:val="ca-ES"/>
        </w:rPr>
        <w:t xml:space="preserve"> </w:t>
      </w:r>
      <w:r w:rsidR="00A115BF" w:rsidRPr="007B4B2E">
        <w:rPr>
          <w:rFonts w:ascii="Arial" w:hAnsi="Arial" w:cs="Arial"/>
          <w:lang w:val="ca-ES"/>
        </w:rPr>
        <w:t xml:space="preserve">Conèixer el relat bíblic </w:t>
      </w:r>
      <w:r w:rsidR="00CF7F3E" w:rsidRPr="007B4B2E">
        <w:rPr>
          <w:lang w:val="ca-ES"/>
        </w:rPr>
        <w:t>«</w:t>
      </w:r>
      <w:r w:rsidR="00A115BF" w:rsidRPr="007B4B2E">
        <w:rPr>
          <w:rFonts w:ascii="Arial" w:hAnsi="Arial" w:cs="Arial"/>
          <w:lang w:val="ca-ES"/>
        </w:rPr>
        <w:t>Pentecosta</w:t>
      </w:r>
      <w:r w:rsidR="00CF7F3E" w:rsidRPr="007B4B2E">
        <w:rPr>
          <w:lang w:val="ca-ES"/>
        </w:rPr>
        <w:t>»</w:t>
      </w:r>
      <w:r w:rsidR="00A115BF" w:rsidRPr="007B4B2E">
        <w:rPr>
          <w:rFonts w:ascii="Arial" w:hAnsi="Arial" w:cs="Arial"/>
          <w:lang w:val="ca-ES"/>
        </w:rPr>
        <w:t>.</w:t>
      </w:r>
    </w:p>
    <w:p w14:paraId="1BF11705" w14:textId="77777777" w:rsidR="00A115BF" w:rsidRPr="007B4B2E" w:rsidRDefault="00B50C74" w:rsidP="00B50C74">
      <w:pPr>
        <w:spacing w:after="120" w:line="240" w:lineRule="auto"/>
        <w:ind w:left="471" w:hanging="187"/>
        <w:rPr>
          <w:rFonts w:ascii="Arial" w:hAnsi="Arial" w:cs="Arial"/>
          <w:lang w:val="ca-ES"/>
        </w:rPr>
      </w:pPr>
      <w:r w:rsidRPr="007B4B2E">
        <w:rPr>
          <w:rFonts w:ascii="Arial" w:hAnsi="Arial" w:cs="Arial"/>
          <w:lang w:val="ca-ES"/>
        </w:rPr>
        <w:t xml:space="preserve">  </w:t>
      </w:r>
      <w:r w:rsidR="00A115BF" w:rsidRPr="007B4B2E">
        <w:rPr>
          <w:rFonts w:ascii="Arial" w:hAnsi="Arial" w:cs="Arial"/>
          <w:lang w:val="ca-ES"/>
        </w:rPr>
        <w:t xml:space="preserve">4. </w:t>
      </w:r>
      <w:r w:rsidRPr="007B4B2E">
        <w:rPr>
          <w:rFonts w:ascii="Arial" w:hAnsi="Arial" w:cs="Arial"/>
          <w:lang w:val="ca-ES"/>
        </w:rPr>
        <w:t xml:space="preserve"> </w:t>
      </w:r>
      <w:r w:rsidR="00A115BF" w:rsidRPr="007B4B2E">
        <w:rPr>
          <w:rFonts w:ascii="Arial" w:hAnsi="Arial" w:cs="Arial"/>
          <w:lang w:val="ca-ES"/>
        </w:rPr>
        <w:t>Conèixer i practicar en la vida diària el valor de l’amabilitat.</w:t>
      </w:r>
    </w:p>
    <w:p w14:paraId="0B0CED51" w14:textId="77777777" w:rsidR="00612C10" w:rsidRPr="007B4B2E" w:rsidRDefault="00612C10" w:rsidP="00B50C74">
      <w:pPr>
        <w:spacing w:after="120" w:line="240" w:lineRule="auto"/>
        <w:ind w:left="471" w:hanging="187"/>
        <w:rPr>
          <w:rFonts w:ascii="Arial" w:hAnsi="Arial" w:cs="Arial"/>
          <w:lang w:val="ca-ES"/>
        </w:rPr>
      </w:pPr>
    </w:p>
    <w:p w14:paraId="09F8EF61" w14:textId="77777777" w:rsidR="005E2805" w:rsidRPr="007B4B2E" w:rsidRDefault="006F4022" w:rsidP="00B50C74">
      <w:pPr>
        <w:pStyle w:val="Ttulo1"/>
        <w:rPr>
          <w:color w:val="auto"/>
          <w:sz w:val="22"/>
          <w:szCs w:val="22"/>
          <w:lang w:val="ca-ES"/>
        </w:rPr>
      </w:pPr>
      <w:r w:rsidRPr="007B4B2E">
        <w:rPr>
          <w:lang w:val="ca-ES"/>
        </w:rPr>
        <w:br w:type="page"/>
      </w:r>
      <w:r w:rsidR="005E2805" w:rsidRPr="007B4B2E">
        <w:rPr>
          <w:color w:val="auto"/>
          <w:sz w:val="22"/>
          <w:szCs w:val="22"/>
          <w:lang w:val="ca-ES"/>
        </w:rPr>
        <w:lastRenderedPageBreak/>
        <w:t xml:space="preserve">3. </w:t>
      </w:r>
      <w:r w:rsidR="00536204" w:rsidRPr="007B4B2E">
        <w:rPr>
          <w:color w:val="auto"/>
          <w:sz w:val="22"/>
          <w:szCs w:val="22"/>
          <w:lang w:val="ca-ES"/>
        </w:rPr>
        <w:tab/>
      </w:r>
      <w:r w:rsidR="005E2805" w:rsidRPr="007B4B2E">
        <w:rPr>
          <w:color w:val="auto"/>
          <w:sz w:val="22"/>
          <w:szCs w:val="22"/>
          <w:lang w:val="ca-ES"/>
        </w:rPr>
        <w:t xml:space="preserve">CONTINGUTS DE LA </w:t>
      </w:r>
      <w:r w:rsidR="00B50C74" w:rsidRPr="007B4B2E">
        <w:rPr>
          <w:color w:val="auto"/>
          <w:sz w:val="22"/>
          <w:szCs w:val="22"/>
          <w:lang w:val="ca-ES"/>
        </w:rPr>
        <w:t xml:space="preserve">UNITAT-CRITERIS D’AVALUACIÓ-ESTÀNDARDS </w:t>
      </w:r>
      <w:r w:rsidR="005E2805" w:rsidRPr="007B4B2E">
        <w:rPr>
          <w:color w:val="auto"/>
          <w:sz w:val="22"/>
          <w:szCs w:val="22"/>
          <w:lang w:val="ca-ES"/>
        </w:rPr>
        <w:t>D’APRENENTATGES AVALUABLES</w:t>
      </w:r>
    </w:p>
    <w:tbl>
      <w:tblPr>
        <w:tblW w:w="0" w:type="auto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30"/>
        <w:gridCol w:w="2836"/>
        <w:gridCol w:w="3793"/>
      </w:tblGrid>
      <w:tr w:rsidR="006F4022" w:rsidRPr="007B4B2E" w14:paraId="571037C7" w14:textId="77777777">
        <w:tc>
          <w:tcPr>
            <w:tcW w:w="2630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pct25" w:color="auto" w:fill="auto"/>
            <w:vAlign w:val="center"/>
          </w:tcPr>
          <w:p w14:paraId="2E04237F" w14:textId="77777777" w:rsidR="006F4022" w:rsidRPr="007B4B2E" w:rsidRDefault="006F4022" w:rsidP="006F4022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color w:val="FFFFFF"/>
                <w:lang w:val="ca-ES" w:eastAsia="es-ES"/>
              </w:rPr>
            </w:pPr>
            <w:r w:rsidRPr="007B4B2E">
              <w:rPr>
                <w:rFonts w:ascii="Arial" w:eastAsia="Times New Roman" w:hAnsi="Arial" w:cs="Arial"/>
                <w:b/>
                <w:bCs/>
                <w:color w:val="FFFFFF"/>
                <w:lang w:val="ca-ES" w:eastAsia="es-ES"/>
              </w:rPr>
              <w:t>Continguts</w:t>
            </w:r>
          </w:p>
        </w:tc>
        <w:tc>
          <w:tcPr>
            <w:tcW w:w="2836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pct25" w:color="auto" w:fill="auto"/>
            <w:vAlign w:val="center"/>
          </w:tcPr>
          <w:p w14:paraId="6FD28F02" w14:textId="77777777" w:rsidR="006F4022" w:rsidRPr="007B4B2E" w:rsidRDefault="006F4022" w:rsidP="006F4022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color w:val="FFFFFF"/>
                <w:lang w:val="ca-ES" w:eastAsia="es-ES"/>
              </w:rPr>
            </w:pPr>
            <w:r w:rsidRPr="007B4B2E">
              <w:rPr>
                <w:rFonts w:ascii="Arial" w:eastAsia="Times New Roman" w:hAnsi="Arial" w:cs="Arial"/>
                <w:b/>
                <w:bCs/>
                <w:color w:val="FFFFFF"/>
                <w:lang w:val="ca-ES" w:eastAsia="es-ES"/>
              </w:rPr>
              <w:t>Criteris d’avaluació</w:t>
            </w:r>
          </w:p>
        </w:tc>
        <w:tc>
          <w:tcPr>
            <w:tcW w:w="3793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pct25" w:color="auto" w:fill="auto"/>
            <w:vAlign w:val="center"/>
          </w:tcPr>
          <w:p w14:paraId="7BC531B0" w14:textId="77777777" w:rsidR="006F4022" w:rsidRPr="007B4B2E" w:rsidRDefault="006F4022" w:rsidP="006F4022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color w:val="FFFFFF"/>
                <w:lang w:val="ca-ES" w:eastAsia="es-ES"/>
              </w:rPr>
            </w:pPr>
            <w:r w:rsidRPr="007B4B2E">
              <w:rPr>
                <w:rFonts w:ascii="Arial" w:eastAsia="Times New Roman" w:hAnsi="Arial" w:cs="Arial"/>
                <w:b/>
                <w:bCs/>
                <w:color w:val="FFFFFF"/>
                <w:lang w:val="ca-ES" w:eastAsia="es-ES"/>
              </w:rPr>
              <w:t>Estàndards d’aprenentatge avaluables</w:t>
            </w:r>
          </w:p>
        </w:tc>
      </w:tr>
      <w:tr w:rsidR="006F4022" w:rsidRPr="007B4B2E" w14:paraId="7DB66BAF" w14:textId="77777777">
        <w:trPr>
          <w:trHeight w:hRule="exact" w:val="113"/>
        </w:trPr>
        <w:tc>
          <w:tcPr>
            <w:tcW w:w="2630" w:type="dxa"/>
            <w:tcBorders>
              <w:top w:val="nil"/>
              <w:left w:val="nil"/>
              <w:right w:val="nil"/>
            </w:tcBorders>
          </w:tcPr>
          <w:p w14:paraId="2438BD76" w14:textId="77777777" w:rsidR="006F4022" w:rsidRPr="007B4B2E" w:rsidRDefault="006F4022" w:rsidP="00414340">
            <w:pPr>
              <w:spacing w:after="120"/>
              <w:jc w:val="both"/>
              <w:rPr>
                <w:rFonts w:ascii="Arial" w:hAnsi="Arial" w:cs="Arial"/>
                <w:lang w:val="ca-ES"/>
              </w:rPr>
            </w:pPr>
          </w:p>
        </w:tc>
        <w:tc>
          <w:tcPr>
            <w:tcW w:w="2836" w:type="dxa"/>
            <w:tcBorders>
              <w:top w:val="nil"/>
              <w:left w:val="nil"/>
              <w:right w:val="nil"/>
            </w:tcBorders>
          </w:tcPr>
          <w:p w14:paraId="2FC92E7C" w14:textId="77777777" w:rsidR="006F4022" w:rsidRPr="007B4B2E" w:rsidRDefault="006F4022" w:rsidP="00414340">
            <w:pPr>
              <w:spacing w:after="120"/>
              <w:jc w:val="both"/>
              <w:rPr>
                <w:rFonts w:ascii="Arial" w:hAnsi="Arial" w:cs="Arial"/>
                <w:lang w:val="ca-ES"/>
              </w:rPr>
            </w:pPr>
          </w:p>
        </w:tc>
        <w:tc>
          <w:tcPr>
            <w:tcW w:w="3793" w:type="dxa"/>
            <w:tcBorders>
              <w:top w:val="nil"/>
              <w:left w:val="nil"/>
              <w:right w:val="nil"/>
            </w:tcBorders>
          </w:tcPr>
          <w:p w14:paraId="540923FC" w14:textId="77777777" w:rsidR="006F4022" w:rsidRPr="007B4B2E" w:rsidRDefault="006F4022" w:rsidP="00414340">
            <w:pPr>
              <w:spacing w:after="120"/>
              <w:jc w:val="both"/>
              <w:rPr>
                <w:rFonts w:ascii="Arial" w:hAnsi="Arial" w:cs="Arial"/>
                <w:lang w:val="ca-ES"/>
              </w:rPr>
            </w:pPr>
          </w:p>
        </w:tc>
      </w:tr>
      <w:tr w:rsidR="00A115BF" w:rsidRPr="007B4B2E" w14:paraId="1AF277C5" w14:textId="77777777">
        <w:tc>
          <w:tcPr>
            <w:tcW w:w="2630" w:type="dxa"/>
          </w:tcPr>
          <w:p w14:paraId="5A4E236A" w14:textId="77777777" w:rsidR="00A115BF" w:rsidRPr="007B4B2E" w:rsidRDefault="00B50C74" w:rsidP="00B50C74">
            <w:pPr>
              <w:spacing w:before="80" w:after="60" w:line="240" w:lineRule="auto"/>
              <w:ind w:left="187" w:hanging="187"/>
              <w:rPr>
                <w:rFonts w:ascii="Arial" w:hAnsi="Arial" w:cs="Arial"/>
                <w:lang w:val="ca-ES"/>
              </w:rPr>
            </w:pPr>
            <w:r w:rsidRPr="007B4B2E">
              <w:rPr>
                <w:rFonts w:ascii="Arial" w:hAnsi="Arial" w:cs="Arial"/>
                <w:lang w:val="ca-ES"/>
              </w:rPr>
              <w:t xml:space="preserve">. </w:t>
            </w:r>
            <w:r w:rsidR="00A115BF" w:rsidRPr="007B4B2E">
              <w:rPr>
                <w:rFonts w:ascii="Arial" w:hAnsi="Arial" w:cs="Arial"/>
                <w:lang w:val="ca-ES"/>
              </w:rPr>
              <w:t>La importància de tenir un esperit generós i amable per millorar la convivència.</w:t>
            </w:r>
          </w:p>
        </w:tc>
        <w:tc>
          <w:tcPr>
            <w:tcW w:w="2836" w:type="dxa"/>
          </w:tcPr>
          <w:p w14:paraId="02B189AE" w14:textId="77777777" w:rsidR="00A115BF" w:rsidRPr="007B4B2E" w:rsidRDefault="00B50C74" w:rsidP="00B50C74">
            <w:pPr>
              <w:spacing w:before="100" w:after="100" w:line="240" w:lineRule="auto"/>
              <w:ind w:left="459" w:hanging="425"/>
              <w:rPr>
                <w:rFonts w:ascii="Arial" w:eastAsia="Times New Roman" w:hAnsi="Arial" w:cs="Arial"/>
                <w:lang w:val="ca-ES" w:eastAsia="es-ES"/>
              </w:rPr>
            </w:pPr>
            <w:r w:rsidRPr="007B4B2E">
              <w:rPr>
                <w:rFonts w:ascii="Arial" w:eastAsia="Times New Roman" w:hAnsi="Arial" w:cs="Arial"/>
                <w:lang w:val="ca-ES" w:eastAsia="es-ES"/>
              </w:rPr>
              <w:t xml:space="preserve">  </w:t>
            </w:r>
            <w:r w:rsidR="00A115BF" w:rsidRPr="007B4B2E">
              <w:rPr>
                <w:rFonts w:ascii="Arial" w:eastAsia="Times New Roman" w:hAnsi="Arial" w:cs="Arial"/>
                <w:lang w:val="ca-ES" w:eastAsia="es-ES"/>
              </w:rPr>
              <w:t xml:space="preserve">1. </w:t>
            </w:r>
            <w:r w:rsidRPr="007B4B2E">
              <w:rPr>
                <w:rFonts w:ascii="Arial" w:eastAsia="Times New Roman" w:hAnsi="Arial" w:cs="Arial"/>
                <w:lang w:val="ca-ES" w:eastAsia="es-ES"/>
              </w:rPr>
              <w:t xml:space="preserve"> </w:t>
            </w:r>
            <w:r w:rsidR="00A115BF" w:rsidRPr="007B4B2E">
              <w:rPr>
                <w:rFonts w:ascii="Arial" w:eastAsia="Times New Roman" w:hAnsi="Arial" w:cs="Arial"/>
                <w:lang w:val="ca-ES" w:eastAsia="es-ES"/>
              </w:rPr>
              <w:t>Reconèixer que un esperit generós i amable fa feliç les persones i viuen més unides.</w:t>
            </w:r>
          </w:p>
        </w:tc>
        <w:tc>
          <w:tcPr>
            <w:tcW w:w="3793" w:type="dxa"/>
          </w:tcPr>
          <w:p w14:paraId="6FFB8876" w14:textId="77777777" w:rsidR="00A115BF" w:rsidRPr="007B4B2E" w:rsidRDefault="00B50C74" w:rsidP="00B50C74">
            <w:pPr>
              <w:spacing w:before="100" w:after="100" w:line="240" w:lineRule="auto"/>
              <w:ind w:left="601" w:hanging="601"/>
              <w:rPr>
                <w:rFonts w:ascii="Arial" w:eastAsia="Times New Roman" w:hAnsi="Arial" w:cs="Arial"/>
                <w:lang w:val="ca-ES" w:eastAsia="es-ES"/>
              </w:rPr>
            </w:pPr>
            <w:r w:rsidRPr="007B4B2E">
              <w:rPr>
                <w:rFonts w:ascii="Arial" w:eastAsia="Times New Roman" w:hAnsi="Arial" w:cs="Arial"/>
                <w:lang w:val="ca-ES" w:eastAsia="es-ES"/>
              </w:rPr>
              <w:t xml:space="preserve">  </w:t>
            </w:r>
            <w:r w:rsidR="00A115BF" w:rsidRPr="007B4B2E">
              <w:rPr>
                <w:rFonts w:ascii="Arial" w:eastAsia="Times New Roman" w:hAnsi="Arial" w:cs="Arial"/>
                <w:lang w:val="ca-ES" w:eastAsia="es-ES"/>
              </w:rPr>
              <w:t xml:space="preserve">1.1. </w:t>
            </w:r>
            <w:r w:rsidRPr="007B4B2E">
              <w:rPr>
                <w:rFonts w:ascii="Arial" w:eastAsia="Times New Roman" w:hAnsi="Arial" w:cs="Arial"/>
                <w:lang w:val="ca-ES" w:eastAsia="es-ES"/>
              </w:rPr>
              <w:t xml:space="preserve"> </w:t>
            </w:r>
            <w:r w:rsidR="00A115BF" w:rsidRPr="007B4B2E">
              <w:rPr>
                <w:rFonts w:ascii="Arial" w:eastAsia="Times New Roman" w:hAnsi="Arial" w:cs="Arial"/>
                <w:lang w:val="ca-ES" w:eastAsia="es-ES"/>
              </w:rPr>
              <w:t>Descriu com ha de ser l’esperit de les persones per aconseguir una bona convivència.</w:t>
            </w:r>
          </w:p>
          <w:p w14:paraId="1FAF162D" w14:textId="77777777" w:rsidR="00A115BF" w:rsidRPr="007B4B2E" w:rsidRDefault="00B50C74" w:rsidP="00B50C74">
            <w:pPr>
              <w:spacing w:before="100" w:after="100" w:line="240" w:lineRule="auto"/>
              <w:ind w:left="601" w:hanging="601"/>
              <w:rPr>
                <w:rFonts w:ascii="Arial" w:eastAsia="Times New Roman" w:hAnsi="Arial" w:cs="Arial"/>
                <w:lang w:val="ca-ES" w:eastAsia="es-ES"/>
              </w:rPr>
            </w:pPr>
            <w:r w:rsidRPr="007B4B2E">
              <w:rPr>
                <w:rFonts w:ascii="Arial" w:eastAsia="Times New Roman" w:hAnsi="Arial" w:cs="Arial"/>
                <w:lang w:val="ca-ES" w:eastAsia="es-ES"/>
              </w:rPr>
              <w:t xml:space="preserve">  </w:t>
            </w:r>
            <w:r w:rsidR="00A115BF" w:rsidRPr="007B4B2E">
              <w:rPr>
                <w:rFonts w:ascii="Arial" w:eastAsia="Times New Roman" w:hAnsi="Arial" w:cs="Arial"/>
                <w:lang w:val="ca-ES" w:eastAsia="es-ES"/>
              </w:rPr>
              <w:t xml:space="preserve">1.2. </w:t>
            </w:r>
            <w:r w:rsidRPr="007B4B2E">
              <w:rPr>
                <w:rFonts w:ascii="Arial" w:eastAsia="Times New Roman" w:hAnsi="Arial" w:cs="Arial"/>
                <w:lang w:val="ca-ES" w:eastAsia="es-ES"/>
              </w:rPr>
              <w:t xml:space="preserve"> </w:t>
            </w:r>
            <w:r w:rsidR="00A115BF" w:rsidRPr="007B4B2E">
              <w:rPr>
                <w:rFonts w:ascii="Arial" w:eastAsia="Times New Roman" w:hAnsi="Arial" w:cs="Arial"/>
                <w:lang w:val="ca-ES" w:eastAsia="es-ES"/>
              </w:rPr>
              <w:t>Expressa l’</w:t>
            </w:r>
            <w:r w:rsidR="007B4B2E">
              <w:rPr>
                <w:rFonts w:ascii="Arial" w:eastAsia="Times New Roman" w:hAnsi="Arial" w:cs="Arial"/>
                <w:lang w:val="ca-ES" w:eastAsia="es-ES"/>
              </w:rPr>
              <w:t>ensenyança</w:t>
            </w:r>
            <w:r w:rsidR="00A115BF" w:rsidRPr="007B4B2E">
              <w:rPr>
                <w:rFonts w:ascii="Arial" w:eastAsia="Times New Roman" w:hAnsi="Arial" w:cs="Arial"/>
                <w:lang w:val="ca-ES" w:eastAsia="es-ES"/>
              </w:rPr>
              <w:t xml:space="preserve"> d’una història relacionada amb l’esperit de les persones.</w:t>
            </w:r>
          </w:p>
        </w:tc>
      </w:tr>
      <w:tr w:rsidR="00421700" w:rsidRPr="007B4B2E" w14:paraId="68AE236D" w14:textId="77777777">
        <w:tc>
          <w:tcPr>
            <w:tcW w:w="2630" w:type="dxa"/>
          </w:tcPr>
          <w:p w14:paraId="62E9759D" w14:textId="77777777" w:rsidR="00421700" w:rsidRPr="007B4B2E" w:rsidRDefault="00B50C74" w:rsidP="00B50C74">
            <w:pPr>
              <w:spacing w:before="80" w:after="60" w:line="240" w:lineRule="auto"/>
              <w:ind w:left="187" w:hanging="187"/>
              <w:rPr>
                <w:rFonts w:ascii="Arial" w:hAnsi="Arial" w:cs="Arial"/>
                <w:lang w:val="ca-ES"/>
              </w:rPr>
            </w:pPr>
            <w:r w:rsidRPr="007B4B2E">
              <w:rPr>
                <w:rFonts w:ascii="Arial" w:hAnsi="Arial" w:cs="Arial"/>
                <w:lang w:val="ca-ES"/>
              </w:rPr>
              <w:t xml:space="preserve">. </w:t>
            </w:r>
            <w:r w:rsidR="00A115BF" w:rsidRPr="007B4B2E">
              <w:rPr>
                <w:rFonts w:ascii="Arial" w:hAnsi="Arial" w:cs="Arial"/>
                <w:lang w:val="ca-ES"/>
              </w:rPr>
              <w:t>L’Esperit Sant i els seus fruits.</w:t>
            </w:r>
          </w:p>
        </w:tc>
        <w:tc>
          <w:tcPr>
            <w:tcW w:w="2836" w:type="dxa"/>
          </w:tcPr>
          <w:p w14:paraId="3151F8F4" w14:textId="77777777" w:rsidR="00421700" w:rsidRPr="007B4B2E" w:rsidRDefault="00B50C74" w:rsidP="00B50C74">
            <w:pPr>
              <w:spacing w:before="100" w:after="100" w:line="240" w:lineRule="auto"/>
              <w:ind w:left="459" w:hanging="425"/>
              <w:rPr>
                <w:rFonts w:ascii="Arial" w:eastAsia="Times New Roman" w:hAnsi="Arial" w:cs="Arial"/>
                <w:lang w:val="ca-ES" w:eastAsia="es-ES"/>
              </w:rPr>
            </w:pPr>
            <w:r w:rsidRPr="007B4B2E">
              <w:rPr>
                <w:rFonts w:ascii="Arial" w:eastAsia="Times New Roman" w:hAnsi="Arial" w:cs="Arial"/>
                <w:lang w:val="ca-ES" w:eastAsia="es-ES"/>
              </w:rPr>
              <w:t xml:space="preserve">  </w:t>
            </w:r>
            <w:r w:rsidR="00A115BF" w:rsidRPr="007B4B2E">
              <w:rPr>
                <w:rFonts w:ascii="Arial" w:eastAsia="Times New Roman" w:hAnsi="Arial" w:cs="Arial"/>
                <w:lang w:val="ca-ES" w:eastAsia="es-ES"/>
              </w:rPr>
              <w:t xml:space="preserve">2. </w:t>
            </w:r>
            <w:r w:rsidRPr="007B4B2E">
              <w:rPr>
                <w:rFonts w:ascii="Arial" w:eastAsia="Times New Roman" w:hAnsi="Arial" w:cs="Arial"/>
                <w:lang w:val="ca-ES" w:eastAsia="es-ES"/>
              </w:rPr>
              <w:t xml:space="preserve"> </w:t>
            </w:r>
            <w:r w:rsidR="00A115BF" w:rsidRPr="007B4B2E">
              <w:rPr>
                <w:rFonts w:ascii="Arial" w:eastAsia="Times New Roman" w:hAnsi="Arial" w:cs="Arial"/>
                <w:lang w:val="ca-ES" w:eastAsia="es-ES"/>
              </w:rPr>
              <w:t xml:space="preserve">Saber que l’Esperit Sant produeix en els cristians els fruits de l’amor, l’alegria, la pau, la bondat i la fidelitat i la unitat. </w:t>
            </w:r>
          </w:p>
        </w:tc>
        <w:tc>
          <w:tcPr>
            <w:tcW w:w="3793" w:type="dxa"/>
          </w:tcPr>
          <w:p w14:paraId="30C87837" w14:textId="0CC5F5B1" w:rsidR="00A115BF" w:rsidRPr="007B4B2E" w:rsidRDefault="00B50C74" w:rsidP="00B50C74">
            <w:pPr>
              <w:spacing w:before="100" w:after="100" w:line="240" w:lineRule="auto"/>
              <w:ind w:left="601" w:hanging="601"/>
              <w:rPr>
                <w:rFonts w:ascii="Arial" w:eastAsia="Times New Roman" w:hAnsi="Arial" w:cs="Arial"/>
                <w:lang w:val="ca-ES" w:eastAsia="es-ES"/>
              </w:rPr>
            </w:pPr>
            <w:r w:rsidRPr="007B4B2E">
              <w:rPr>
                <w:rFonts w:ascii="Arial" w:eastAsia="Times New Roman" w:hAnsi="Arial" w:cs="Arial"/>
                <w:lang w:val="ca-ES" w:eastAsia="es-ES"/>
              </w:rPr>
              <w:t xml:space="preserve">  </w:t>
            </w:r>
            <w:r w:rsidR="00A115BF" w:rsidRPr="007B4B2E">
              <w:rPr>
                <w:rFonts w:ascii="Arial" w:eastAsia="Times New Roman" w:hAnsi="Arial" w:cs="Arial"/>
                <w:lang w:val="ca-ES" w:eastAsia="es-ES"/>
              </w:rPr>
              <w:t xml:space="preserve">2.1. </w:t>
            </w:r>
            <w:r w:rsidRPr="007B4B2E">
              <w:rPr>
                <w:rFonts w:ascii="Arial" w:eastAsia="Times New Roman" w:hAnsi="Arial" w:cs="Arial"/>
                <w:lang w:val="ca-ES" w:eastAsia="es-ES"/>
              </w:rPr>
              <w:t xml:space="preserve"> </w:t>
            </w:r>
            <w:r w:rsidR="00A115BF" w:rsidRPr="007B4B2E">
              <w:rPr>
                <w:rFonts w:ascii="Arial" w:eastAsia="Times New Roman" w:hAnsi="Arial" w:cs="Arial"/>
                <w:lang w:val="ca-ES" w:eastAsia="es-ES"/>
              </w:rPr>
              <w:t xml:space="preserve">Sap que l’Esperit Sant ajuda a conèixer Jesús i dóna forces per seguir-lo i ser testimonis seus. </w:t>
            </w:r>
          </w:p>
          <w:p w14:paraId="15B8AC13" w14:textId="77777777" w:rsidR="00421700" w:rsidRPr="007B4B2E" w:rsidRDefault="00B50C74" w:rsidP="00B50C74">
            <w:pPr>
              <w:spacing w:before="100" w:after="100" w:line="240" w:lineRule="auto"/>
              <w:ind w:left="601" w:hanging="601"/>
              <w:rPr>
                <w:rFonts w:ascii="Arial" w:eastAsia="Times New Roman" w:hAnsi="Arial" w:cs="Arial"/>
                <w:lang w:val="ca-ES" w:eastAsia="es-ES"/>
              </w:rPr>
            </w:pPr>
            <w:r w:rsidRPr="007B4B2E">
              <w:rPr>
                <w:rFonts w:ascii="Arial" w:eastAsia="Times New Roman" w:hAnsi="Arial" w:cs="Arial"/>
                <w:lang w:val="ca-ES" w:eastAsia="es-ES"/>
              </w:rPr>
              <w:t xml:space="preserve">  </w:t>
            </w:r>
            <w:r w:rsidR="00A115BF" w:rsidRPr="007B4B2E">
              <w:rPr>
                <w:rFonts w:ascii="Arial" w:eastAsia="Times New Roman" w:hAnsi="Arial" w:cs="Arial"/>
                <w:lang w:val="ca-ES" w:eastAsia="es-ES"/>
              </w:rPr>
              <w:t xml:space="preserve">2.2. </w:t>
            </w:r>
            <w:r w:rsidRPr="007B4B2E">
              <w:rPr>
                <w:rFonts w:ascii="Arial" w:eastAsia="Times New Roman" w:hAnsi="Arial" w:cs="Arial"/>
                <w:lang w:val="ca-ES" w:eastAsia="es-ES"/>
              </w:rPr>
              <w:t xml:space="preserve"> </w:t>
            </w:r>
            <w:r w:rsidR="00A115BF" w:rsidRPr="007B4B2E">
              <w:rPr>
                <w:rFonts w:ascii="Arial" w:eastAsia="Times New Roman" w:hAnsi="Arial" w:cs="Arial"/>
                <w:lang w:val="ca-ES" w:eastAsia="es-ES"/>
              </w:rPr>
              <w:t>Enumera els fruits de l’Esperit Sant.</w:t>
            </w:r>
          </w:p>
        </w:tc>
      </w:tr>
      <w:tr w:rsidR="00421700" w:rsidRPr="007B4B2E" w14:paraId="5C501FF6" w14:textId="77777777">
        <w:tc>
          <w:tcPr>
            <w:tcW w:w="2630" w:type="dxa"/>
          </w:tcPr>
          <w:p w14:paraId="7B91F438" w14:textId="77777777" w:rsidR="00421700" w:rsidRPr="007B4B2E" w:rsidRDefault="00B50C74" w:rsidP="00B50C74">
            <w:pPr>
              <w:spacing w:before="80" w:after="60" w:line="240" w:lineRule="auto"/>
              <w:ind w:left="187" w:hanging="187"/>
              <w:rPr>
                <w:rFonts w:ascii="Arial" w:hAnsi="Arial" w:cs="Arial"/>
                <w:lang w:val="ca-ES"/>
              </w:rPr>
            </w:pPr>
            <w:r w:rsidRPr="007B4B2E">
              <w:rPr>
                <w:rFonts w:ascii="Arial" w:hAnsi="Arial" w:cs="Arial"/>
                <w:lang w:val="ca-ES"/>
              </w:rPr>
              <w:t xml:space="preserve">. </w:t>
            </w:r>
            <w:r w:rsidR="00A115BF" w:rsidRPr="007B4B2E">
              <w:rPr>
                <w:rFonts w:ascii="Arial" w:hAnsi="Arial" w:cs="Arial"/>
                <w:lang w:val="ca-ES"/>
              </w:rPr>
              <w:t xml:space="preserve">El relat bíblic </w:t>
            </w:r>
            <w:r w:rsidR="00CF7F3E" w:rsidRPr="007B4B2E">
              <w:rPr>
                <w:lang w:val="ca-ES"/>
              </w:rPr>
              <w:t>«</w:t>
            </w:r>
            <w:r w:rsidR="00A115BF" w:rsidRPr="007B4B2E">
              <w:rPr>
                <w:rFonts w:ascii="Arial" w:hAnsi="Arial" w:cs="Arial"/>
                <w:lang w:val="ca-ES"/>
              </w:rPr>
              <w:t>Pentecosta</w:t>
            </w:r>
            <w:r w:rsidR="00CF7F3E" w:rsidRPr="007B4B2E">
              <w:rPr>
                <w:lang w:val="ca-ES"/>
              </w:rPr>
              <w:t>».</w:t>
            </w:r>
          </w:p>
        </w:tc>
        <w:tc>
          <w:tcPr>
            <w:tcW w:w="2836" w:type="dxa"/>
          </w:tcPr>
          <w:p w14:paraId="29531091" w14:textId="77777777" w:rsidR="00421700" w:rsidRPr="007B4B2E" w:rsidRDefault="00B50C74" w:rsidP="00B50C74">
            <w:pPr>
              <w:spacing w:before="100" w:after="100" w:line="240" w:lineRule="auto"/>
              <w:ind w:left="459" w:hanging="425"/>
              <w:rPr>
                <w:rFonts w:ascii="Arial" w:eastAsia="Times New Roman" w:hAnsi="Arial" w:cs="Arial"/>
                <w:lang w:val="ca-ES" w:eastAsia="es-ES"/>
              </w:rPr>
            </w:pPr>
            <w:r w:rsidRPr="007B4B2E">
              <w:rPr>
                <w:rFonts w:ascii="Arial" w:eastAsia="Times New Roman" w:hAnsi="Arial" w:cs="Arial"/>
                <w:lang w:val="ca-ES" w:eastAsia="es-ES"/>
              </w:rPr>
              <w:t xml:space="preserve">  </w:t>
            </w:r>
            <w:r w:rsidR="00A115BF" w:rsidRPr="007B4B2E">
              <w:rPr>
                <w:rFonts w:ascii="Arial" w:eastAsia="Times New Roman" w:hAnsi="Arial" w:cs="Arial"/>
                <w:lang w:val="ca-ES" w:eastAsia="es-ES"/>
              </w:rPr>
              <w:t xml:space="preserve">3. </w:t>
            </w:r>
            <w:r w:rsidRPr="007B4B2E">
              <w:rPr>
                <w:rFonts w:ascii="Arial" w:eastAsia="Times New Roman" w:hAnsi="Arial" w:cs="Arial"/>
                <w:lang w:val="ca-ES" w:eastAsia="es-ES"/>
              </w:rPr>
              <w:t xml:space="preserve"> </w:t>
            </w:r>
            <w:r w:rsidR="00A115BF" w:rsidRPr="007B4B2E">
              <w:rPr>
                <w:rFonts w:ascii="Arial" w:eastAsia="Times New Roman" w:hAnsi="Arial" w:cs="Arial"/>
                <w:lang w:val="ca-ES" w:eastAsia="es-ES"/>
              </w:rPr>
              <w:t xml:space="preserve">Reconèixer els fruits que produeix l’Esperit Sant en el relat bíblic </w:t>
            </w:r>
            <w:r w:rsidR="006E65BF" w:rsidRPr="007B4B2E">
              <w:rPr>
                <w:lang w:val="ca-ES"/>
              </w:rPr>
              <w:t>«</w:t>
            </w:r>
            <w:r w:rsidR="00A115BF" w:rsidRPr="007B4B2E">
              <w:rPr>
                <w:rFonts w:ascii="Arial" w:eastAsia="Times New Roman" w:hAnsi="Arial" w:cs="Arial"/>
                <w:lang w:val="ca-ES" w:eastAsia="es-ES"/>
              </w:rPr>
              <w:t>Pentecosta</w:t>
            </w:r>
            <w:r w:rsidR="006E65BF" w:rsidRPr="007B4B2E">
              <w:rPr>
                <w:lang w:val="ca-ES"/>
              </w:rPr>
              <w:t>»</w:t>
            </w:r>
            <w:r w:rsidR="006E65BF" w:rsidRPr="007B4B2E">
              <w:rPr>
                <w:rFonts w:ascii="Arial" w:hAnsi="Arial" w:cs="Arial"/>
                <w:lang w:val="ca-ES"/>
              </w:rPr>
              <w:t>.</w:t>
            </w:r>
          </w:p>
        </w:tc>
        <w:tc>
          <w:tcPr>
            <w:tcW w:w="3793" w:type="dxa"/>
          </w:tcPr>
          <w:p w14:paraId="72AF46D7" w14:textId="77777777" w:rsidR="00A115BF" w:rsidRPr="007B4B2E" w:rsidRDefault="00B50C74" w:rsidP="00B50C74">
            <w:pPr>
              <w:spacing w:before="100" w:after="100" w:line="240" w:lineRule="auto"/>
              <w:ind w:left="601" w:hanging="601"/>
              <w:rPr>
                <w:rFonts w:ascii="Arial" w:eastAsia="Times New Roman" w:hAnsi="Arial" w:cs="Arial"/>
                <w:lang w:val="ca-ES" w:eastAsia="es-ES"/>
              </w:rPr>
            </w:pPr>
            <w:r w:rsidRPr="007B4B2E">
              <w:rPr>
                <w:rFonts w:ascii="Arial" w:eastAsia="Times New Roman" w:hAnsi="Arial" w:cs="Arial"/>
                <w:lang w:val="ca-ES" w:eastAsia="es-ES"/>
              </w:rPr>
              <w:t xml:space="preserve">  </w:t>
            </w:r>
            <w:r w:rsidR="00A115BF" w:rsidRPr="007B4B2E">
              <w:rPr>
                <w:rFonts w:ascii="Arial" w:eastAsia="Times New Roman" w:hAnsi="Arial" w:cs="Arial"/>
                <w:lang w:val="ca-ES" w:eastAsia="es-ES"/>
              </w:rPr>
              <w:t xml:space="preserve">3.1. </w:t>
            </w:r>
            <w:r w:rsidRPr="007B4B2E">
              <w:rPr>
                <w:rFonts w:ascii="Arial" w:eastAsia="Times New Roman" w:hAnsi="Arial" w:cs="Arial"/>
                <w:lang w:val="ca-ES" w:eastAsia="es-ES"/>
              </w:rPr>
              <w:t xml:space="preserve"> </w:t>
            </w:r>
            <w:r w:rsidR="00A115BF" w:rsidRPr="007B4B2E">
              <w:rPr>
                <w:rFonts w:ascii="Arial" w:eastAsia="Times New Roman" w:hAnsi="Arial" w:cs="Arial"/>
                <w:lang w:val="ca-ES" w:eastAsia="es-ES"/>
              </w:rPr>
              <w:t>Explica l’</w:t>
            </w:r>
            <w:r w:rsidR="007B4B2E">
              <w:rPr>
                <w:rFonts w:ascii="Arial" w:eastAsia="Times New Roman" w:hAnsi="Arial" w:cs="Arial"/>
                <w:lang w:val="ca-ES" w:eastAsia="es-ES"/>
              </w:rPr>
              <w:t>ensenyança</w:t>
            </w:r>
            <w:r w:rsidR="00A115BF" w:rsidRPr="007B4B2E">
              <w:rPr>
                <w:rFonts w:ascii="Arial" w:eastAsia="Times New Roman" w:hAnsi="Arial" w:cs="Arial"/>
                <w:lang w:val="ca-ES" w:eastAsia="es-ES"/>
              </w:rPr>
              <w:t xml:space="preserve"> del relat bíblic </w:t>
            </w:r>
            <w:r w:rsidR="00CF7F3E" w:rsidRPr="007B4B2E">
              <w:rPr>
                <w:lang w:val="ca-ES"/>
              </w:rPr>
              <w:t>«</w:t>
            </w:r>
            <w:r w:rsidR="00CF7F3E" w:rsidRPr="007B4B2E">
              <w:rPr>
                <w:rFonts w:ascii="Arial" w:hAnsi="Arial" w:cs="Arial"/>
                <w:lang w:val="ca-ES"/>
              </w:rPr>
              <w:t>Pentecosta</w:t>
            </w:r>
            <w:r w:rsidR="00CF7F3E" w:rsidRPr="007B4B2E">
              <w:rPr>
                <w:lang w:val="ca-ES"/>
              </w:rPr>
              <w:t>».</w:t>
            </w:r>
          </w:p>
          <w:p w14:paraId="493DA0D6" w14:textId="455C5CE0" w:rsidR="00421700" w:rsidRPr="007B4B2E" w:rsidRDefault="00B50C74" w:rsidP="00B01991">
            <w:pPr>
              <w:spacing w:before="100" w:after="100" w:line="240" w:lineRule="auto"/>
              <w:ind w:left="601" w:hanging="601"/>
              <w:rPr>
                <w:rFonts w:ascii="Arial" w:eastAsia="Times New Roman" w:hAnsi="Arial" w:cs="Arial"/>
                <w:lang w:val="ca-ES" w:eastAsia="es-ES"/>
              </w:rPr>
            </w:pPr>
            <w:r w:rsidRPr="007B4B2E">
              <w:rPr>
                <w:rFonts w:ascii="Arial" w:eastAsia="Times New Roman" w:hAnsi="Arial" w:cs="Arial"/>
                <w:lang w:val="ca-ES" w:eastAsia="es-ES"/>
              </w:rPr>
              <w:t xml:space="preserve">  </w:t>
            </w:r>
            <w:r w:rsidR="00A115BF" w:rsidRPr="007B4B2E">
              <w:rPr>
                <w:rFonts w:ascii="Arial" w:eastAsia="Times New Roman" w:hAnsi="Arial" w:cs="Arial"/>
                <w:lang w:val="ca-ES" w:eastAsia="es-ES"/>
              </w:rPr>
              <w:t xml:space="preserve">3.2. </w:t>
            </w:r>
            <w:r w:rsidRPr="007B4B2E">
              <w:rPr>
                <w:rFonts w:ascii="Arial" w:eastAsia="Times New Roman" w:hAnsi="Arial" w:cs="Arial"/>
                <w:lang w:val="ca-ES" w:eastAsia="es-ES"/>
              </w:rPr>
              <w:t xml:space="preserve"> </w:t>
            </w:r>
            <w:r w:rsidR="00A115BF" w:rsidRPr="007B4B2E">
              <w:rPr>
                <w:rFonts w:ascii="Arial" w:eastAsia="Times New Roman" w:hAnsi="Arial" w:cs="Arial"/>
                <w:lang w:val="ca-ES" w:eastAsia="es-ES"/>
              </w:rPr>
              <w:t xml:space="preserve">Descriu els </w:t>
            </w:r>
            <w:r w:rsidR="00B01991">
              <w:rPr>
                <w:rFonts w:ascii="Arial" w:eastAsia="Times New Roman" w:hAnsi="Arial" w:cs="Arial"/>
                <w:lang w:val="ca-ES" w:eastAsia="es-ES"/>
              </w:rPr>
              <w:t>fets que van passar</w:t>
            </w:r>
            <w:r w:rsidR="00A115BF" w:rsidRPr="007B4B2E">
              <w:rPr>
                <w:rFonts w:ascii="Arial" w:eastAsia="Times New Roman" w:hAnsi="Arial" w:cs="Arial"/>
                <w:lang w:val="ca-ES" w:eastAsia="es-ES"/>
              </w:rPr>
              <w:t xml:space="preserve"> </w:t>
            </w:r>
            <w:r w:rsidR="006E65BF" w:rsidRPr="007B4B2E">
              <w:rPr>
                <w:rFonts w:ascii="Arial" w:eastAsia="Times New Roman" w:hAnsi="Arial" w:cs="Arial"/>
                <w:lang w:val="ca-ES" w:eastAsia="es-ES"/>
              </w:rPr>
              <w:t xml:space="preserve">en </w:t>
            </w:r>
            <w:r w:rsidR="00A115BF" w:rsidRPr="007B4B2E">
              <w:rPr>
                <w:rFonts w:ascii="Arial" w:eastAsia="Times New Roman" w:hAnsi="Arial" w:cs="Arial"/>
                <w:lang w:val="ca-ES" w:eastAsia="es-ES"/>
              </w:rPr>
              <w:t xml:space="preserve">el relat bíblic </w:t>
            </w:r>
            <w:r w:rsidR="00CF7F3E" w:rsidRPr="007B4B2E">
              <w:rPr>
                <w:lang w:val="ca-ES"/>
              </w:rPr>
              <w:t>«</w:t>
            </w:r>
            <w:r w:rsidR="00CF7F3E" w:rsidRPr="007B4B2E">
              <w:rPr>
                <w:rFonts w:ascii="Arial" w:hAnsi="Arial" w:cs="Arial"/>
                <w:lang w:val="ca-ES"/>
              </w:rPr>
              <w:t>Pentecosta</w:t>
            </w:r>
            <w:r w:rsidR="00CF7F3E" w:rsidRPr="007B4B2E">
              <w:rPr>
                <w:lang w:val="ca-ES"/>
              </w:rPr>
              <w:t>».</w:t>
            </w:r>
          </w:p>
        </w:tc>
      </w:tr>
      <w:tr w:rsidR="00421700" w:rsidRPr="007B4B2E" w14:paraId="3CE53080" w14:textId="77777777">
        <w:tc>
          <w:tcPr>
            <w:tcW w:w="2630" w:type="dxa"/>
          </w:tcPr>
          <w:p w14:paraId="08E701A1" w14:textId="77777777" w:rsidR="00421700" w:rsidRPr="007B4B2E" w:rsidRDefault="00B50C74" w:rsidP="0026375F">
            <w:pPr>
              <w:spacing w:before="80" w:after="60" w:line="240" w:lineRule="auto"/>
              <w:ind w:left="187" w:hanging="187"/>
              <w:rPr>
                <w:rFonts w:ascii="Arial" w:hAnsi="Arial" w:cs="Arial"/>
                <w:lang w:val="ca-ES"/>
              </w:rPr>
            </w:pPr>
            <w:r w:rsidRPr="007B4B2E">
              <w:rPr>
                <w:rFonts w:ascii="Arial" w:hAnsi="Arial" w:cs="Arial"/>
                <w:lang w:val="ca-ES"/>
              </w:rPr>
              <w:t xml:space="preserve">. </w:t>
            </w:r>
            <w:r w:rsidR="00A115BF" w:rsidRPr="007B4B2E">
              <w:rPr>
                <w:rFonts w:ascii="Arial" w:hAnsi="Arial" w:cs="Arial"/>
                <w:lang w:val="ca-ES"/>
              </w:rPr>
              <w:t>Comportaments per practicar el valor de l’amabilitat</w:t>
            </w:r>
            <w:r w:rsidR="00CF7F3E" w:rsidRPr="007B4B2E">
              <w:rPr>
                <w:rFonts w:ascii="Arial" w:hAnsi="Arial" w:cs="Arial"/>
                <w:lang w:val="ca-ES"/>
              </w:rPr>
              <w:t>.</w:t>
            </w:r>
          </w:p>
        </w:tc>
        <w:tc>
          <w:tcPr>
            <w:tcW w:w="2836" w:type="dxa"/>
          </w:tcPr>
          <w:p w14:paraId="21362820" w14:textId="77777777" w:rsidR="00421700" w:rsidRPr="007B4B2E" w:rsidRDefault="00B50C74" w:rsidP="000C5055">
            <w:pPr>
              <w:spacing w:before="100" w:after="100" w:line="240" w:lineRule="auto"/>
              <w:ind w:left="459" w:hanging="425"/>
              <w:rPr>
                <w:rFonts w:ascii="Arial" w:eastAsia="Times New Roman" w:hAnsi="Arial" w:cs="Arial"/>
                <w:lang w:val="ca-ES" w:eastAsia="es-ES"/>
              </w:rPr>
            </w:pPr>
            <w:r w:rsidRPr="007B4B2E">
              <w:rPr>
                <w:rFonts w:ascii="Arial" w:eastAsia="Times New Roman" w:hAnsi="Arial" w:cs="Arial"/>
                <w:lang w:val="ca-ES" w:eastAsia="es-ES"/>
              </w:rPr>
              <w:t xml:space="preserve">  </w:t>
            </w:r>
            <w:r w:rsidR="00A115BF" w:rsidRPr="007B4B2E">
              <w:rPr>
                <w:rFonts w:ascii="Arial" w:eastAsia="Times New Roman" w:hAnsi="Arial" w:cs="Arial"/>
                <w:lang w:val="ca-ES" w:eastAsia="es-ES"/>
              </w:rPr>
              <w:t>4.</w:t>
            </w:r>
            <w:r w:rsidRPr="007B4B2E">
              <w:rPr>
                <w:rFonts w:ascii="Arial" w:eastAsia="Times New Roman" w:hAnsi="Arial" w:cs="Arial"/>
                <w:lang w:val="ca-ES" w:eastAsia="es-ES"/>
              </w:rPr>
              <w:t xml:space="preserve"> </w:t>
            </w:r>
            <w:r w:rsidR="00A115BF" w:rsidRPr="007B4B2E">
              <w:rPr>
                <w:rFonts w:ascii="Arial" w:eastAsia="Times New Roman" w:hAnsi="Arial" w:cs="Arial"/>
                <w:lang w:val="ca-ES" w:eastAsia="es-ES"/>
              </w:rPr>
              <w:t xml:space="preserve"> Observar i identificar comportaments per practicar el valor de l’amabilitat.</w:t>
            </w:r>
          </w:p>
        </w:tc>
        <w:tc>
          <w:tcPr>
            <w:tcW w:w="3793" w:type="dxa"/>
          </w:tcPr>
          <w:p w14:paraId="35AE14AA" w14:textId="77777777" w:rsidR="00A115BF" w:rsidRPr="007B4B2E" w:rsidRDefault="00B50C74" w:rsidP="00B50C74">
            <w:pPr>
              <w:spacing w:before="100" w:after="100" w:line="240" w:lineRule="auto"/>
              <w:ind w:left="601" w:hanging="601"/>
              <w:rPr>
                <w:rFonts w:ascii="Arial" w:eastAsia="Times New Roman" w:hAnsi="Arial" w:cs="Arial"/>
                <w:lang w:val="ca-ES" w:eastAsia="es-ES"/>
              </w:rPr>
            </w:pPr>
            <w:r w:rsidRPr="007B4B2E">
              <w:rPr>
                <w:rFonts w:ascii="Arial" w:eastAsia="Times New Roman" w:hAnsi="Arial" w:cs="Arial"/>
                <w:lang w:val="ca-ES" w:eastAsia="es-ES"/>
              </w:rPr>
              <w:t xml:space="preserve">  </w:t>
            </w:r>
            <w:r w:rsidR="00A115BF" w:rsidRPr="007B4B2E">
              <w:rPr>
                <w:rFonts w:ascii="Arial" w:eastAsia="Times New Roman" w:hAnsi="Arial" w:cs="Arial"/>
                <w:lang w:val="ca-ES" w:eastAsia="es-ES"/>
              </w:rPr>
              <w:t xml:space="preserve">4.1. </w:t>
            </w:r>
            <w:r w:rsidRPr="007B4B2E">
              <w:rPr>
                <w:rFonts w:ascii="Arial" w:eastAsia="Times New Roman" w:hAnsi="Arial" w:cs="Arial"/>
                <w:lang w:val="ca-ES" w:eastAsia="es-ES"/>
              </w:rPr>
              <w:t xml:space="preserve"> </w:t>
            </w:r>
            <w:r w:rsidR="00A115BF" w:rsidRPr="007B4B2E">
              <w:rPr>
                <w:rFonts w:ascii="Arial" w:eastAsia="Times New Roman" w:hAnsi="Arial" w:cs="Arial"/>
                <w:lang w:val="ca-ES" w:eastAsia="es-ES"/>
              </w:rPr>
              <w:t>Enumera comportaments per practicar el valor de l’amabilitat en la vida diària.</w:t>
            </w:r>
          </w:p>
          <w:p w14:paraId="725B8AB5" w14:textId="77777777" w:rsidR="00421700" w:rsidRPr="007B4B2E" w:rsidRDefault="00B50C74" w:rsidP="00B50C74">
            <w:pPr>
              <w:spacing w:before="100" w:after="100" w:line="240" w:lineRule="auto"/>
              <w:ind w:left="601" w:hanging="601"/>
              <w:rPr>
                <w:rFonts w:ascii="Arial" w:eastAsia="Times New Roman" w:hAnsi="Arial" w:cs="Arial"/>
                <w:lang w:val="ca-ES" w:eastAsia="es-ES"/>
              </w:rPr>
            </w:pPr>
            <w:r w:rsidRPr="007B4B2E">
              <w:rPr>
                <w:rFonts w:ascii="Arial" w:eastAsia="Times New Roman" w:hAnsi="Arial" w:cs="Arial"/>
                <w:lang w:val="ca-ES" w:eastAsia="es-ES"/>
              </w:rPr>
              <w:t xml:space="preserve">  </w:t>
            </w:r>
            <w:r w:rsidR="00A115BF" w:rsidRPr="007B4B2E">
              <w:rPr>
                <w:rFonts w:ascii="Arial" w:eastAsia="Times New Roman" w:hAnsi="Arial" w:cs="Arial"/>
                <w:lang w:val="ca-ES" w:eastAsia="es-ES"/>
              </w:rPr>
              <w:t xml:space="preserve">4.2. </w:t>
            </w:r>
            <w:r w:rsidRPr="007B4B2E">
              <w:rPr>
                <w:rFonts w:ascii="Arial" w:eastAsia="Times New Roman" w:hAnsi="Arial" w:cs="Arial"/>
                <w:lang w:val="ca-ES" w:eastAsia="es-ES"/>
              </w:rPr>
              <w:t xml:space="preserve"> </w:t>
            </w:r>
            <w:r w:rsidR="00A115BF" w:rsidRPr="007B4B2E">
              <w:rPr>
                <w:rFonts w:ascii="Arial" w:eastAsia="Times New Roman" w:hAnsi="Arial" w:cs="Arial"/>
                <w:lang w:val="ca-ES" w:eastAsia="es-ES"/>
              </w:rPr>
              <w:t>Practica amb els seus companys el valor de l’amabilitat.</w:t>
            </w:r>
          </w:p>
        </w:tc>
      </w:tr>
    </w:tbl>
    <w:p w14:paraId="3F8263F5" w14:textId="77777777" w:rsidR="005E2805" w:rsidRPr="007B4B2E" w:rsidRDefault="009D3A92" w:rsidP="009D3A92">
      <w:pPr>
        <w:pStyle w:val="Ttulo1"/>
        <w:rPr>
          <w:color w:val="auto"/>
          <w:sz w:val="22"/>
          <w:szCs w:val="22"/>
          <w:lang w:val="ca-ES"/>
        </w:rPr>
      </w:pPr>
      <w:r w:rsidRPr="007B4B2E">
        <w:rPr>
          <w:lang w:val="ca-ES"/>
        </w:rPr>
        <w:br w:type="page"/>
      </w:r>
      <w:r w:rsidR="005E2805" w:rsidRPr="007B4B2E">
        <w:rPr>
          <w:color w:val="auto"/>
          <w:sz w:val="22"/>
          <w:szCs w:val="22"/>
          <w:lang w:val="ca-ES"/>
        </w:rPr>
        <w:lastRenderedPageBreak/>
        <w:t xml:space="preserve">4. </w:t>
      </w:r>
      <w:r w:rsidR="00536204" w:rsidRPr="007B4B2E">
        <w:rPr>
          <w:color w:val="auto"/>
          <w:sz w:val="22"/>
          <w:szCs w:val="22"/>
          <w:lang w:val="ca-ES"/>
        </w:rPr>
        <w:tab/>
      </w:r>
      <w:r w:rsidR="005E2805" w:rsidRPr="007B4B2E">
        <w:rPr>
          <w:color w:val="auto"/>
          <w:sz w:val="22"/>
          <w:szCs w:val="22"/>
          <w:lang w:val="ca-ES"/>
        </w:rPr>
        <w:t>SELECCIÓ D’EVIDÈNCIES PER AL PORTFOLIO</w:t>
      </w:r>
    </w:p>
    <w:p w14:paraId="08419675" w14:textId="0363DCEA" w:rsidR="00A115BF" w:rsidRPr="007B4B2E" w:rsidRDefault="00A115BF" w:rsidP="00B50C74">
      <w:pPr>
        <w:spacing w:after="0" w:line="240" w:lineRule="auto"/>
        <w:ind w:left="284"/>
        <w:rPr>
          <w:rFonts w:ascii="Arial" w:eastAsia="Times New Roman" w:hAnsi="Arial" w:cs="Arial"/>
          <w:color w:val="000000"/>
          <w:lang w:val="ca-ES" w:eastAsia="es-ES"/>
        </w:rPr>
      </w:pPr>
      <w:r w:rsidRPr="007B4B2E">
        <w:rPr>
          <w:rFonts w:ascii="Arial" w:eastAsia="Times New Roman" w:hAnsi="Arial" w:cs="Arial"/>
          <w:color w:val="000000"/>
          <w:lang w:val="ca-ES" w:eastAsia="es-ES"/>
        </w:rPr>
        <w:t>Els estàndards d’aprenentatge mostren el grau de consecució dels criteris d’avaluació des de la mateixa descripció i concreció del criteri. Per facilitar el seguiment del desenvolupament de cada estàndard</w:t>
      </w:r>
      <w:r w:rsidR="00CF7F3E" w:rsidRPr="007B4B2E">
        <w:rPr>
          <w:rFonts w:ascii="Arial" w:eastAsia="Times New Roman" w:hAnsi="Arial" w:cs="Arial"/>
          <w:color w:val="000000"/>
          <w:lang w:val="ca-ES" w:eastAsia="es-ES"/>
        </w:rPr>
        <w:t>,</w:t>
      </w:r>
      <w:r w:rsidRPr="007B4B2E">
        <w:rPr>
          <w:rFonts w:ascii="Arial" w:eastAsia="Times New Roman" w:hAnsi="Arial" w:cs="Arial"/>
          <w:color w:val="000000"/>
          <w:lang w:val="ca-ES" w:eastAsia="es-ES"/>
        </w:rPr>
        <w:t xml:space="preserve"> cercarem evidències dels alumnes que mostrin la seva evolució en cada un.</w:t>
      </w:r>
    </w:p>
    <w:p w14:paraId="5735C1EC" w14:textId="77777777" w:rsidR="00B50C74" w:rsidRPr="007B4B2E" w:rsidRDefault="00B50C74" w:rsidP="00B50C74">
      <w:pPr>
        <w:spacing w:after="0" w:line="240" w:lineRule="auto"/>
        <w:ind w:left="284"/>
        <w:rPr>
          <w:rFonts w:ascii="Arial" w:eastAsia="Times New Roman" w:hAnsi="Arial" w:cs="Arial"/>
          <w:color w:val="000000"/>
          <w:lang w:val="ca-ES" w:eastAsia="es-ES"/>
        </w:rPr>
      </w:pPr>
    </w:p>
    <w:p w14:paraId="445D5626" w14:textId="77777777" w:rsidR="00A115BF" w:rsidRPr="007B4B2E" w:rsidRDefault="00A115BF" w:rsidP="00B50C74">
      <w:pPr>
        <w:spacing w:after="0" w:line="240" w:lineRule="auto"/>
        <w:ind w:left="284"/>
        <w:rPr>
          <w:rFonts w:ascii="Arial" w:eastAsia="Times New Roman" w:hAnsi="Arial" w:cs="Arial"/>
          <w:color w:val="000000"/>
          <w:lang w:val="ca-ES" w:eastAsia="es-ES"/>
        </w:rPr>
      </w:pPr>
      <w:r w:rsidRPr="007B4B2E">
        <w:rPr>
          <w:rFonts w:ascii="Arial" w:eastAsia="Times New Roman" w:hAnsi="Arial" w:cs="Arial"/>
          <w:color w:val="000000"/>
          <w:lang w:val="ca-ES" w:eastAsia="es-ES"/>
        </w:rPr>
        <w:t>A l’annex d’avaluació es proposa un portfolio d’evidències per als estàndards d’aprenentatge. El quadre següent suggereix una selecció d’algunes d’aquestes possibles evidències. Els docents podran substituir-les per altres que considerin més rellevants per al desenvolupament del seu grup.</w:t>
      </w:r>
    </w:p>
    <w:p w14:paraId="4BBEBA5C" w14:textId="77777777" w:rsidR="00267B62" w:rsidRPr="007B4B2E" w:rsidRDefault="00267B62" w:rsidP="0026375F">
      <w:pPr>
        <w:autoSpaceDE w:val="0"/>
        <w:autoSpaceDN w:val="0"/>
        <w:adjustRightInd w:val="0"/>
        <w:spacing w:before="120" w:after="120" w:line="240" w:lineRule="auto"/>
        <w:ind w:left="284"/>
        <w:rPr>
          <w:rFonts w:ascii="Arial" w:eastAsia="Times New Roman" w:hAnsi="Arial" w:cs="Arial"/>
          <w:color w:val="000000"/>
          <w:sz w:val="16"/>
          <w:szCs w:val="16"/>
          <w:lang w:val="ca-ES" w:eastAsia="es-ES"/>
        </w:rPr>
      </w:pPr>
      <w:r w:rsidRPr="007B4B2E">
        <w:rPr>
          <w:rFonts w:ascii="Arial" w:eastAsia="Times New Roman" w:hAnsi="Arial" w:cs="Arial"/>
          <w:color w:val="000000"/>
          <w:sz w:val="16"/>
          <w:szCs w:val="16"/>
          <w:lang w:val="ca-ES" w:eastAsia="es-ES"/>
        </w:rPr>
        <w:t>Llibre de l’alumne (LA) / Proposta didàctica (PD) / Recursos fotocopiables (RF)</w:t>
      </w:r>
    </w:p>
    <w:p w14:paraId="6F002AFE" w14:textId="77777777" w:rsidR="009D3A92" w:rsidRPr="007B4B2E" w:rsidRDefault="009D3A92" w:rsidP="009D3A92">
      <w:pPr>
        <w:autoSpaceDE w:val="0"/>
        <w:autoSpaceDN w:val="0"/>
        <w:adjustRightInd w:val="0"/>
        <w:spacing w:before="120" w:after="120" w:line="240" w:lineRule="auto"/>
        <w:ind w:left="284"/>
        <w:rPr>
          <w:rFonts w:ascii="Arial" w:eastAsia="Times New Roman" w:hAnsi="Arial" w:cs="Arial"/>
          <w:color w:val="000000"/>
          <w:sz w:val="16"/>
          <w:szCs w:val="16"/>
          <w:lang w:val="ca-ES" w:eastAsia="es-ES"/>
        </w:rPr>
      </w:pPr>
    </w:p>
    <w:tbl>
      <w:tblPr>
        <w:tblW w:w="0" w:type="auto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65"/>
        <w:gridCol w:w="4667"/>
      </w:tblGrid>
      <w:tr w:rsidR="009D3A92" w:rsidRPr="007B4B2E" w14:paraId="712F9213" w14:textId="77777777">
        <w:trPr>
          <w:trHeight w:val="745"/>
        </w:trPr>
        <w:tc>
          <w:tcPr>
            <w:tcW w:w="4665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pct25" w:color="auto" w:fill="auto"/>
            <w:vAlign w:val="center"/>
          </w:tcPr>
          <w:p w14:paraId="747E4EBA" w14:textId="77777777" w:rsidR="009D3A92" w:rsidRPr="007B4B2E" w:rsidRDefault="009D3A92" w:rsidP="00B11C23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color w:val="FFFFFF"/>
                <w:lang w:val="ca-ES" w:eastAsia="es-ES"/>
              </w:rPr>
            </w:pPr>
            <w:r w:rsidRPr="007B4B2E">
              <w:rPr>
                <w:rFonts w:ascii="Arial" w:eastAsia="Times New Roman" w:hAnsi="Arial" w:cs="Arial"/>
                <w:b/>
                <w:bCs/>
                <w:color w:val="FFFFFF"/>
                <w:lang w:val="ca-ES" w:eastAsia="es-ES"/>
              </w:rPr>
              <w:t>Estàndards d’aprenentatge avaluables</w:t>
            </w:r>
          </w:p>
        </w:tc>
        <w:tc>
          <w:tcPr>
            <w:tcW w:w="466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pct25" w:color="auto" w:fill="auto"/>
            <w:vAlign w:val="center"/>
          </w:tcPr>
          <w:p w14:paraId="2C9F2A89" w14:textId="77777777" w:rsidR="009D3A92" w:rsidRPr="007B4B2E" w:rsidRDefault="009D3A92" w:rsidP="00B11C23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color w:val="FFFFFF"/>
                <w:lang w:val="ca-ES" w:eastAsia="es-ES"/>
              </w:rPr>
            </w:pPr>
            <w:r w:rsidRPr="007B4B2E">
              <w:rPr>
                <w:rFonts w:ascii="Arial" w:eastAsia="Times New Roman" w:hAnsi="Arial" w:cs="Arial"/>
                <w:b/>
                <w:bCs/>
                <w:color w:val="FFFFFF"/>
                <w:lang w:val="ca-ES" w:eastAsia="es-ES"/>
              </w:rPr>
              <w:t>Selecció d’evidències per al portfolio</w:t>
            </w:r>
          </w:p>
        </w:tc>
      </w:tr>
      <w:tr w:rsidR="009D3A92" w:rsidRPr="007B4B2E" w14:paraId="69BFFE33" w14:textId="77777777">
        <w:trPr>
          <w:trHeight w:hRule="exact" w:val="116"/>
        </w:trPr>
        <w:tc>
          <w:tcPr>
            <w:tcW w:w="4665" w:type="dxa"/>
            <w:tcBorders>
              <w:top w:val="nil"/>
              <w:left w:val="nil"/>
              <w:right w:val="nil"/>
            </w:tcBorders>
          </w:tcPr>
          <w:p w14:paraId="4903C79B" w14:textId="77777777" w:rsidR="009D3A92" w:rsidRPr="007B4B2E" w:rsidRDefault="009D3A92" w:rsidP="00414340">
            <w:pPr>
              <w:spacing w:after="120"/>
              <w:jc w:val="both"/>
              <w:rPr>
                <w:rFonts w:ascii="Arial" w:hAnsi="Arial" w:cs="Arial"/>
                <w:lang w:val="ca-ES"/>
              </w:rPr>
            </w:pPr>
          </w:p>
        </w:tc>
        <w:tc>
          <w:tcPr>
            <w:tcW w:w="4667" w:type="dxa"/>
            <w:tcBorders>
              <w:top w:val="nil"/>
              <w:left w:val="nil"/>
              <w:right w:val="nil"/>
            </w:tcBorders>
          </w:tcPr>
          <w:p w14:paraId="310D63F2" w14:textId="77777777" w:rsidR="009D3A92" w:rsidRPr="007B4B2E" w:rsidRDefault="009D3A92" w:rsidP="00414340">
            <w:pPr>
              <w:spacing w:after="120"/>
              <w:jc w:val="both"/>
              <w:rPr>
                <w:rFonts w:ascii="Arial" w:hAnsi="Arial" w:cs="Arial"/>
                <w:lang w:val="ca-ES"/>
              </w:rPr>
            </w:pPr>
          </w:p>
        </w:tc>
      </w:tr>
      <w:tr w:rsidR="00A115BF" w:rsidRPr="007B4B2E" w14:paraId="3D7D1E56" w14:textId="77777777">
        <w:trPr>
          <w:trHeight w:val="850"/>
        </w:trPr>
        <w:tc>
          <w:tcPr>
            <w:tcW w:w="4665" w:type="dxa"/>
          </w:tcPr>
          <w:p w14:paraId="0587C8B7" w14:textId="77777777" w:rsidR="00A115BF" w:rsidRPr="007B4B2E" w:rsidRDefault="00B50C74" w:rsidP="00B50C74">
            <w:pPr>
              <w:spacing w:before="60" w:after="60" w:line="240" w:lineRule="auto"/>
              <w:ind w:left="601" w:hanging="601"/>
              <w:rPr>
                <w:rFonts w:ascii="Arial" w:eastAsia="Times New Roman" w:hAnsi="Arial" w:cs="Arial"/>
                <w:lang w:val="ca-ES" w:eastAsia="es-ES"/>
              </w:rPr>
            </w:pPr>
            <w:r w:rsidRPr="007B4B2E">
              <w:rPr>
                <w:rFonts w:ascii="Arial" w:eastAsia="Times New Roman" w:hAnsi="Arial" w:cs="Arial"/>
                <w:lang w:val="ca-ES" w:eastAsia="es-ES"/>
              </w:rPr>
              <w:t xml:space="preserve">  </w:t>
            </w:r>
            <w:r w:rsidR="00A115BF" w:rsidRPr="007B4B2E">
              <w:rPr>
                <w:rFonts w:ascii="Arial" w:eastAsia="Times New Roman" w:hAnsi="Arial" w:cs="Arial"/>
                <w:lang w:val="ca-ES" w:eastAsia="es-ES"/>
              </w:rPr>
              <w:t xml:space="preserve">1.1. </w:t>
            </w:r>
            <w:r w:rsidRPr="007B4B2E">
              <w:rPr>
                <w:rFonts w:ascii="Arial" w:eastAsia="Times New Roman" w:hAnsi="Arial" w:cs="Arial"/>
                <w:lang w:val="ca-ES" w:eastAsia="es-ES"/>
              </w:rPr>
              <w:t xml:space="preserve"> </w:t>
            </w:r>
            <w:r w:rsidR="00A115BF" w:rsidRPr="007B4B2E">
              <w:rPr>
                <w:rFonts w:ascii="Arial" w:eastAsia="Times New Roman" w:hAnsi="Arial" w:cs="Arial"/>
                <w:lang w:val="ca-ES" w:eastAsia="es-ES"/>
              </w:rPr>
              <w:t>Descriu com ha de ser l’esperit de les persones per aconseguir una bona convivència.</w:t>
            </w:r>
          </w:p>
        </w:tc>
        <w:tc>
          <w:tcPr>
            <w:tcW w:w="4667" w:type="dxa"/>
          </w:tcPr>
          <w:p w14:paraId="452BD452" w14:textId="77777777" w:rsidR="00A115BF" w:rsidRPr="007B4B2E" w:rsidRDefault="00B50C74" w:rsidP="00B50C74">
            <w:pPr>
              <w:spacing w:before="60" w:after="60" w:line="240" w:lineRule="auto"/>
              <w:ind w:left="312" w:hanging="187"/>
              <w:rPr>
                <w:rFonts w:ascii="Arial" w:hAnsi="Arial" w:cs="Arial"/>
                <w:lang w:val="ca-ES"/>
              </w:rPr>
            </w:pPr>
            <w:r w:rsidRPr="007B4B2E">
              <w:rPr>
                <w:rFonts w:ascii="Arial" w:hAnsi="Arial" w:cs="Arial"/>
                <w:lang w:val="ca-ES"/>
              </w:rPr>
              <w:t xml:space="preserve">. </w:t>
            </w:r>
            <w:r w:rsidR="00A115BF" w:rsidRPr="007B4B2E">
              <w:rPr>
                <w:rFonts w:ascii="Arial" w:hAnsi="Arial" w:cs="Arial"/>
                <w:lang w:val="ca-ES"/>
              </w:rPr>
              <w:t>Activitat de la doble pàgina d’obertura del LA</w:t>
            </w:r>
            <w:r w:rsidR="00CF7F3E" w:rsidRPr="007B4B2E">
              <w:rPr>
                <w:rFonts w:ascii="Arial" w:hAnsi="Arial" w:cs="Arial"/>
                <w:lang w:val="ca-ES"/>
              </w:rPr>
              <w:t>.</w:t>
            </w:r>
          </w:p>
        </w:tc>
      </w:tr>
      <w:tr w:rsidR="00A115BF" w:rsidRPr="007B4B2E" w14:paraId="552B1E62" w14:textId="77777777">
        <w:trPr>
          <w:trHeight w:val="767"/>
        </w:trPr>
        <w:tc>
          <w:tcPr>
            <w:tcW w:w="4665" w:type="dxa"/>
          </w:tcPr>
          <w:p w14:paraId="0401AD33" w14:textId="77777777" w:rsidR="00A115BF" w:rsidRPr="007B4B2E" w:rsidRDefault="00B50C74" w:rsidP="00B50C74">
            <w:pPr>
              <w:spacing w:before="60" w:after="60" w:line="240" w:lineRule="auto"/>
              <w:ind w:left="601" w:hanging="601"/>
              <w:rPr>
                <w:rFonts w:ascii="Arial" w:eastAsia="Times New Roman" w:hAnsi="Arial" w:cs="Arial"/>
                <w:lang w:val="ca-ES" w:eastAsia="es-ES"/>
              </w:rPr>
            </w:pPr>
            <w:r w:rsidRPr="007B4B2E">
              <w:rPr>
                <w:rFonts w:ascii="Arial" w:eastAsia="Times New Roman" w:hAnsi="Arial" w:cs="Arial"/>
                <w:lang w:val="ca-ES" w:eastAsia="es-ES"/>
              </w:rPr>
              <w:t xml:space="preserve">  </w:t>
            </w:r>
            <w:r w:rsidR="00A115BF" w:rsidRPr="007B4B2E">
              <w:rPr>
                <w:rFonts w:ascii="Arial" w:eastAsia="Times New Roman" w:hAnsi="Arial" w:cs="Arial"/>
                <w:lang w:val="ca-ES" w:eastAsia="es-ES"/>
              </w:rPr>
              <w:t xml:space="preserve">1.2. </w:t>
            </w:r>
            <w:r w:rsidRPr="007B4B2E">
              <w:rPr>
                <w:rFonts w:ascii="Arial" w:eastAsia="Times New Roman" w:hAnsi="Arial" w:cs="Arial"/>
                <w:lang w:val="ca-ES" w:eastAsia="es-ES"/>
              </w:rPr>
              <w:t xml:space="preserve"> </w:t>
            </w:r>
            <w:r w:rsidR="00A115BF" w:rsidRPr="007B4B2E">
              <w:rPr>
                <w:rFonts w:ascii="Arial" w:eastAsia="Times New Roman" w:hAnsi="Arial" w:cs="Arial"/>
                <w:lang w:val="ca-ES" w:eastAsia="es-ES"/>
              </w:rPr>
              <w:t>Expressa l’</w:t>
            </w:r>
            <w:r w:rsidR="007B4B2E">
              <w:rPr>
                <w:rFonts w:ascii="Arial" w:eastAsia="Times New Roman" w:hAnsi="Arial" w:cs="Arial"/>
                <w:lang w:val="ca-ES" w:eastAsia="es-ES"/>
              </w:rPr>
              <w:t>ensenyança</w:t>
            </w:r>
            <w:r w:rsidR="00A115BF" w:rsidRPr="007B4B2E">
              <w:rPr>
                <w:rFonts w:ascii="Arial" w:eastAsia="Times New Roman" w:hAnsi="Arial" w:cs="Arial"/>
                <w:lang w:val="ca-ES" w:eastAsia="es-ES"/>
              </w:rPr>
              <w:t xml:space="preserve"> d’una història relacionada amb l’esperit de les persones.</w:t>
            </w:r>
          </w:p>
        </w:tc>
        <w:tc>
          <w:tcPr>
            <w:tcW w:w="4667" w:type="dxa"/>
          </w:tcPr>
          <w:p w14:paraId="4F5E3CD7" w14:textId="77777777" w:rsidR="00A115BF" w:rsidRPr="007B4B2E" w:rsidRDefault="00B50C74" w:rsidP="00B50C74">
            <w:pPr>
              <w:spacing w:before="60" w:after="60" w:line="240" w:lineRule="auto"/>
              <w:ind w:left="312" w:hanging="187"/>
              <w:rPr>
                <w:rFonts w:ascii="Arial" w:hAnsi="Arial" w:cs="Arial"/>
                <w:lang w:val="ca-ES"/>
              </w:rPr>
            </w:pPr>
            <w:r w:rsidRPr="007B4B2E">
              <w:rPr>
                <w:rFonts w:ascii="Arial" w:hAnsi="Arial" w:cs="Arial"/>
                <w:lang w:val="ca-ES"/>
              </w:rPr>
              <w:t xml:space="preserve">. </w:t>
            </w:r>
            <w:r w:rsidR="00A115BF" w:rsidRPr="007B4B2E">
              <w:rPr>
                <w:rFonts w:ascii="Arial" w:hAnsi="Arial" w:cs="Arial"/>
                <w:lang w:val="ca-ES"/>
              </w:rPr>
              <w:t>Selecció d’activitats del LA</w:t>
            </w:r>
            <w:r w:rsidR="00CF7F3E" w:rsidRPr="007B4B2E">
              <w:rPr>
                <w:rFonts w:ascii="Arial" w:hAnsi="Arial" w:cs="Arial"/>
                <w:lang w:val="ca-ES"/>
              </w:rPr>
              <w:t>.</w:t>
            </w:r>
          </w:p>
          <w:p w14:paraId="6D50F099" w14:textId="77777777" w:rsidR="00A115BF" w:rsidRPr="007B4B2E" w:rsidRDefault="00B50C74" w:rsidP="00B50C74">
            <w:pPr>
              <w:spacing w:before="60" w:after="60" w:line="240" w:lineRule="auto"/>
              <w:ind w:left="312" w:hanging="187"/>
              <w:rPr>
                <w:rFonts w:ascii="Arial" w:hAnsi="Arial" w:cs="Arial"/>
                <w:lang w:val="ca-ES"/>
              </w:rPr>
            </w:pPr>
            <w:r w:rsidRPr="007B4B2E">
              <w:rPr>
                <w:rFonts w:ascii="Arial" w:hAnsi="Arial" w:cs="Arial"/>
                <w:lang w:val="ca-ES"/>
              </w:rPr>
              <w:t xml:space="preserve">. </w:t>
            </w:r>
            <w:r w:rsidR="00A115BF" w:rsidRPr="007B4B2E">
              <w:rPr>
                <w:rFonts w:ascii="Arial" w:hAnsi="Arial" w:cs="Arial"/>
                <w:lang w:val="ca-ES"/>
              </w:rPr>
              <w:t>Activitats proposades en la PD</w:t>
            </w:r>
            <w:r w:rsidR="00CF7F3E" w:rsidRPr="007B4B2E">
              <w:rPr>
                <w:rFonts w:ascii="Arial" w:hAnsi="Arial" w:cs="Arial"/>
                <w:lang w:val="ca-ES"/>
              </w:rPr>
              <w:t>.</w:t>
            </w:r>
          </w:p>
        </w:tc>
      </w:tr>
      <w:tr w:rsidR="00A115BF" w:rsidRPr="007B4B2E" w14:paraId="4E23E67D" w14:textId="77777777">
        <w:trPr>
          <w:trHeight w:val="748"/>
        </w:trPr>
        <w:tc>
          <w:tcPr>
            <w:tcW w:w="4665" w:type="dxa"/>
          </w:tcPr>
          <w:p w14:paraId="723978BB" w14:textId="170C91C0" w:rsidR="00A115BF" w:rsidRPr="007B4B2E" w:rsidRDefault="00B50C74" w:rsidP="00B01991">
            <w:pPr>
              <w:spacing w:before="60" w:after="60" w:line="240" w:lineRule="auto"/>
              <w:ind w:left="601" w:hanging="601"/>
              <w:rPr>
                <w:rFonts w:ascii="Arial" w:eastAsia="Times New Roman" w:hAnsi="Arial" w:cs="Arial"/>
                <w:lang w:val="ca-ES" w:eastAsia="es-ES"/>
              </w:rPr>
            </w:pPr>
            <w:r w:rsidRPr="007B4B2E">
              <w:rPr>
                <w:rFonts w:ascii="Arial" w:eastAsia="Times New Roman" w:hAnsi="Arial" w:cs="Arial"/>
                <w:lang w:val="ca-ES" w:eastAsia="es-ES"/>
              </w:rPr>
              <w:t xml:space="preserve">  </w:t>
            </w:r>
            <w:r w:rsidR="00A115BF" w:rsidRPr="007B4B2E">
              <w:rPr>
                <w:rFonts w:ascii="Arial" w:eastAsia="Times New Roman" w:hAnsi="Arial" w:cs="Arial"/>
                <w:lang w:val="ca-ES" w:eastAsia="es-ES"/>
              </w:rPr>
              <w:t>2.1.</w:t>
            </w:r>
            <w:r w:rsidRPr="007B4B2E">
              <w:rPr>
                <w:rFonts w:ascii="Arial" w:eastAsia="Times New Roman" w:hAnsi="Arial" w:cs="Arial"/>
                <w:lang w:val="ca-ES" w:eastAsia="es-ES"/>
              </w:rPr>
              <w:t xml:space="preserve"> </w:t>
            </w:r>
            <w:r w:rsidR="00A115BF" w:rsidRPr="007B4B2E">
              <w:rPr>
                <w:rFonts w:ascii="Arial" w:eastAsia="Times New Roman" w:hAnsi="Arial" w:cs="Arial"/>
                <w:lang w:val="ca-ES" w:eastAsia="es-ES"/>
              </w:rPr>
              <w:t xml:space="preserve"> Sap que l’Esperit Sant ajuda a conèixer Jesús i dóna forces per seguir-lo i ser testimonis seus. </w:t>
            </w:r>
          </w:p>
        </w:tc>
        <w:tc>
          <w:tcPr>
            <w:tcW w:w="4667" w:type="dxa"/>
          </w:tcPr>
          <w:p w14:paraId="21D983B0" w14:textId="77777777" w:rsidR="00A115BF" w:rsidRPr="007B4B2E" w:rsidRDefault="00B50C74" w:rsidP="00B50C74">
            <w:pPr>
              <w:spacing w:before="60" w:after="60" w:line="240" w:lineRule="auto"/>
              <w:ind w:left="312" w:hanging="187"/>
              <w:rPr>
                <w:rFonts w:ascii="Arial" w:hAnsi="Arial" w:cs="Arial"/>
                <w:lang w:val="ca-ES"/>
              </w:rPr>
            </w:pPr>
            <w:r w:rsidRPr="007B4B2E">
              <w:rPr>
                <w:rFonts w:ascii="Arial" w:hAnsi="Arial" w:cs="Arial"/>
                <w:lang w:val="ca-ES"/>
              </w:rPr>
              <w:t xml:space="preserve">. </w:t>
            </w:r>
            <w:r w:rsidR="00A115BF" w:rsidRPr="007B4B2E">
              <w:rPr>
                <w:rFonts w:ascii="Arial" w:hAnsi="Arial" w:cs="Arial"/>
                <w:lang w:val="ca-ES"/>
              </w:rPr>
              <w:t>Selecció d’activitats del LA</w:t>
            </w:r>
            <w:r w:rsidR="00CF7F3E" w:rsidRPr="007B4B2E">
              <w:rPr>
                <w:rFonts w:ascii="Arial" w:hAnsi="Arial" w:cs="Arial"/>
                <w:lang w:val="ca-ES"/>
              </w:rPr>
              <w:t>.</w:t>
            </w:r>
          </w:p>
          <w:p w14:paraId="309DC431" w14:textId="77777777" w:rsidR="00A115BF" w:rsidRPr="007B4B2E" w:rsidRDefault="00B50C74" w:rsidP="00B50C74">
            <w:pPr>
              <w:spacing w:before="60" w:after="60" w:line="240" w:lineRule="auto"/>
              <w:ind w:left="312" w:hanging="187"/>
              <w:rPr>
                <w:rFonts w:ascii="Arial" w:hAnsi="Arial" w:cs="Arial"/>
                <w:lang w:val="ca-ES"/>
              </w:rPr>
            </w:pPr>
            <w:r w:rsidRPr="007B4B2E">
              <w:rPr>
                <w:rFonts w:ascii="Arial" w:hAnsi="Arial" w:cs="Arial"/>
                <w:lang w:val="ca-ES"/>
              </w:rPr>
              <w:t xml:space="preserve">. </w:t>
            </w:r>
            <w:r w:rsidR="00A115BF" w:rsidRPr="007B4B2E">
              <w:rPr>
                <w:rFonts w:ascii="Arial" w:hAnsi="Arial" w:cs="Arial"/>
                <w:lang w:val="ca-ES"/>
              </w:rPr>
              <w:t>Fitxa de reforç dels RF</w:t>
            </w:r>
            <w:r w:rsidR="00CF7F3E" w:rsidRPr="007B4B2E">
              <w:rPr>
                <w:rFonts w:ascii="Arial" w:hAnsi="Arial" w:cs="Arial"/>
                <w:lang w:val="ca-ES"/>
              </w:rPr>
              <w:t>.</w:t>
            </w:r>
          </w:p>
          <w:p w14:paraId="2F7C49B1" w14:textId="77777777" w:rsidR="00A115BF" w:rsidRPr="007B4B2E" w:rsidRDefault="00B50C74" w:rsidP="00B50C74">
            <w:pPr>
              <w:spacing w:before="60" w:after="60" w:line="240" w:lineRule="auto"/>
              <w:ind w:left="312" w:hanging="187"/>
              <w:rPr>
                <w:rFonts w:ascii="Arial" w:hAnsi="Arial" w:cs="Arial"/>
                <w:lang w:val="ca-ES"/>
              </w:rPr>
            </w:pPr>
            <w:r w:rsidRPr="007B4B2E">
              <w:rPr>
                <w:rFonts w:ascii="Arial" w:hAnsi="Arial" w:cs="Arial"/>
                <w:lang w:val="ca-ES"/>
              </w:rPr>
              <w:t xml:space="preserve">. </w:t>
            </w:r>
            <w:r w:rsidR="00A115BF" w:rsidRPr="007B4B2E">
              <w:rPr>
                <w:rFonts w:ascii="Arial" w:hAnsi="Arial" w:cs="Arial"/>
                <w:lang w:val="ca-ES"/>
              </w:rPr>
              <w:t>Proposta de projecte en la PD</w:t>
            </w:r>
            <w:r w:rsidR="00CF7F3E" w:rsidRPr="007B4B2E">
              <w:rPr>
                <w:rFonts w:ascii="Arial" w:hAnsi="Arial" w:cs="Arial"/>
                <w:lang w:val="ca-ES"/>
              </w:rPr>
              <w:t>.</w:t>
            </w:r>
          </w:p>
        </w:tc>
      </w:tr>
      <w:tr w:rsidR="00A115BF" w:rsidRPr="007B4B2E" w14:paraId="0A863BA7" w14:textId="77777777">
        <w:trPr>
          <w:trHeight w:val="689"/>
        </w:trPr>
        <w:tc>
          <w:tcPr>
            <w:tcW w:w="4665" w:type="dxa"/>
          </w:tcPr>
          <w:p w14:paraId="524E256C" w14:textId="77777777" w:rsidR="00A115BF" w:rsidRPr="007B4B2E" w:rsidRDefault="00B50C74" w:rsidP="00B50C74">
            <w:pPr>
              <w:spacing w:before="60" w:after="60" w:line="240" w:lineRule="auto"/>
              <w:ind w:left="601" w:hanging="601"/>
              <w:rPr>
                <w:rFonts w:ascii="Arial" w:eastAsia="Times New Roman" w:hAnsi="Arial" w:cs="Arial"/>
                <w:lang w:val="ca-ES" w:eastAsia="es-ES"/>
              </w:rPr>
            </w:pPr>
            <w:r w:rsidRPr="007B4B2E">
              <w:rPr>
                <w:rFonts w:ascii="Arial" w:eastAsia="Times New Roman" w:hAnsi="Arial" w:cs="Arial"/>
                <w:lang w:val="ca-ES" w:eastAsia="es-ES"/>
              </w:rPr>
              <w:t xml:space="preserve">  </w:t>
            </w:r>
            <w:r w:rsidR="00A115BF" w:rsidRPr="007B4B2E">
              <w:rPr>
                <w:rFonts w:ascii="Arial" w:eastAsia="Times New Roman" w:hAnsi="Arial" w:cs="Arial"/>
                <w:lang w:val="ca-ES" w:eastAsia="es-ES"/>
              </w:rPr>
              <w:t xml:space="preserve">2.2. </w:t>
            </w:r>
            <w:r w:rsidRPr="007B4B2E">
              <w:rPr>
                <w:rFonts w:ascii="Arial" w:eastAsia="Times New Roman" w:hAnsi="Arial" w:cs="Arial"/>
                <w:lang w:val="ca-ES" w:eastAsia="es-ES"/>
              </w:rPr>
              <w:t xml:space="preserve"> </w:t>
            </w:r>
            <w:r w:rsidR="00A115BF" w:rsidRPr="007B4B2E">
              <w:rPr>
                <w:rFonts w:ascii="Arial" w:eastAsia="Times New Roman" w:hAnsi="Arial" w:cs="Arial"/>
                <w:lang w:val="ca-ES" w:eastAsia="es-ES"/>
              </w:rPr>
              <w:t>Enumera els fruits de l’Esperit Sant.</w:t>
            </w:r>
          </w:p>
        </w:tc>
        <w:tc>
          <w:tcPr>
            <w:tcW w:w="4667" w:type="dxa"/>
          </w:tcPr>
          <w:p w14:paraId="1AFE7C2D" w14:textId="77777777" w:rsidR="00A115BF" w:rsidRPr="007B4B2E" w:rsidRDefault="00B50C74" w:rsidP="00B50C74">
            <w:pPr>
              <w:spacing w:before="60" w:after="60" w:line="240" w:lineRule="auto"/>
              <w:ind w:left="312" w:hanging="187"/>
              <w:rPr>
                <w:rFonts w:ascii="Arial" w:hAnsi="Arial" w:cs="Arial"/>
                <w:lang w:val="ca-ES"/>
              </w:rPr>
            </w:pPr>
            <w:r w:rsidRPr="007B4B2E">
              <w:rPr>
                <w:rFonts w:ascii="Arial" w:hAnsi="Arial" w:cs="Arial"/>
                <w:lang w:val="ca-ES"/>
              </w:rPr>
              <w:t xml:space="preserve">. </w:t>
            </w:r>
            <w:r w:rsidR="00A115BF" w:rsidRPr="007B4B2E">
              <w:rPr>
                <w:rFonts w:ascii="Arial" w:hAnsi="Arial" w:cs="Arial"/>
                <w:lang w:val="ca-ES"/>
              </w:rPr>
              <w:t>Selecció d’activitats del LA</w:t>
            </w:r>
            <w:r w:rsidR="00CF7F3E" w:rsidRPr="007B4B2E">
              <w:rPr>
                <w:rFonts w:ascii="Arial" w:hAnsi="Arial" w:cs="Arial"/>
                <w:lang w:val="ca-ES"/>
              </w:rPr>
              <w:t>.</w:t>
            </w:r>
          </w:p>
          <w:p w14:paraId="2FEE78F4" w14:textId="77777777" w:rsidR="00A115BF" w:rsidRPr="007B4B2E" w:rsidRDefault="00B50C74" w:rsidP="00B50C74">
            <w:pPr>
              <w:spacing w:before="60" w:after="60" w:line="240" w:lineRule="auto"/>
              <w:ind w:left="312" w:hanging="187"/>
              <w:rPr>
                <w:rFonts w:ascii="Arial" w:hAnsi="Arial" w:cs="Arial"/>
                <w:lang w:val="ca-ES"/>
              </w:rPr>
            </w:pPr>
            <w:r w:rsidRPr="007B4B2E">
              <w:rPr>
                <w:rFonts w:ascii="Arial" w:hAnsi="Arial" w:cs="Arial"/>
                <w:lang w:val="ca-ES"/>
              </w:rPr>
              <w:t xml:space="preserve">. </w:t>
            </w:r>
            <w:r w:rsidR="00A115BF" w:rsidRPr="007B4B2E">
              <w:rPr>
                <w:rFonts w:ascii="Arial" w:hAnsi="Arial" w:cs="Arial"/>
                <w:lang w:val="ca-ES"/>
              </w:rPr>
              <w:t>Activitats proposades en la PD</w:t>
            </w:r>
            <w:r w:rsidR="00CF7F3E" w:rsidRPr="007B4B2E">
              <w:rPr>
                <w:rFonts w:ascii="Arial" w:hAnsi="Arial" w:cs="Arial"/>
                <w:lang w:val="ca-ES"/>
              </w:rPr>
              <w:t>.</w:t>
            </w:r>
          </w:p>
          <w:p w14:paraId="6AA301BA" w14:textId="77777777" w:rsidR="00A115BF" w:rsidRPr="007B4B2E" w:rsidRDefault="00B50C74" w:rsidP="00B50C74">
            <w:pPr>
              <w:spacing w:before="60" w:after="60" w:line="240" w:lineRule="auto"/>
              <w:ind w:left="312" w:hanging="187"/>
              <w:rPr>
                <w:rFonts w:ascii="Arial" w:hAnsi="Arial" w:cs="Arial"/>
                <w:lang w:val="ca-ES"/>
              </w:rPr>
            </w:pPr>
            <w:r w:rsidRPr="007B4B2E">
              <w:rPr>
                <w:rFonts w:ascii="Arial" w:hAnsi="Arial" w:cs="Arial"/>
                <w:lang w:val="ca-ES"/>
              </w:rPr>
              <w:t xml:space="preserve">. </w:t>
            </w:r>
            <w:r w:rsidR="00A115BF" w:rsidRPr="007B4B2E">
              <w:rPr>
                <w:rFonts w:ascii="Arial" w:hAnsi="Arial" w:cs="Arial"/>
                <w:lang w:val="ca-ES"/>
              </w:rPr>
              <w:t>Fitxa d’ampliació dels RF</w:t>
            </w:r>
            <w:r w:rsidR="00CF7F3E" w:rsidRPr="007B4B2E">
              <w:rPr>
                <w:rFonts w:ascii="Arial" w:hAnsi="Arial" w:cs="Arial"/>
                <w:lang w:val="ca-ES"/>
              </w:rPr>
              <w:t>.</w:t>
            </w:r>
          </w:p>
        </w:tc>
      </w:tr>
      <w:tr w:rsidR="00A115BF" w:rsidRPr="007B4B2E" w14:paraId="62B2F7E2" w14:textId="77777777">
        <w:trPr>
          <w:trHeight w:val="737"/>
        </w:trPr>
        <w:tc>
          <w:tcPr>
            <w:tcW w:w="4665" w:type="dxa"/>
          </w:tcPr>
          <w:p w14:paraId="5AAB2B8A" w14:textId="77777777" w:rsidR="00A115BF" w:rsidRPr="007B4B2E" w:rsidRDefault="00B50C74" w:rsidP="00B50C74">
            <w:pPr>
              <w:spacing w:before="60" w:after="60" w:line="240" w:lineRule="auto"/>
              <w:ind w:left="601" w:hanging="601"/>
              <w:rPr>
                <w:rFonts w:ascii="Arial" w:eastAsia="Times New Roman" w:hAnsi="Arial" w:cs="Arial"/>
                <w:lang w:val="ca-ES" w:eastAsia="es-ES"/>
              </w:rPr>
            </w:pPr>
            <w:r w:rsidRPr="007B4B2E">
              <w:rPr>
                <w:rFonts w:ascii="Arial" w:eastAsia="Times New Roman" w:hAnsi="Arial" w:cs="Arial"/>
                <w:lang w:val="ca-ES" w:eastAsia="es-ES"/>
              </w:rPr>
              <w:t xml:space="preserve">  </w:t>
            </w:r>
            <w:r w:rsidR="00A115BF" w:rsidRPr="007B4B2E">
              <w:rPr>
                <w:rFonts w:ascii="Arial" w:eastAsia="Times New Roman" w:hAnsi="Arial" w:cs="Arial"/>
                <w:lang w:val="ca-ES" w:eastAsia="es-ES"/>
              </w:rPr>
              <w:t xml:space="preserve">3.1. </w:t>
            </w:r>
            <w:r w:rsidRPr="007B4B2E">
              <w:rPr>
                <w:rFonts w:ascii="Arial" w:eastAsia="Times New Roman" w:hAnsi="Arial" w:cs="Arial"/>
                <w:lang w:val="ca-ES" w:eastAsia="es-ES"/>
              </w:rPr>
              <w:t xml:space="preserve"> </w:t>
            </w:r>
            <w:r w:rsidR="00A115BF" w:rsidRPr="007B4B2E">
              <w:rPr>
                <w:rFonts w:ascii="Arial" w:eastAsia="Times New Roman" w:hAnsi="Arial" w:cs="Arial"/>
                <w:lang w:val="ca-ES" w:eastAsia="es-ES"/>
              </w:rPr>
              <w:t>Explica l’</w:t>
            </w:r>
            <w:r w:rsidR="007B4B2E">
              <w:rPr>
                <w:rFonts w:ascii="Arial" w:eastAsia="Times New Roman" w:hAnsi="Arial" w:cs="Arial"/>
                <w:lang w:val="ca-ES" w:eastAsia="es-ES"/>
              </w:rPr>
              <w:t>ensenyança</w:t>
            </w:r>
            <w:r w:rsidR="00A115BF" w:rsidRPr="007B4B2E">
              <w:rPr>
                <w:rFonts w:ascii="Arial" w:eastAsia="Times New Roman" w:hAnsi="Arial" w:cs="Arial"/>
                <w:lang w:val="ca-ES" w:eastAsia="es-ES"/>
              </w:rPr>
              <w:t xml:space="preserve"> del relat bíblic </w:t>
            </w:r>
            <w:r w:rsidR="006E65BF" w:rsidRPr="007B4B2E">
              <w:rPr>
                <w:lang w:val="ca-ES"/>
              </w:rPr>
              <w:t>«</w:t>
            </w:r>
            <w:r w:rsidR="00A115BF" w:rsidRPr="007B4B2E">
              <w:rPr>
                <w:rFonts w:ascii="Arial" w:eastAsia="Times New Roman" w:hAnsi="Arial" w:cs="Arial"/>
                <w:lang w:val="ca-ES" w:eastAsia="es-ES"/>
              </w:rPr>
              <w:t>Pentecosta</w:t>
            </w:r>
            <w:r w:rsidR="006E65BF" w:rsidRPr="007B4B2E">
              <w:rPr>
                <w:lang w:val="ca-ES"/>
              </w:rPr>
              <w:t>»</w:t>
            </w:r>
            <w:r w:rsidR="006E65BF" w:rsidRPr="007B4B2E">
              <w:rPr>
                <w:rFonts w:ascii="Arial" w:hAnsi="Arial" w:cs="Arial"/>
                <w:lang w:val="ca-ES"/>
              </w:rPr>
              <w:t>.</w:t>
            </w:r>
          </w:p>
        </w:tc>
        <w:tc>
          <w:tcPr>
            <w:tcW w:w="4667" w:type="dxa"/>
          </w:tcPr>
          <w:p w14:paraId="73B23DF9" w14:textId="77777777" w:rsidR="00A115BF" w:rsidRPr="007B4B2E" w:rsidRDefault="00B50C74" w:rsidP="00B50C74">
            <w:pPr>
              <w:spacing w:before="60" w:after="60" w:line="240" w:lineRule="auto"/>
              <w:ind w:left="312" w:hanging="187"/>
              <w:rPr>
                <w:rFonts w:ascii="Arial" w:hAnsi="Arial" w:cs="Arial"/>
                <w:lang w:val="ca-ES"/>
              </w:rPr>
            </w:pPr>
            <w:r w:rsidRPr="007B4B2E">
              <w:rPr>
                <w:rFonts w:ascii="Arial" w:hAnsi="Arial" w:cs="Arial"/>
                <w:lang w:val="ca-ES"/>
              </w:rPr>
              <w:t xml:space="preserve">. </w:t>
            </w:r>
            <w:r w:rsidR="00A115BF" w:rsidRPr="007B4B2E">
              <w:rPr>
                <w:rFonts w:ascii="Arial" w:hAnsi="Arial" w:cs="Arial"/>
                <w:lang w:val="ca-ES"/>
              </w:rPr>
              <w:t xml:space="preserve">Activitat de l’apartat </w:t>
            </w:r>
            <w:r w:rsidR="00CF7F3E" w:rsidRPr="007B4B2E">
              <w:rPr>
                <w:lang w:val="ca-ES"/>
              </w:rPr>
              <w:t>«</w:t>
            </w:r>
            <w:r w:rsidR="00A115BF" w:rsidRPr="007B4B2E">
              <w:rPr>
                <w:rFonts w:ascii="Arial" w:hAnsi="Arial" w:cs="Arial"/>
                <w:lang w:val="ca-ES"/>
              </w:rPr>
              <w:t>La Bíblia</w:t>
            </w:r>
            <w:r w:rsidR="00CF7F3E" w:rsidRPr="007B4B2E">
              <w:rPr>
                <w:lang w:val="ca-ES"/>
              </w:rPr>
              <w:t>»</w:t>
            </w:r>
            <w:r w:rsidR="00A115BF" w:rsidRPr="007B4B2E">
              <w:rPr>
                <w:rFonts w:ascii="Arial" w:hAnsi="Arial" w:cs="Arial"/>
                <w:lang w:val="ca-ES"/>
              </w:rPr>
              <w:t xml:space="preserve"> del LA</w:t>
            </w:r>
            <w:r w:rsidR="00CF7F3E" w:rsidRPr="007B4B2E">
              <w:rPr>
                <w:rFonts w:ascii="Arial" w:hAnsi="Arial" w:cs="Arial"/>
                <w:lang w:val="ca-ES"/>
              </w:rPr>
              <w:t>.</w:t>
            </w:r>
          </w:p>
          <w:p w14:paraId="1800686E" w14:textId="77777777" w:rsidR="00A115BF" w:rsidRPr="007B4B2E" w:rsidRDefault="00B50C74" w:rsidP="00B50C74">
            <w:pPr>
              <w:spacing w:before="60" w:after="60" w:line="240" w:lineRule="auto"/>
              <w:ind w:left="312" w:hanging="187"/>
              <w:rPr>
                <w:rFonts w:ascii="Arial" w:hAnsi="Arial" w:cs="Arial"/>
                <w:lang w:val="ca-ES"/>
              </w:rPr>
            </w:pPr>
            <w:r w:rsidRPr="007B4B2E">
              <w:rPr>
                <w:rFonts w:ascii="Arial" w:hAnsi="Arial" w:cs="Arial"/>
                <w:lang w:val="ca-ES"/>
              </w:rPr>
              <w:t xml:space="preserve">. </w:t>
            </w:r>
            <w:r w:rsidR="00A115BF" w:rsidRPr="007B4B2E">
              <w:rPr>
                <w:rFonts w:ascii="Arial" w:hAnsi="Arial" w:cs="Arial"/>
                <w:lang w:val="ca-ES"/>
              </w:rPr>
              <w:t>Proposta d’aprenentatge cooperatiu en la PD</w:t>
            </w:r>
            <w:r w:rsidR="00CF7F3E" w:rsidRPr="007B4B2E">
              <w:rPr>
                <w:rFonts w:ascii="Arial" w:hAnsi="Arial" w:cs="Arial"/>
                <w:lang w:val="ca-ES"/>
              </w:rPr>
              <w:t>.</w:t>
            </w:r>
          </w:p>
        </w:tc>
      </w:tr>
      <w:tr w:rsidR="00A115BF" w:rsidRPr="007B4B2E" w14:paraId="5A157201" w14:textId="77777777">
        <w:trPr>
          <w:trHeight w:val="832"/>
        </w:trPr>
        <w:tc>
          <w:tcPr>
            <w:tcW w:w="4665" w:type="dxa"/>
          </w:tcPr>
          <w:p w14:paraId="06DC9496" w14:textId="328E13A5" w:rsidR="00A115BF" w:rsidRPr="007B4B2E" w:rsidRDefault="00B50C74" w:rsidP="00B01991">
            <w:pPr>
              <w:spacing w:before="60" w:after="60" w:line="240" w:lineRule="auto"/>
              <w:ind w:left="601" w:hanging="601"/>
              <w:rPr>
                <w:rFonts w:ascii="Arial" w:eastAsia="Times New Roman" w:hAnsi="Arial" w:cs="Arial"/>
                <w:lang w:val="ca-ES" w:eastAsia="es-ES"/>
              </w:rPr>
            </w:pPr>
            <w:r w:rsidRPr="007B4B2E">
              <w:rPr>
                <w:rFonts w:ascii="Arial" w:eastAsia="Times New Roman" w:hAnsi="Arial" w:cs="Arial"/>
                <w:lang w:val="ca-ES" w:eastAsia="es-ES"/>
              </w:rPr>
              <w:t xml:space="preserve">  </w:t>
            </w:r>
            <w:r w:rsidR="00A115BF" w:rsidRPr="007B4B2E">
              <w:rPr>
                <w:rFonts w:ascii="Arial" w:eastAsia="Times New Roman" w:hAnsi="Arial" w:cs="Arial"/>
                <w:lang w:val="ca-ES" w:eastAsia="es-ES"/>
              </w:rPr>
              <w:t xml:space="preserve">3.2. </w:t>
            </w:r>
            <w:r w:rsidRPr="007B4B2E">
              <w:rPr>
                <w:rFonts w:ascii="Arial" w:eastAsia="Times New Roman" w:hAnsi="Arial" w:cs="Arial"/>
                <w:lang w:val="ca-ES" w:eastAsia="es-ES"/>
              </w:rPr>
              <w:t xml:space="preserve"> </w:t>
            </w:r>
            <w:r w:rsidR="00A115BF" w:rsidRPr="007B4B2E">
              <w:rPr>
                <w:rFonts w:ascii="Arial" w:eastAsia="Times New Roman" w:hAnsi="Arial" w:cs="Arial"/>
                <w:lang w:val="ca-ES" w:eastAsia="es-ES"/>
              </w:rPr>
              <w:t xml:space="preserve">Descriu els </w:t>
            </w:r>
            <w:r w:rsidR="00B01991">
              <w:rPr>
                <w:rFonts w:ascii="Arial" w:eastAsia="Times New Roman" w:hAnsi="Arial" w:cs="Arial"/>
                <w:lang w:val="ca-ES" w:eastAsia="es-ES"/>
              </w:rPr>
              <w:t>fets que van passar</w:t>
            </w:r>
            <w:r w:rsidR="00A115BF" w:rsidRPr="007B4B2E">
              <w:rPr>
                <w:rFonts w:ascii="Arial" w:eastAsia="Times New Roman" w:hAnsi="Arial" w:cs="Arial"/>
                <w:lang w:val="ca-ES" w:eastAsia="es-ES"/>
              </w:rPr>
              <w:t xml:space="preserve"> el relat bíblic </w:t>
            </w:r>
            <w:r w:rsidR="00CF7F3E" w:rsidRPr="007B4B2E">
              <w:rPr>
                <w:lang w:val="ca-ES"/>
              </w:rPr>
              <w:t>«</w:t>
            </w:r>
            <w:r w:rsidR="00CF7F3E" w:rsidRPr="007B4B2E">
              <w:rPr>
                <w:rFonts w:ascii="Arial" w:hAnsi="Arial" w:cs="Arial"/>
                <w:lang w:val="ca-ES"/>
              </w:rPr>
              <w:t>Pentecosta</w:t>
            </w:r>
            <w:r w:rsidR="00CF7F3E" w:rsidRPr="007B4B2E">
              <w:rPr>
                <w:lang w:val="ca-ES"/>
              </w:rPr>
              <w:t>».</w:t>
            </w:r>
          </w:p>
        </w:tc>
        <w:tc>
          <w:tcPr>
            <w:tcW w:w="4667" w:type="dxa"/>
          </w:tcPr>
          <w:p w14:paraId="573CFF27" w14:textId="77777777" w:rsidR="00A115BF" w:rsidRPr="007B4B2E" w:rsidRDefault="00B50C74" w:rsidP="00B50C74">
            <w:pPr>
              <w:spacing w:before="60" w:after="60" w:line="240" w:lineRule="auto"/>
              <w:ind w:left="312" w:hanging="187"/>
              <w:rPr>
                <w:rFonts w:ascii="Arial" w:hAnsi="Arial" w:cs="Arial"/>
                <w:lang w:val="ca-ES"/>
              </w:rPr>
            </w:pPr>
            <w:r w:rsidRPr="007B4B2E">
              <w:rPr>
                <w:rFonts w:ascii="Arial" w:hAnsi="Arial" w:cs="Arial"/>
                <w:lang w:val="ca-ES"/>
              </w:rPr>
              <w:t xml:space="preserve">. </w:t>
            </w:r>
            <w:r w:rsidR="00A115BF" w:rsidRPr="007B4B2E">
              <w:rPr>
                <w:rFonts w:ascii="Arial" w:hAnsi="Arial" w:cs="Arial"/>
                <w:lang w:val="ca-ES"/>
              </w:rPr>
              <w:t xml:space="preserve">Activitat de l’apartat </w:t>
            </w:r>
            <w:r w:rsidR="00CF7F3E" w:rsidRPr="007B4B2E">
              <w:rPr>
                <w:lang w:val="ca-ES"/>
              </w:rPr>
              <w:t>«</w:t>
            </w:r>
            <w:r w:rsidR="00A115BF" w:rsidRPr="007B4B2E">
              <w:rPr>
                <w:rFonts w:ascii="Arial" w:hAnsi="Arial" w:cs="Arial"/>
                <w:lang w:val="ca-ES"/>
              </w:rPr>
              <w:t>Repàs de la unitat. La història de la Bíblia</w:t>
            </w:r>
            <w:r w:rsidR="00CF7F3E" w:rsidRPr="007B4B2E">
              <w:rPr>
                <w:lang w:val="ca-ES"/>
              </w:rPr>
              <w:t>»</w:t>
            </w:r>
            <w:r w:rsidR="00A115BF" w:rsidRPr="007B4B2E">
              <w:rPr>
                <w:rFonts w:ascii="Arial" w:hAnsi="Arial" w:cs="Arial"/>
                <w:lang w:val="ca-ES"/>
              </w:rPr>
              <w:t xml:space="preserve"> del LA</w:t>
            </w:r>
            <w:r w:rsidR="00CF7F3E" w:rsidRPr="007B4B2E">
              <w:rPr>
                <w:rFonts w:ascii="Arial" w:hAnsi="Arial" w:cs="Arial"/>
                <w:lang w:val="ca-ES"/>
              </w:rPr>
              <w:t>.</w:t>
            </w:r>
            <w:r w:rsidR="00A115BF" w:rsidRPr="007B4B2E">
              <w:rPr>
                <w:rFonts w:ascii="Arial" w:hAnsi="Arial" w:cs="Arial"/>
                <w:lang w:val="ca-ES"/>
              </w:rPr>
              <w:t xml:space="preserve"> </w:t>
            </w:r>
          </w:p>
        </w:tc>
      </w:tr>
      <w:tr w:rsidR="00A115BF" w:rsidRPr="007B4B2E" w14:paraId="297F2485" w14:textId="77777777">
        <w:trPr>
          <w:trHeight w:val="679"/>
        </w:trPr>
        <w:tc>
          <w:tcPr>
            <w:tcW w:w="4665" w:type="dxa"/>
          </w:tcPr>
          <w:p w14:paraId="03C36D5A" w14:textId="77777777" w:rsidR="00A115BF" w:rsidRPr="007B4B2E" w:rsidRDefault="00B50C74" w:rsidP="00B50C74">
            <w:pPr>
              <w:spacing w:before="60" w:after="60" w:line="240" w:lineRule="auto"/>
              <w:ind w:left="601" w:hanging="601"/>
              <w:rPr>
                <w:rFonts w:ascii="Arial" w:eastAsia="Times New Roman" w:hAnsi="Arial" w:cs="Arial"/>
                <w:lang w:val="ca-ES" w:eastAsia="es-ES"/>
              </w:rPr>
            </w:pPr>
            <w:r w:rsidRPr="007B4B2E">
              <w:rPr>
                <w:rFonts w:ascii="Arial" w:eastAsia="Times New Roman" w:hAnsi="Arial" w:cs="Arial"/>
                <w:lang w:val="ca-ES" w:eastAsia="es-ES"/>
              </w:rPr>
              <w:t xml:space="preserve">  </w:t>
            </w:r>
            <w:r w:rsidR="00A115BF" w:rsidRPr="007B4B2E">
              <w:rPr>
                <w:rFonts w:ascii="Arial" w:eastAsia="Times New Roman" w:hAnsi="Arial" w:cs="Arial"/>
                <w:lang w:val="ca-ES" w:eastAsia="es-ES"/>
              </w:rPr>
              <w:t>4.1.</w:t>
            </w:r>
            <w:r w:rsidRPr="007B4B2E">
              <w:rPr>
                <w:rFonts w:ascii="Arial" w:eastAsia="Times New Roman" w:hAnsi="Arial" w:cs="Arial"/>
                <w:lang w:val="ca-ES" w:eastAsia="es-ES"/>
              </w:rPr>
              <w:t xml:space="preserve"> </w:t>
            </w:r>
            <w:r w:rsidR="00A115BF" w:rsidRPr="007B4B2E">
              <w:rPr>
                <w:rFonts w:ascii="Arial" w:eastAsia="Times New Roman" w:hAnsi="Arial" w:cs="Arial"/>
                <w:lang w:val="ca-ES" w:eastAsia="es-ES"/>
              </w:rPr>
              <w:t xml:space="preserve"> Enumera comportaments per practicar el valor de l’amabilitat en la vida diària.</w:t>
            </w:r>
          </w:p>
        </w:tc>
        <w:tc>
          <w:tcPr>
            <w:tcW w:w="4667" w:type="dxa"/>
          </w:tcPr>
          <w:p w14:paraId="7B46D921" w14:textId="77777777" w:rsidR="00A115BF" w:rsidRPr="007B4B2E" w:rsidRDefault="00B50C74" w:rsidP="00B50C74">
            <w:pPr>
              <w:spacing w:before="60" w:after="60" w:line="240" w:lineRule="auto"/>
              <w:ind w:left="312" w:hanging="187"/>
              <w:rPr>
                <w:rFonts w:ascii="Arial" w:hAnsi="Arial" w:cs="Arial"/>
                <w:lang w:val="ca-ES"/>
              </w:rPr>
            </w:pPr>
            <w:r w:rsidRPr="007B4B2E">
              <w:rPr>
                <w:rFonts w:ascii="Arial" w:hAnsi="Arial" w:cs="Arial"/>
                <w:lang w:val="ca-ES"/>
              </w:rPr>
              <w:t xml:space="preserve">. </w:t>
            </w:r>
            <w:r w:rsidR="00A115BF" w:rsidRPr="007B4B2E">
              <w:rPr>
                <w:rFonts w:ascii="Arial" w:hAnsi="Arial" w:cs="Arial"/>
                <w:lang w:val="ca-ES"/>
              </w:rPr>
              <w:t>Selecció d’activitats del LA</w:t>
            </w:r>
            <w:r w:rsidR="00CF7F3E" w:rsidRPr="007B4B2E">
              <w:rPr>
                <w:rFonts w:ascii="Arial" w:hAnsi="Arial" w:cs="Arial"/>
                <w:lang w:val="ca-ES"/>
              </w:rPr>
              <w:t>.</w:t>
            </w:r>
          </w:p>
          <w:p w14:paraId="6804B31C" w14:textId="77777777" w:rsidR="00A115BF" w:rsidRPr="007B4B2E" w:rsidRDefault="00B50C74" w:rsidP="00B50C74">
            <w:pPr>
              <w:spacing w:before="60" w:after="60" w:line="240" w:lineRule="auto"/>
              <w:ind w:left="312" w:hanging="187"/>
              <w:rPr>
                <w:rFonts w:ascii="Arial" w:hAnsi="Arial" w:cs="Arial"/>
                <w:lang w:val="ca-ES"/>
              </w:rPr>
            </w:pPr>
            <w:r w:rsidRPr="007B4B2E">
              <w:rPr>
                <w:rFonts w:ascii="Arial" w:hAnsi="Arial" w:cs="Arial"/>
                <w:lang w:val="ca-ES"/>
              </w:rPr>
              <w:t xml:space="preserve">. </w:t>
            </w:r>
            <w:r w:rsidR="00A115BF" w:rsidRPr="007B4B2E">
              <w:rPr>
                <w:rFonts w:ascii="Arial" w:hAnsi="Arial" w:cs="Arial"/>
                <w:lang w:val="ca-ES"/>
              </w:rPr>
              <w:t>Activitats proposades en la PD</w:t>
            </w:r>
            <w:r w:rsidR="00CF7F3E" w:rsidRPr="007B4B2E">
              <w:rPr>
                <w:rFonts w:ascii="Arial" w:hAnsi="Arial" w:cs="Arial"/>
                <w:lang w:val="ca-ES"/>
              </w:rPr>
              <w:t>.</w:t>
            </w:r>
          </w:p>
          <w:p w14:paraId="17581736" w14:textId="77777777" w:rsidR="00A115BF" w:rsidRPr="007B4B2E" w:rsidRDefault="00A115BF" w:rsidP="00B50C74">
            <w:pPr>
              <w:spacing w:before="60" w:after="60" w:line="240" w:lineRule="auto"/>
              <w:ind w:left="312" w:hanging="187"/>
              <w:rPr>
                <w:rFonts w:ascii="Arial" w:hAnsi="Arial" w:cs="Arial"/>
                <w:lang w:val="ca-ES"/>
              </w:rPr>
            </w:pPr>
          </w:p>
        </w:tc>
      </w:tr>
      <w:tr w:rsidR="00A115BF" w:rsidRPr="007B4B2E" w14:paraId="2D44658B" w14:textId="77777777">
        <w:trPr>
          <w:trHeight w:val="549"/>
        </w:trPr>
        <w:tc>
          <w:tcPr>
            <w:tcW w:w="4665" w:type="dxa"/>
          </w:tcPr>
          <w:p w14:paraId="0DA8DB1C" w14:textId="77777777" w:rsidR="00A115BF" w:rsidRPr="007B4B2E" w:rsidRDefault="00B50C74" w:rsidP="00B50C74">
            <w:pPr>
              <w:spacing w:before="60" w:after="60" w:line="240" w:lineRule="auto"/>
              <w:ind w:left="601" w:hanging="601"/>
              <w:rPr>
                <w:rFonts w:ascii="Arial" w:eastAsia="Times New Roman" w:hAnsi="Arial" w:cs="Arial"/>
                <w:lang w:val="ca-ES" w:eastAsia="es-ES"/>
              </w:rPr>
            </w:pPr>
            <w:r w:rsidRPr="007B4B2E">
              <w:rPr>
                <w:rFonts w:ascii="Arial" w:eastAsia="Times New Roman" w:hAnsi="Arial" w:cs="Arial"/>
                <w:lang w:val="ca-ES" w:eastAsia="es-ES"/>
              </w:rPr>
              <w:t xml:space="preserve">  </w:t>
            </w:r>
            <w:r w:rsidR="00A115BF" w:rsidRPr="007B4B2E">
              <w:rPr>
                <w:rFonts w:ascii="Arial" w:eastAsia="Times New Roman" w:hAnsi="Arial" w:cs="Arial"/>
                <w:lang w:val="ca-ES" w:eastAsia="es-ES"/>
              </w:rPr>
              <w:t xml:space="preserve">4.2. </w:t>
            </w:r>
            <w:r w:rsidRPr="007B4B2E">
              <w:rPr>
                <w:rFonts w:ascii="Arial" w:eastAsia="Times New Roman" w:hAnsi="Arial" w:cs="Arial"/>
                <w:lang w:val="ca-ES" w:eastAsia="es-ES"/>
              </w:rPr>
              <w:t xml:space="preserve"> </w:t>
            </w:r>
            <w:r w:rsidR="00A115BF" w:rsidRPr="007B4B2E">
              <w:rPr>
                <w:rFonts w:ascii="Arial" w:eastAsia="Times New Roman" w:hAnsi="Arial" w:cs="Arial"/>
                <w:lang w:val="ca-ES" w:eastAsia="es-ES"/>
              </w:rPr>
              <w:t>Practica amb els seus companys el valor de l’amabilitat.</w:t>
            </w:r>
          </w:p>
        </w:tc>
        <w:tc>
          <w:tcPr>
            <w:tcW w:w="4667" w:type="dxa"/>
          </w:tcPr>
          <w:p w14:paraId="21EA7E04" w14:textId="77777777" w:rsidR="00A115BF" w:rsidRPr="007B4B2E" w:rsidRDefault="00B50C74" w:rsidP="00B50C74">
            <w:pPr>
              <w:spacing w:before="60" w:after="60" w:line="240" w:lineRule="auto"/>
              <w:ind w:left="312" w:hanging="187"/>
              <w:rPr>
                <w:rFonts w:ascii="Arial" w:hAnsi="Arial" w:cs="Arial"/>
                <w:lang w:val="ca-ES"/>
              </w:rPr>
            </w:pPr>
            <w:r w:rsidRPr="007B4B2E">
              <w:rPr>
                <w:rFonts w:ascii="Arial" w:hAnsi="Arial" w:cs="Arial"/>
                <w:lang w:val="ca-ES"/>
              </w:rPr>
              <w:t xml:space="preserve">. </w:t>
            </w:r>
            <w:r w:rsidR="00A115BF" w:rsidRPr="007B4B2E">
              <w:rPr>
                <w:rFonts w:ascii="Arial" w:hAnsi="Arial" w:cs="Arial"/>
                <w:lang w:val="ca-ES"/>
              </w:rPr>
              <w:t>Selecció d’activitats del LA</w:t>
            </w:r>
            <w:r w:rsidR="00CF7F3E" w:rsidRPr="007B4B2E">
              <w:rPr>
                <w:rFonts w:ascii="Arial" w:hAnsi="Arial" w:cs="Arial"/>
                <w:lang w:val="ca-ES"/>
              </w:rPr>
              <w:t>.</w:t>
            </w:r>
          </w:p>
          <w:p w14:paraId="3BF125D0" w14:textId="77777777" w:rsidR="00A115BF" w:rsidRPr="007B4B2E" w:rsidRDefault="00B50C74" w:rsidP="00B50C74">
            <w:pPr>
              <w:spacing w:before="60" w:after="60" w:line="240" w:lineRule="auto"/>
              <w:ind w:left="312" w:hanging="187"/>
              <w:rPr>
                <w:rFonts w:ascii="Arial" w:hAnsi="Arial" w:cs="Arial"/>
                <w:lang w:val="ca-ES"/>
              </w:rPr>
            </w:pPr>
            <w:r w:rsidRPr="007B4B2E">
              <w:rPr>
                <w:rFonts w:ascii="Arial" w:hAnsi="Arial" w:cs="Arial"/>
                <w:lang w:val="ca-ES"/>
              </w:rPr>
              <w:t xml:space="preserve">. </w:t>
            </w:r>
            <w:r w:rsidR="00A115BF" w:rsidRPr="007B4B2E">
              <w:rPr>
                <w:rFonts w:ascii="Arial" w:hAnsi="Arial" w:cs="Arial"/>
                <w:lang w:val="ca-ES"/>
              </w:rPr>
              <w:t>Activitats proposades en la PD</w:t>
            </w:r>
            <w:r w:rsidR="00CF7F3E" w:rsidRPr="007B4B2E">
              <w:rPr>
                <w:rFonts w:ascii="Arial" w:hAnsi="Arial" w:cs="Arial"/>
                <w:lang w:val="ca-ES"/>
              </w:rPr>
              <w:t>.</w:t>
            </w:r>
          </w:p>
        </w:tc>
      </w:tr>
    </w:tbl>
    <w:p w14:paraId="33F85C30" w14:textId="4D2BC85B" w:rsidR="005E2805" w:rsidRPr="007B4B2E" w:rsidRDefault="00B11C23" w:rsidP="00B11C23">
      <w:pPr>
        <w:pStyle w:val="Ttulo1"/>
        <w:rPr>
          <w:color w:val="auto"/>
          <w:sz w:val="22"/>
          <w:szCs w:val="22"/>
          <w:lang w:val="ca-ES"/>
        </w:rPr>
      </w:pPr>
      <w:r w:rsidRPr="007B4B2E">
        <w:rPr>
          <w:color w:val="000000"/>
          <w:sz w:val="16"/>
          <w:szCs w:val="16"/>
          <w:lang w:val="ca-ES"/>
        </w:rPr>
        <w:br w:type="page"/>
      </w:r>
      <w:r w:rsidR="005E2805" w:rsidRPr="007B4B2E">
        <w:rPr>
          <w:color w:val="auto"/>
          <w:sz w:val="22"/>
          <w:szCs w:val="22"/>
          <w:lang w:val="ca-ES"/>
        </w:rPr>
        <w:lastRenderedPageBreak/>
        <w:t xml:space="preserve">5. </w:t>
      </w:r>
      <w:r w:rsidR="00536204" w:rsidRPr="007B4B2E">
        <w:rPr>
          <w:color w:val="auto"/>
          <w:sz w:val="22"/>
          <w:szCs w:val="22"/>
          <w:lang w:val="ca-ES"/>
        </w:rPr>
        <w:tab/>
      </w:r>
      <w:r w:rsidR="005E2805" w:rsidRPr="007B4B2E">
        <w:rPr>
          <w:color w:val="auto"/>
          <w:sz w:val="22"/>
          <w:szCs w:val="22"/>
          <w:lang w:val="ca-ES"/>
        </w:rPr>
        <w:t>COMPETÈNCIES:</w:t>
      </w:r>
      <w:r w:rsidR="00631072" w:rsidRPr="007B4B2E">
        <w:rPr>
          <w:color w:val="auto"/>
          <w:sz w:val="22"/>
          <w:szCs w:val="22"/>
          <w:lang w:val="ca-ES"/>
        </w:rPr>
        <w:t xml:space="preserve"> </w:t>
      </w:r>
      <w:r w:rsidR="005E2805" w:rsidRPr="007B4B2E">
        <w:rPr>
          <w:color w:val="auto"/>
          <w:sz w:val="22"/>
          <w:szCs w:val="22"/>
          <w:lang w:val="ca-ES"/>
        </w:rPr>
        <w:t>DESCRIPTORS I A</w:t>
      </w:r>
      <w:r w:rsidR="00B01991">
        <w:rPr>
          <w:color w:val="auto"/>
          <w:sz w:val="22"/>
          <w:szCs w:val="22"/>
          <w:lang w:val="ca-ES"/>
        </w:rPr>
        <w:t>SSO</w:t>
      </w:r>
      <w:r w:rsidR="005E2805" w:rsidRPr="007B4B2E">
        <w:rPr>
          <w:color w:val="auto"/>
          <w:sz w:val="22"/>
          <w:szCs w:val="22"/>
          <w:lang w:val="ca-ES"/>
        </w:rPr>
        <w:t>LIMENTS</w:t>
      </w:r>
    </w:p>
    <w:tbl>
      <w:tblPr>
        <w:tblW w:w="9293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15"/>
        <w:gridCol w:w="2693"/>
        <w:gridCol w:w="3685"/>
      </w:tblGrid>
      <w:tr w:rsidR="00B11C23" w:rsidRPr="007B4B2E" w14:paraId="0BD2686A" w14:textId="77777777">
        <w:tc>
          <w:tcPr>
            <w:tcW w:w="2915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pct25" w:color="auto" w:fill="auto"/>
          </w:tcPr>
          <w:p w14:paraId="59F57D58" w14:textId="77777777" w:rsidR="00B11C23" w:rsidRPr="007B4B2E" w:rsidRDefault="00B11C23" w:rsidP="00536204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color w:val="FFFFFF"/>
                <w:lang w:val="ca-ES" w:eastAsia="es-ES"/>
              </w:rPr>
            </w:pPr>
            <w:r w:rsidRPr="007B4B2E">
              <w:rPr>
                <w:rFonts w:ascii="Arial" w:eastAsia="Times New Roman" w:hAnsi="Arial" w:cs="Arial"/>
                <w:b/>
                <w:bCs/>
                <w:color w:val="FFFFFF"/>
                <w:lang w:val="ca-ES" w:eastAsia="es-ES"/>
              </w:rPr>
              <w:t>Competència</w:t>
            </w:r>
          </w:p>
        </w:tc>
        <w:tc>
          <w:tcPr>
            <w:tcW w:w="269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pct25" w:color="auto" w:fill="auto"/>
          </w:tcPr>
          <w:p w14:paraId="39D685FD" w14:textId="77777777" w:rsidR="00B11C23" w:rsidRPr="007B4B2E" w:rsidRDefault="00B11C23" w:rsidP="00536204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color w:val="FFFFFF"/>
                <w:lang w:val="ca-ES" w:eastAsia="es-ES"/>
              </w:rPr>
            </w:pPr>
            <w:r w:rsidRPr="007B4B2E">
              <w:rPr>
                <w:rFonts w:ascii="Arial" w:eastAsia="Times New Roman" w:hAnsi="Arial" w:cs="Arial"/>
                <w:b/>
                <w:bCs/>
                <w:color w:val="FFFFFF"/>
                <w:lang w:val="ca-ES" w:eastAsia="es-ES"/>
              </w:rPr>
              <w:t>Descriptor</w:t>
            </w:r>
          </w:p>
        </w:tc>
        <w:tc>
          <w:tcPr>
            <w:tcW w:w="3685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pct25" w:color="auto" w:fill="auto"/>
          </w:tcPr>
          <w:p w14:paraId="75DF1FC3" w14:textId="041EBEA7" w:rsidR="00B11C23" w:rsidRPr="007B4B2E" w:rsidRDefault="00B11C23" w:rsidP="00B01991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color w:val="FFFFFF"/>
                <w:lang w:val="ca-ES" w:eastAsia="es-ES"/>
              </w:rPr>
            </w:pPr>
            <w:r w:rsidRPr="007B4B2E">
              <w:rPr>
                <w:rFonts w:ascii="Arial" w:eastAsia="Times New Roman" w:hAnsi="Arial" w:cs="Arial"/>
                <w:b/>
                <w:bCs/>
                <w:color w:val="FFFFFF"/>
                <w:lang w:val="ca-ES" w:eastAsia="es-ES"/>
              </w:rPr>
              <w:t>A</w:t>
            </w:r>
            <w:r w:rsidR="00B01991">
              <w:rPr>
                <w:rFonts w:ascii="Arial" w:eastAsia="Times New Roman" w:hAnsi="Arial" w:cs="Arial"/>
                <w:b/>
                <w:bCs/>
                <w:color w:val="FFFFFF"/>
                <w:lang w:val="ca-ES" w:eastAsia="es-ES"/>
              </w:rPr>
              <w:t>sso</w:t>
            </w:r>
            <w:r w:rsidRPr="007B4B2E">
              <w:rPr>
                <w:rFonts w:ascii="Arial" w:eastAsia="Times New Roman" w:hAnsi="Arial" w:cs="Arial"/>
                <w:b/>
                <w:bCs/>
                <w:color w:val="FFFFFF"/>
                <w:lang w:val="ca-ES" w:eastAsia="es-ES"/>
              </w:rPr>
              <w:t>liment</w:t>
            </w:r>
          </w:p>
        </w:tc>
      </w:tr>
      <w:tr w:rsidR="00B11C23" w:rsidRPr="007B4B2E" w14:paraId="40A3E648" w14:textId="77777777">
        <w:trPr>
          <w:trHeight w:hRule="exact" w:val="113"/>
        </w:trPr>
        <w:tc>
          <w:tcPr>
            <w:tcW w:w="2915" w:type="dxa"/>
            <w:tcBorders>
              <w:top w:val="nil"/>
              <w:left w:val="nil"/>
              <w:right w:val="nil"/>
            </w:tcBorders>
          </w:tcPr>
          <w:p w14:paraId="21FC65A1" w14:textId="77777777" w:rsidR="00B11C23" w:rsidRPr="007B4B2E" w:rsidRDefault="00B11C23" w:rsidP="00414340">
            <w:pPr>
              <w:spacing w:after="120"/>
              <w:jc w:val="both"/>
              <w:rPr>
                <w:rFonts w:ascii="Arial" w:hAnsi="Arial" w:cs="Arial"/>
                <w:lang w:val="ca-ES"/>
              </w:rPr>
            </w:pPr>
          </w:p>
        </w:tc>
        <w:tc>
          <w:tcPr>
            <w:tcW w:w="2693" w:type="dxa"/>
            <w:tcBorders>
              <w:top w:val="nil"/>
              <w:left w:val="nil"/>
              <w:right w:val="nil"/>
            </w:tcBorders>
          </w:tcPr>
          <w:p w14:paraId="6AD39106" w14:textId="77777777" w:rsidR="00B11C23" w:rsidRPr="007B4B2E" w:rsidRDefault="00B11C23" w:rsidP="00414340">
            <w:pPr>
              <w:spacing w:after="120"/>
              <w:jc w:val="both"/>
              <w:rPr>
                <w:rFonts w:ascii="Arial" w:hAnsi="Arial" w:cs="Arial"/>
                <w:lang w:val="ca-ES"/>
              </w:rPr>
            </w:pPr>
          </w:p>
        </w:tc>
        <w:tc>
          <w:tcPr>
            <w:tcW w:w="3685" w:type="dxa"/>
            <w:tcBorders>
              <w:top w:val="nil"/>
              <w:left w:val="nil"/>
              <w:right w:val="nil"/>
            </w:tcBorders>
          </w:tcPr>
          <w:p w14:paraId="516F9495" w14:textId="77777777" w:rsidR="00B11C23" w:rsidRPr="007B4B2E" w:rsidRDefault="00B11C23" w:rsidP="00414340">
            <w:pPr>
              <w:spacing w:after="120"/>
              <w:jc w:val="both"/>
              <w:rPr>
                <w:rFonts w:ascii="Arial" w:hAnsi="Arial" w:cs="Arial"/>
                <w:lang w:val="ca-ES"/>
              </w:rPr>
            </w:pPr>
          </w:p>
        </w:tc>
      </w:tr>
      <w:tr w:rsidR="00A115BF" w:rsidRPr="007B4B2E" w14:paraId="4D874479" w14:textId="77777777">
        <w:tc>
          <w:tcPr>
            <w:tcW w:w="2915" w:type="dxa"/>
            <w:vMerge w:val="restart"/>
          </w:tcPr>
          <w:p w14:paraId="6AC61CF0" w14:textId="77777777" w:rsidR="00A115BF" w:rsidRPr="007B4B2E" w:rsidRDefault="00A115BF" w:rsidP="00B50C74">
            <w:pPr>
              <w:spacing w:before="120" w:after="100" w:line="240" w:lineRule="auto"/>
              <w:rPr>
                <w:rFonts w:ascii="Arial" w:eastAsia="Times New Roman" w:hAnsi="Arial" w:cs="Arial"/>
                <w:i/>
                <w:lang w:val="ca-ES" w:eastAsia="es-ES"/>
              </w:rPr>
            </w:pPr>
            <w:r w:rsidRPr="007B4B2E">
              <w:rPr>
                <w:rFonts w:ascii="Arial" w:eastAsia="Times New Roman" w:hAnsi="Arial" w:cs="Arial"/>
                <w:i/>
                <w:lang w:val="ca-ES" w:eastAsia="es-ES"/>
              </w:rPr>
              <w:t>Comunicació lingüística</w:t>
            </w:r>
          </w:p>
        </w:tc>
        <w:tc>
          <w:tcPr>
            <w:tcW w:w="2693" w:type="dxa"/>
          </w:tcPr>
          <w:p w14:paraId="4D5119A6" w14:textId="77777777" w:rsidR="00A115BF" w:rsidRPr="007B4B2E" w:rsidRDefault="00A115BF" w:rsidP="00B50C74">
            <w:pPr>
              <w:spacing w:before="120" w:after="100" w:line="240" w:lineRule="auto"/>
              <w:rPr>
                <w:rFonts w:ascii="Arial" w:eastAsia="Times New Roman" w:hAnsi="Arial" w:cs="Arial"/>
                <w:lang w:val="ca-ES" w:eastAsia="es-ES"/>
              </w:rPr>
            </w:pPr>
            <w:r w:rsidRPr="007B4B2E">
              <w:rPr>
                <w:rFonts w:ascii="Arial" w:eastAsia="Times New Roman" w:hAnsi="Arial" w:cs="Arial"/>
                <w:lang w:val="ca-ES" w:eastAsia="es-ES"/>
              </w:rPr>
              <w:t>Comprendre el sentit dels textos escrits.</w:t>
            </w:r>
          </w:p>
        </w:tc>
        <w:tc>
          <w:tcPr>
            <w:tcW w:w="3685" w:type="dxa"/>
          </w:tcPr>
          <w:p w14:paraId="3B51D5E3" w14:textId="77777777" w:rsidR="00A115BF" w:rsidRPr="007B4B2E" w:rsidRDefault="00B50C74" w:rsidP="00B50C74">
            <w:pPr>
              <w:spacing w:before="60" w:after="60" w:line="240" w:lineRule="auto"/>
              <w:ind w:left="312" w:hanging="187"/>
              <w:rPr>
                <w:rFonts w:ascii="Arial" w:hAnsi="Arial" w:cs="Arial"/>
                <w:lang w:val="ca-ES"/>
              </w:rPr>
            </w:pPr>
            <w:r w:rsidRPr="007B4B2E">
              <w:rPr>
                <w:rFonts w:ascii="Arial" w:hAnsi="Arial" w:cs="Arial"/>
                <w:lang w:val="ca-ES"/>
              </w:rPr>
              <w:t xml:space="preserve">. </w:t>
            </w:r>
            <w:r w:rsidR="00A115BF" w:rsidRPr="007B4B2E">
              <w:rPr>
                <w:rFonts w:ascii="Arial" w:hAnsi="Arial" w:cs="Arial"/>
                <w:lang w:val="ca-ES"/>
              </w:rPr>
              <w:t>Escolta, comprèn i dialoga sobre els continguts de la unitat.</w:t>
            </w:r>
          </w:p>
        </w:tc>
      </w:tr>
      <w:tr w:rsidR="00A115BF" w:rsidRPr="007B4B2E" w14:paraId="00516BD8" w14:textId="77777777">
        <w:tc>
          <w:tcPr>
            <w:tcW w:w="2915" w:type="dxa"/>
            <w:vMerge/>
          </w:tcPr>
          <w:p w14:paraId="595ABC15" w14:textId="77777777" w:rsidR="00A115BF" w:rsidRPr="007B4B2E" w:rsidRDefault="00A115BF" w:rsidP="00B50C74">
            <w:pPr>
              <w:spacing w:before="120" w:after="100" w:line="240" w:lineRule="auto"/>
              <w:rPr>
                <w:rFonts w:ascii="Arial" w:eastAsia="Times New Roman" w:hAnsi="Arial" w:cs="Arial"/>
                <w:i/>
                <w:lang w:val="ca-ES" w:eastAsia="es-ES"/>
              </w:rPr>
            </w:pPr>
          </w:p>
        </w:tc>
        <w:tc>
          <w:tcPr>
            <w:tcW w:w="2693" w:type="dxa"/>
          </w:tcPr>
          <w:p w14:paraId="08EE6193" w14:textId="42C631DD" w:rsidR="00A115BF" w:rsidRPr="007B4B2E" w:rsidRDefault="00A115BF" w:rsidP="00B01991">
            <w:pPr>
              <w:spacing w:before="120" w:after="100" w:line="240" w:lineRule="auto"/>
              <w:rPr>
                <w:rFonts w:ascii="Arial" w:eastAsia="Times New Roman" w:hAnsi="Arial" w:cs="Arial"/>
                <w:lang w:val="ca-ES" w:eastAsia="es-ES"/>
              </w:rPr>
            </w:pPr>
            <w:r w:rsidRPr="007B4B2E">
              <w:rPr>
                <w:rFonts w:ascii="Arial" w:eastAsia="Times New Roman" w:hAnsi="Arial" w:cs="Arial"/>
                <w:i/>
                <w:lang w:val="ca-ES" w:eastAsia="es-ES"/>
              </w:rPr>
              <w:t>Pla lector:</w:t>
            </w:r>
            <w:r w:rsidRPr="007B4B2E">
              <w:rPr>
                <w:rFonts w:ascii="Arial" w:eastAsia="Times New Roman" w:hAnsi="Arial" w:cs="Arial"/>
                <w:lang w:val="ca-ES" w:eastAsia="es-ES"/>
              </w:rPr>
              <w:t xml:space="preserve"> </w:t>
            </w:r>
            <w:r w:rsidR="00B01991">
              <w:rPr>
                <w:rFonts w:ascii="Arial" w:eastAsia="Times New Roman" w:hAnsi="Arial" w:cs="Arial"/>
                <w:lang w:val="ca-ES" w:eastAsia="es-ES"/>
              </w:rPr>
              <w:t>Gaudir</w:t>
            </w:r>
            <w:r w:rsidRPr="007B4B2E">
              <w:rPr>
                <w:rFonts w:ascii="Arial" w:eastAsia="Times New Roman" w:hAnsi="Arial" w:cs="Arial"/>
                <w:lang w:val="ca-ES" w:eastAsia="es-ES"/>
              </w:rPr>
              <w:t xml:space="preserve"> amb la lectura</w:t>
            </w:r>
            <w:r w:rsidR="006E65BF" w:rsidRPr="007B4B2E">
              <w:rPr>
                <w:rFonts w:ascii="Arial" w:eastAsia="Times New Roman" w:hAnsi="Arial" w:cs="Arial"/>
                <w:lang w:val="ca-ES" w:eastAsia="es-ES"/>
              </w:rPr>
              <w:t>.</w:t>
            </w:r>
          </w:p>
        </w:tc>
        <w:tc>
          <w:tcPr>
            <w:tcW w:w="3685" w:type="dxa"/>
          </w:tcPr>
          <w:p w14:paraId="3C22061D" w14:textId="77777777" w:rsidR="00A115BF" w:rsidRPr="007B4B2E" w:rsidRDefault="00B50C74" w:rsidP="00B50C74">
            <w:pPr>
              <w:spacing w:before="60" w:after="60" w:line="240" w:lineRule="auto"/>
              <w:ind w:left="312" w:hanging="187"/>
              <w:rPr>
                <w:rFonts w:ascii="Arial" w:hAnsi="Arial" w:cs="Arial"/>
                <w:lang w:val="ca-ES"/>
              </w:rPr>
            </w:pPr>
            <w:r w:rsidRPr="007B4B2E">
              <w:rPr>
                <w:rFonts w:ascii="Arial" w:hAnsi="Arial" w:cs="Arial"/>
                <w:lang w:val="ca-ES"/>
              </w:rPr>
              <w:t xml:space="preserve">. </w:t>
            </w:r>
            <w:r w:rsidR="00A115BF" w:rsidRPr="007B4B2E">
              <w:rPr>
                <w:rFonts w:ascii="Arial" w:hAnsi="Arial" w:cs="Arial"/>
                <w:lang w:val="ca-ES"/>
              </w:rPr>
              <w:t>Comprèn la història i el relat bíblic de la unitat.</w:t>
            </w:r>
          </w:p>
        </w:tc>
      </w:tr>
      <w:tr w:rsidR="00A115BF" w:rsidRPr="007B4B2E" w14:paraId="54D33BB3" w14:textId="77777777">
        <w:tc>
          <w:tcPr>
            <w:tcW w:w="2915" w:type="dxa"/>
          </w:tcPr>
          <w:p w14:paraId="4EA2E0C2" w14:textId="77777777" w:rsidR="00A115BF" w:rsidRPr="007B4B2E" w:rsidRDefault="00A115BF" w:rsidP="00B50C74">
            <w:pPr>
              <w:spacing w:before="120" w:after="100" w:line="240" w:lineRule="auto"/>
              <w:rPr>
                <w:rFonts w:ascii="Arial" w:eastAsia="Times New Roman" w:hAnsi="Arial" w:cs="Arial"/>
                <w:i/>
                <w:lang w:val="ca-ES" w:eastAsia="es-ES"/>
              </w:rPr>
            </w:pPr>
            <w:r w:rsidRPr="007B4B2E">
              <w:rPr>
                <w:rFonts w:ascii="Arial" w:eastAsia="Times New Roman" w:hAnsi="Arial" w:cs="Arial"/>
                <w:i/>
                <w:lang w:val="ca-ES" w:eastAsia="es-ES"/>
              </w:rPr>
              <w:t>Competència digital</w:t>
            </w:r>
          </w:p>
        </w:tc>
        <w:tc>
          <w:tcPr>
            <w:tcW w:w="2693" w:type="dxa"/>
          </w:tcPr>
          <w:p w14:paraId="59956185" w14:textId="77777777" w:rsidR="00A115BF" w:rsidRPr="007B4B2E" w:rsidRDefault="00A115BF" w:rsidP="00B50C74">
            <w:pPr>
              <w:spacing w:before="120" w:after="100" w:line="240" w:lineRule="auto"/>
              <w:rPr>
                <w:rFonts w:ascii="Arial" w:eastAsia="Times New Roman" w:hAnsi="Arial" w:cs="Arial"/>
                <w:lang w:val="ca-ES" w:eastAsia="es-ES"/>
              </w:rPr>
            </w:pPr>
            <w:r w:rsidRPr="007B4B2E">
              <w:rPr>
                <w:rFonts w:ascii="Arial" w:eastAsia="Times New Roman" w:hAnsi="Arial" w:cs="Arial"/>
                <w:lang w:val="ca-ES" w:eastAsia="es-ES"/>
              </w:rPr>
              <w:t>Comprendre els missatges elaborats en codis diversos.</w:t>
            </w:r>
          </w:p>
        </w:tc>
        <w:tc>
          <w:tcPr>
            <w:tcW w:w="3685" w:type="dxa"/>
          </w:tcPr>
          <w:p w14:paraId="52CB1AE2" w14:textId="77777777" w:rsidR="00A115BF" w:rsidRPr="007B4B2E" w:rsidRDefault="00B50C74" w:rsidP="00B50C74">
            <w:pPr>
              <w:spacing w:before="60" w:after="60" w:line="240" w:lineRule="auto"/>
              <w:ind w:left="312" w:hanging="187"/>
              <w:rPr>
                <w:rFonts w:ascii="Arial" w:hAnsi="Arial" w:cs="Arial"/>
                <w:lang w:val="ca-ES"/>
              </w:rPr>
            </w:pPr>
            <w:r w:rsidRPr="007B4B2E">
              <w:rPr>
                <w:rFonts w:ascii="Arial" w:hAnsi="Arial" w:cs="Arial"/>
                <w:lang w:val="ca-ES"/>
              </w:rPr>
              <w:t xml:space="preserve">. </w:t>
            </w:r>
            <w:r w:rsidR="00A115BF" w:rsidRPr="007B4B2E">
              <w:rPr>
                <w:rFonts w:ascii="Arial" w:hAnsi="Arial" w:cs="Arial"/>
                <w:lang w:val="ca-ES"/>
              </w:rPr>
              <w:t xml:space="preserve">Interpreta </w:t>
            </w:r>
            <w:r w:rsidR="00CF7F3E" w:rsidRPr="007B4B2E">
              <w:rPr>
                <w:rFonts w:ascii="Arial" w:hAnsi="Arial" w:cs="Arial"/>
                <w:lang w:val="ca-ES"/>
              </w:rPr>
              <w:t xml:space="preserve">el </w:t>
            </w:r>
            <w:r w:rsidR="00A115BF" w:rsidRPr="007B4B2E">
              <w:rPr>
                <w:rFonts w:ascii="Arial" w:hAnsi="Arial" w:cs="Arial"/>
                <w:lang w:val="ca-ES"/>
              </w:rPr>
              <w:t>llenguatge de la imatge.</w:t>
            </w:r>
          </w:p>
        </w:tc>
      </w:tr>
      <w:tr w:rsidR="00A115BF" w:rsidRPr="007B4B2E" w14:paraId="4820E5FA" w14:textId="77777777">
        <w:trPr>
          <w:trHeight w:val="536"/>
        </w:trPr>
        <w:tc>
          <w:tcPr>
            <w:tcW w:w="2915" w:type="dxa"/>
            <w:vMerge w:val="restart"/>
          </w:tcPr>
          <w:p w14:paraId="46A61593" w14:textId="77777777" w:rsidR="00A115BF" w:rsidRPr="007B4B2E" w:rsidRDefault="00A115BF" w:rsidP="00B50C74">
            <w:pPr>
              <w:spacing w:before="120" w:after="100" w:line="240" w:lineRule="auto"/>
              <w:rPr>
                <w:rFonts w:ascii="Arial" w:eastAsia="Times New Roman" w:hAnsi="Arial" w:cs="Arial"/>
                <w:i/>
                <w:lang w:val="ca-ES" w:eastAsia="es-ES"/>
              </w:rPr>
            </w:pPr>
            <w:r w:rsidRPr="007B4B2E">
              <w:rPr>
                <w:rFonts w:ascii="Arial" w:eastAsia="Times New Roman" w:hAnsi="Arial" w:cs="Arial"/>
                <w:i/>
                <w:lang w:val="ca-ES" w:eastAsia="es-ES"/>
              </w:rPr>
              <w:t>Aprendre a aprendre</w:t>
            </w:r>
          </w:p>
        </w:tc>
        <w:tc>
          <w:tcPr>
            <w:tcW w:w="2693" w:type="dxa"/>
          </w:tcPr>
          <w:p w14:paraId="6C96702E" w14:textId="77777777" w:rsidR="00A115BF" w:rsidRPr="007B4B2E" w:rsidRDefault="00A115BF" w:rsidP="00B50C74">
            <w:pPr>
              <w:spacing w:before="120" w:after="100" w:line="240" w:lineRule="auto"/>
              <w:rPr>
                <w:rFonts w:ascii="Arial" w:eastAsia="Times New Roman" w:hAnsi="Arial" w:cs="Arial"/>
                <w:lang w:val="ca-ES" w:eastAsia="es-ES"/>
              </w:rPr>
            </w:pPr>
            <w:r w:rsidRPr="007B4B2E">
              <w:rPr>
                <w:rFonts w:ascii="Arial" w:eastAsia="Times New Roman" w:hAnsi="Arial" w:cs="Arial"/>
                <w:lang w:val="ca-ES" w:eastAsia="es-ES"/>
              </w:rPr>
              <w:t>Planificar recursos necessaris i passos a realitzar en el procés d’aprenentatge.</w:t>
            </w:r>
          </w:p>
        </w:tc>
        <w:tc>
          <w:tcPr>
            <w:tcW w:w="3685" w:type="dxa"/>
          </w:tcPr>
          <w:p w14:paraId="625A955C" w14:textId="77777777" w:rsidR="00A115BF" w:rsidRPr="007B4B2E" w:rsidRDefault="00B50C74" w:rsidP="00B50C74">
            <w:pPr>
              <w:spacing w:before="60" w:after="60" w:line="240" w:lineRule="auto"/>
              <w:ind w:left="312" w:hanging="187"/>
              <w:rPr>
                <w:rFonts w:ascii="Arial" w:hAnsi="Arial" w:cs="Arial"/>
                <w:lang w:val="ca-ES"/>
              </w:rPr>
            </w:pPr>
            <w:r w:rsidRPr="007B4B2E">
              <w:rPr>
                <w:rFonts w:ascii="Arial" w:hAnsi="Arial" w:cs="Arial"/>
                <w:lang w:val="ca-ES"/>
              </w:rPr>
              <w:t xml:space="preserve">. </w:t>
            </w:r>
            <w:r w:rsidR="00A115BF" w:rsidRPr="007B4B2E">
              <w:rPr>
                <w:rFonts w:ascii="Arial" w:hAnsi="Arial" w:cs="Arial"/>
                <w:lang w:val="ca-ES"/>
              </w:rPr>
              <w:t>Inicia i continua l’aprenentatge.</w:t>
            </w:r>
          </w:p>
        </w:tc>
      </w:tr>
      <w:tr w:rsidR="00A115BF" w:rsidRPr="007B4B2E" w14:paraId="4AA61272" w14:textId="77777777">
        <w:trPr>
          <w:trHeight w:val="535"/>
        </w:trPr>
        <w:tc>
          <w:tcPr>
            <w:tcW w:w="2915" w:type="dxa"/>
            <w:vMerge/>
          </w:tcPr>
          <w:p w14:paraId="312395D1" w14:textId="77777777" w:rsidR="00A115BF" w:rsidRPr="007B4B2E" w:rsidRDefault="00A115BF" w:rsidP="00B50C74">
            <w:pPr>
              <w:spacing w:before="120" w:after="100" w:line="240" w:lineRule="auto"/>
              <w:rPr>
                <w:rFonts w:ascii="Arial" w:eastAsia="Times New Roman" w:hAnsi="Arial" w:cs="Arial"/>
                <w:i/>
                <w:lang w:val="ca-ES" w:eastAsia="es-ES"/>
              </w:rPr>
            </w:pPr>
          </w:p>
        </w:tc>
        <w:tc>
          <w:tcPr>
            <w:tcW w:w="2693" w:type="dxa"/>
          </w:tcPr>
          <w:p w14:paraId="3D373F47" w14:textId="77777777" w:rsidR="00A115BF" w:rsidRPr="007B4B2E" w:rsidRDefault="00A115BF" w:rsidP="00B50C74">
            <w:pPr>
              <w:spacing w:before="120" w:after="100" w:line="240" w:lineRule="auto"/>
              <w:rPr>
                <w:rFonts w:ascii="Arial" w:eastAsia="Times New Roman" w:hAnsi="Arial" w:cs="Arial"/>
                <w:lang w:val="ca-ES" w:eastAsia="es-ES"/>
              </w:rPr>
            </w:pPr>
            <w:r w:rsidRPr="007B4B2E">
              <w:rPr>
                <w:rFonts w:ascii="Arial" w:eastAsia="Times New Roman" w:hAnsi="Arial" w:cs="Arial"/>
                <w:i/>
                <w:lang w:val="ca-ES" w:eastAsia="es-ES"/>
              </w:rPr>
              <w:t>Intel·ligències múltiples:</w:t>
            </w:r>
            <w:r w:rsidRPr="007B4B2E">
              <w:rPr>
                <w:rFonts w:ascii="Arial" w:eastAsia="Times New Roman" w:hAnsi="Arial" w:cs="Arial"/>
                <w:lang w:val="ca-ES" w:eastAsia="es-ES"/>
              </w:rPr>
              <w:t xml:space="preserve"> Desenvolupar les diferents intel·ligències múltiples.</w:t>
            </w:r>
          </w:p>
        </w:tc>
        <w:tc>
          <w:tcPr>
            <w:tcW w:w="3685" w:type="dxa"/>
          </w:tcPr>
          <w:p w14:paraId="0B836428" w14:textId="77777777" w:rsidR="00A115BF" w:rsidRPr="007B4B2E" w:rsidRDefault="00B50C74" w:rsidP="00B50C74">
            <w:pPr>
              <w:spacing w:before="60" w:after="60" w:line="240" w:lineRule="auto"/>
              <w:ind w:left="312" w:hanging="187"/>
              <w:rPr>
                <w:rFonts w:ascii="Arial" w:hAnsi="Arial" w:cs="Arial"/>
                <w:lang w:val="ca-ES"/>
              </w:rPr>
            </w:pPr>
            <w:r w:rsidRPr="007B4B2E">
              <w:rPr>
                <w:rFonts w:ascii="Arial" w:hAnsi="Arial" w:cs="Arial"/>
                <w:lang w:val="ca-ES"/>
              </w:rPr>
              <w:t xml:space="preserve">. </w:t>
            </w:r>
            <w:r w:rsidR="00A115BF" w:rsidRPr="007B4B2E">
              <w:rPr>
                <w:rFonts w:ascii="Arial" w:hAnsi="Arial" w:cs="Arial"/>
                <w:lang w:val="ca-ES"/>
              </w:rPr>
              <w:t>Desenvolupa la capacitat de protagonisme en els processos d’aprenentatge.</w:t>
            </w:r>
          </w:p>
        </w:tc>
      </w:tr>
      <w:tr w:rsidR="00A115BF" w:rsidRPr="007B4B2E" w14:paraId="1BD5AB96" w14:textId="77777777">
        <w:trPr>
          <w:trHeight w:val="1361"/>
        </w:trPr>
        <w:tc>
          <w:tcPr>
            <w:tcW w:w="2915" w:type="dxa"/>
          </w:tcPr>
          <w:p w14:paraId="601E76EE" w14:textId="77777777" w:rsidR="00A115BF" w:rsidRPr="007B4B2E" w:rsidRDefault="00A115BF" w:rsidP="00B50C74">
            <w:pPr>
              <w:spacing w:before="120" w:after="100" w:line="240" w:lineRule="auto"/>
              <w:rPr>
                <w:rFonts w:ascii="Arial" w:eastAsia="Times New Roman" w:hAnsi="Arial" w:cs="Arial"/>
                <w:i/>
                <w:lang w:val="ca-ES" w:eastAsia="es-ES"/>
              </w:rPr>
            </w:pPr>
            <w:r w:rsidRPr="007B4B2E">
              <w:rPr>
                <w:rFonts w:ascii="Arial" w:eastAsia="Times New Roman" w:hAnsi="Arial" w:cs="Arial"/>
                <w:i/>
                <w:lang w:val="ca-ES" w:eastAsia="es-ES"/>
              </w:rPr>
              <w:t>Competències socials i cíviques</w:t>
            </w:r>
          </w:p>
        </w:tc>
        <w:tc>
          <w:tcPr>
            <w:tcW w:w="2693" w:type="dxa"/>
          </w:tcPr>
          <w:p w14:paraId="0BC5684C" w14:textId="77777777" w:rsidR="00A115BF" w:rsidRPr="007B4B2E" w:rsidRDefault="00A115BF" w:rsidP="00B50C74">
            <w:pPr>
              <w:spacing w:before="120" w:after="100" w:line="240" w:lineRule="auto"/>
              <w:rPr>
                <w:rFonts w:ascii="Arial" w:eastAsia="Times New Roman" w:hAnsi="Arial" w:cs="Arial"/>
                <w:lang w:val="ca-ES" w:eastAsia="es-ES"/>
              </w:rPr>
            </w:pPr>
            <w:r w:rsidRPr="007B4B2E">
              <w:rPr>
                <w:rFonts w:ascii="Arial" w:eastAsia="Times New Roman" w:hAnsi="Arial" w:cs="Arial"/>
                <w:i/>
                <w:lang w:val="ca-ES" w:eastAsia="es-ES"/>
              </w:rPr>
              <w:t>Educació en valors:</w:t>
            </w:r>
            <w:r w:rsidRPr="007B4B2E">
              <w:rPr>
                <w:rFonts w:ascii="Arial" w:eastAsia="Times New Roman" w:hAnsi="Arial" w:cs="Arial"/>
                <w:lang w:val="ca-ES" w:eastAsia="es-ES"/>
              </w:rPr>
              <w:t xml:space="preserve"> Aprendre a comportar-se des del coneixement dels</w:t>
            </w:r>
            <w:r w:rsidR="00CF7F3E" w:rsidRPr="007B4B2E">
              <w:rPr>
                <w:rFonts w:ascii="Arial" w:eastAsia="Times New Roman" w:hAnsi="Arial" w:cs="Arial"/>
                <w:lang w:val="ca-ES" w:eastAsia="es-ES"/>
              </w:rPr>
              <w:t xml:space="preserve"> </w:t>
            </w:r>
            <w:r w:rsidRPr="007B4B2E">
              <w:rPr>
                <w:rFonts w:ascii="Arial" w:eastAsia="Times New Roman" w:hAnsi="Arial" w:cs="Arial"/>
                <w:lang w:val="ca-ES" w:eastAsia="es-ES"/>
              </w:rPr>
              <w:t>dif</w:t>
            </w:r>
            <w:r w:rsidR="00CF7F3E" w:rsidRPr="007B4B2E">
              <w:rPr>
                <w:rFonts w:ascii="Arial" w:eastAsia="Times New Roman" w:hAnsi="Arial" w:cs="Arial"/>
                <w:lang w:val="ca-ES" w:eastAsia="es-ES"/>
              </w:rPr>
              <w:t>erents</w:t>
            </w:r>
            <w:r w:rsidRPr="007B4B2E">
              <w:rPr>
                <w:rFonts w:ascii="Arial" w:eastAsia="Times New Roman" w:hAnsi="Arial" w:cs="Arial"/>
                <w:lang w:val="ca-ES" w:eastAsia="es-ES"/>
              </w:rPr>
              <w:t xml:space="preserve"> valors.</w:t>
            </w:r>
          </w:p>
        </w:tc>
        <w:tc>
          <w:tcPr>
            <w:tcW w:w="3685" w:type="dxa"/>
          </w:tcPr>
          <w:p w14:paraId="2F3EEB4D" w14:textId="77777777" w:rsidR="00A115BF" w:rsidRPr="007B4B2E" w:rsidRDefault="00B50C74" w:rsidP="00B50C74">
            <w:pPr>
              <w:spacing w:before="60" w:after="60" w:line="240" w:lineRule="auto"/>
              <w:ind w:left="312" w:hanging="187"/>
              <w:rPr>
                <w:rFonts w:ascii="Arial" w:hAnsi="Arial" w:cs="Arial"/>
                <w:lang w:val="ca-ES"/>
              </w:rPr>
            </w:pPr>
            <w:r w:rsidRPr="007B4B2E">
              <w:rPr>
                <w:rFonts w:ascii="Arial" w:hAnsi="Arial" w:cs="Arial"/>
                <w:lang w:val="ca-ES"/>
              </w:rPr>
              <w:t xml:space="preserve">. </w:t>
            </w:r>
            <w:r w:rsidR="00A115BF" w:rsidRPr="007B4B2E">
              <w:rPr>
                <w:rFonts w:ascii="Arial" w:hAnsi="Arial" w:cs="Arial"/>
                <w:lang w:val="ca-ES"/>
              </w:rPr>
              <w:t>Desenvolupa el valor de l’amabilitat.</w:t>
            </w:r>
          </w:p>
        </w:tc>
      </w:tr>
      <w:tr w:rsidR="00A115BF" w:rsidRPr="007B4B2E" w14:paraId="16781DFF" w14:textId="77777777">
        <w:trPr>
          <w:trHeight w:val="1060"/>
        </w:trPr>
        <w:tc>
          <w:tcPr>
            <w:tcW w:w="2915" w:type="dxa"/>
            <w:vMerge w:val="restart"/>
          </w:tcPr>
          <w:p w14:paraId="6F245F53" w14:textId="77777777" w:rsidR="00A115BF" w:rsidRPr="007B4B2E" w:rsidRDefault="00A115BF" w:rsidP="00B50C74">
            <w:pPr>
              <w:spacing w:before="120" w:after="100" w:line="240" w:lineRule="auto"/>
              <w:rPr>
                <w:rFonts w:ascii="Arial" w:eastAsia="Times New Roman" w:hAnsi="Arial" w:cs="Arial"/>
                <w:i/>
                <w:lang w:val="ca-ES" w:eastAsia="es-ES"/>
              </w:rPr>
            </w:pPr>
            <w:r w:rsidRPr="007B4B2E">
              <w:rPr>
                <w:rFonts w:ascii="Arial" w:eastAsia="Times New Roman" w:hAnsi="Arial" w:cs="Arial"/>
                <w:i/>
                <w:lang w:val="ca-ES" w:eastAsia="es-ES"/>
              </w:rPr>
              <w:t>Sentit d’iniciativa i esperit emprenedor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6169D814" w14:textId="0FCD4103" w:rsidR="00A115BF" w:rsidRPr="007B4B2E" w:rsidRDefault="00A115BF" w:rsidP="00B01991">
            <w:pPr>
              <w:spacing w:before="120" w:after="100" w:line="240" w:lineRule="auto"/>
              <w:rPr>
                <w:rFonts w:ascii="Arial" w:eastAsia="Times New Roman" w:hAnsi="Arial" w:cs="Arial"/>
                <w:lang w:val="ca-ES" w:eastAsia="es-ES"/>
              </w:rPr>
            </w:pPr>
            <w:r w:rsidRPr="007B4B2E">
              <w:rPr>
                <w:rFonts w:ascii="Arial" w:eastAsia="Times New Roman" w:hAnsi="Arial" w:cs="Arial"/>
                <w:lang w:val="ca-ES" w:eastAsia="es-ES"/>
              </w:rPr>
              <w:t xml:space="preserve">Ser constant en el treball </w:t>
            </w:r>
            <w:r w:rsidR="00B01991">
              <w:rPr>
                <w:rFonts w:ascii="Arial" w:eastAsia="Times New Roman" w:hAnsi="Arial" w:cs="Arial"/>
                <w:lang w:val="ca-ES" w:eastAsia="es-ES"/>
              </w:rPr>
              <w:t xml:space="preserve">i </w:t>
            </w:r>
            <w:r w:rsidRPr="007B4B2E">
              <w:rPr>
                <w:rFonts w:ascii="Arial" w:eastAsia="Times New Roman" w:hAnsi="Arial" w:cs="Arial"/>
                <w:lang w:val="ca-ES" w:eastAsia="es-ES"/>
              </w:rPr>
              <w:t>supera</w:t>
            </w:r>
            <w:r w:rsidR="00B01991">
              <w:rPr>
                <w:rFonts w:ascii="Arial" w:eastAsia="Times New Roman" w:hAnsi="Arial" w:cs="Arial"/>
                <w:lang w:val="ca-ES" w:eastAsia="es-ES"/>
              </w:rPr>
              <w:t>r</w:t>
            </w:r>
            <w:r w:rsidRPr="007B4B2E">
              <w:rPr>
                <w:rFonts w:ascii="Arial" w:eastAsia="Times New Roman" w:hAnsi="Arial" w:cs="Arial"/>
                <w:lang w:val="ca-ES" w:eastAsia="es-ES"/>
              </w:rPr>
              <w:t xml:space="preserve"> les dificultats.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34936AE2" w14:textId="77777777" w:rsidR="00A115BF" w:rsidRPr="007B4B2E" w:rsidRDefault="00B50C74" w:rsidP="00B50C74">
            <w:pPr>
              <w:spacing w:before="60" w:after="60" w:line="240" w:lineRule="auto"/>
              <w:ind w:left="312" w:hanging="187"/>
              <w:rPr>
                <w:rFonts w:ascii="Arial" w:hAnsi="Arial" w:cs="Arial"/>
                <w:lang w:val="ca-ES"/>
              </w:rPr>
            </w:pPr>
            <w:r w:rsidRPr="007B4B2E">
              <w:rPr>
                <w:rFonts w:ascii="Arial" w:hAnsi="Arial" w:cs="Arial"/>
                <w:lang w:val="ca-ES"/>
              </w:rPr>
              <w:t xml:space="preserve">. </w:t>
            </w:r>
            <w:r w:rsidR="00A115BF" w:rsidRPr="007B4B2E">
              <w:rPr>
                <w:rFonts w:ascii="Arial" w:hAnsi="Arial" w:cs="Arial"/>
                <w:lang w:val="ca-ES"/>
              </w:rPr>
              <w:t>Participa de forma activa en el procés d’aprenentatge.</w:t>
            </w:r>
          </w:p>
        </w:tc>
      </w:tr>
      <w:tr w:rsidR="00A115BF" w:rsidRPr="007B4B2E" w14:paraId="7E11C6D0" w14:textId="77777777">
        <w:trPr>
          <w:trHeight w:val="1060"/>
        </w:trPr>
        <w:tc>
          <w:tcPr>
            <w:tcW w:w="2915" w:type="dxa"/>
            <w:vMerge/>
            <w:tcBorders>
              <w:bottom w:val="single" w:sz="4" w:space="0" w:color="auto"/>
            </w:tcBorders>
          </w:tcPr>
          <w:p w14:paraId="19237477" w14:textId="77777777" w:rsidR="00A115BF" w:rsidRPr="007B4B2E" w:rsidRDefault="00A115BF" w:rsidP="00B50C74">
            <w:pPr>
              <w:spacing w:before="120" w:after="100" w:line="240" w:lineRule="auto"/>
              <w:rPr>
                <w:rFonts w:ascii="Arial" w:eastAsia="Times New Roman" w:hAnsi="Arial" w:cs="Arial"/>
                <w:i/>
                <w:lang w:val="ca-ES" w:eastAsia="es-ES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0037AEE2" w14:textId="77777777" w:rsidR="00A115BF" w:rsidRPr="007B4B2E" w:rsidRDefault="00A115BF" w:rsidP="00B50C74">
            <w:pPr>
              <w:spacing w:before="120" w:after="100" w:line="240" w:lineRule="auto"/>
              <w:rPr>
                <w:rFonts w:ascii="Arial" w:eastAsia="Times New Roman" w:hAnsi="Arial" w:cs="Arial"/>
                <w:lang w:val="ca-ES" w:eastAsia="es-ES"/>
              </w:rPr>
            </w:pPr>
            <w:r w:rsidRPr="007B4B2E">
              <w:rPr>
                <w:rFonts w:ascii="Arial" w:eastAsia="Times New Roman" w:hAnsi="Arial" w:cs="Arial"/>
                <w:lang w:val="ca-ES" w:eastAsia="es-ES"/>
              </w:rPr>
              <w:t>Mostrar iniciativa personal per iniciar o promoure accions noves.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733CC9AC" w14:textId="77777777" w:rsidR="00A115BF" w:rsidRPr="007B4B2E" w:rsidRDefault="00B50C74" w:rsidP="00B50C74">
            <w:pPr>
              <w:spacing w:before="60" w:after="60" w:line="240" w:lineRule="auto"/>
              <w:ind w:left="312" w:hanging="187"/>
              <w:rPr>
                <w:rFonts w:ascii="Arial" w:hAnsi="Arial" w:cs="Arial"/>
                <w:lang w:val="ca-ES"/>
              </w:rPr>
            </w:pPr>
            <w:r w:rsidRPr="007B4B2E">
              <w:rPr>
                <w:rFonts w:ascii="Arial" w:hAnsi="Arial" w:cs="Arial"/>
                <w:lang w:val="ca-ES"/>
              </w:rPr>
              <w:t xml:space="preserve">. </w:t>
            </w:r>
            <w:r w:rsidR="00A115BF" w:rsidRPr="007B4B2E">
              <w:rPr>
                <w:rFonts w:ascii="Arial" w:hAnsi="Arial" w:cs="Arial"/>
                <w:lang w:val="ca-ES"/>
              </w:rPr>
              <w:t>Mostra actituds emprenedores en emetre opinions als exercicis d’aprenentatge.</w:t>
            </w:r>
          </w:p>
        </w:tc>
      </w:tr>
      <w:tr w:rsidR="00A115BF" w:rsidRPr="007B4B2E" w14:paraId="3C7B4B39" w14:textId="77777777">
        <w:tc>
          <w:tcPr>
            <w:tcW w:w="2915" w:type="dxa"/>
          </w:tcPr>
          <w:p w14:paraId="0B052768" w14:textId="77777777" w:rsidR="00A115BF" w:rsidRPr="007B4B2E" w:rsidRDefault="00A115BF" w:rsidP="00B50C74">
            <w:pPr>
              <w:spacing w:before="120" w:after="100" w:line="240" w:lineRule="auto"/>
              <w:rPr>
                <w:rFonts w:ascii="Arial" w:eastAsia="Times New Roman" w:hAnsi="Arial" w:cs="Arial"/>
                <w:i/>
                <w:lang w:val="ca-ES" w:eastAsia="es-ES"/>
              </w:rPr>
            </w:pPr>
            <w:r w:rsidRPr="007B4B2E">
              <w:rPr>
                <w:rFonts w:ascii="Arial" w:eastAsia="Times New Roman" w:hAnsi="Arial" w:cs="Arial"/>
                <w:i/>
                <w:lang w:val="ca-ES" w:eastAsia="es-ES"/>
              </w:rPr>
              <w:t>Consciència i expressions culturals</w:t>
            </w:r>
          </w:p>
        </w:tc>
        <w:tc>
          <w:tcPr>
            <w:tcW w:w="2693" w:type="dxa"/>
          </w:tcPr>
          <w:p w14:paraId="5FC56E69" w14:textId="77777777" w:rsidR="00A115BF" w:rsidRPr="007B4B2E" w:rsidRDefault="00A115BF" w:rsidP="00B50C74">
            <w:pPr>
              <w:spacing w:before="120" w:after="100" w:line="240" w:lineRule="auto"/>
              <w:rPr>
                <w:rFonts w:ascii="Arial" w:eastAsia="Times New Roman" w:hAnsi="Arial" w:cs="Arial"/>
                <w:lang w:val="ca-ES" w:eastAsia="es-ES"/>
              </w:rPr>
            </w:pPr>
            <w:r w:rsidRPr="007B4B2E">
              <w:rPr>
                <w:rFonts w:ascii="Arial" w:eastAsia="Times New Roman" w:hAnsi="Arial" w:cs="Arial"/>
                <w:lang w:val="ca-ES" w:eastAsia="es-ES"/>
              </w:rPr>
              <w:t>Elaborar treballs i presentacions amb sentit estètic.</w:t>
            </w:r>
          </w:p>
        </w:tc>
        <w:tc>
          <w:tcPr>
            <w:tcW w:w="3685" w:type="dxa"/>
          </w:tcPr>
          <w:p w14:paraId="3429A3BD" w14:textId="3D15EC1B" w:rsidR="00A115BF" w:rsidRPr="007B4B2E" w:rsidRDefault="00B50C74" w:rsidP="00B01991">
            <w:pPr>
              <w:spacing w:before="60" w:after="60" w:line="240" w:lineRule="auto"/>
              <w:ind w:left="312" w:hanging="187"/>
              <w:rPr>
                <w:rFonts w:ascii="Arial" w:hAnsi="Arial" w:cs="Arial"/>
                <w:lang w:val="ca-ES"/>
              </w:rPr>
            </w:pPr>
            <w:r w:rsidRPr="007B4B2E">
              <w:rPr>
                <w:rFonts w:ascii="Arial" w:hAnsi="Arial" w:cs="Arial"/>
                <w:lang w:val="ca-ES"/>
              </w:rPr>
              <w:t xml:space="preserve">. </w:t>
            </w:r>
            <w:r w:rsidR="00A115BF" w:rsidRPr="007B4B2E">
              <w:rPr>
                <w:rFonts w:ascii="Arial" w:hAnsi="Arial" w:cs="Arial"/>
                <w:lang w:val="ca-ES"/>
              </w:rPr>
              <w:t xml:space="preserve">Desenvolupa la </w:t>
            </w:r>
            <w:r w:rsidR="00B01991">
              <w:rPr>
                <w:rFonts w:ascii="Arial" w:hAnsi="Arial" w:cs="Arial"/>
                <w:lang w:val="ca-ES"/>
              </w:rPr>
              <w:t>pròpia</w:t>
            </w:r>
            <w:r w:rsidR="00A115BF" w:rsidRPr="007B4B2E">
              <w:rPr>
                <w:rFonts w:ascii="Arial" w:hAnsi="Arial" w:cs="Arial"/>
                <w:lang w:val="ca-ES"/>
              </w:rPr>
              <w:t xml:space="preserve"> capacitat artística a través de l’expressió plàstica.</w:t>
            </w:r>
          </w:p>
        </w:tc>
      </w:tr>
      <w:tr w:rsidR="00A115BF" w:rsidRPr="007B4B2E" w14:paraId="728876A4" w14:textId="77777777">
        <w:tc>
          <w:tcPr>
            <w:tcW w:w="2915" w:type="dxa"/>
          </w:tcPr>
          <w:p w14:paraId="6101A112" w14:textId="77777777" w:rsidR="00A115BF" w:rsidRPr="007B4B2E" w:rsidRDefault="00A115BF" w:rsidP="00B50C74">
            <w:pPr>
              <w:spacing w:before="120" w:after="100" w:line="240" w:lineRule="auto"/>
              <w:rPr>
                <w:rFonts w:ascii="Arial" w:eastAsia="Times New Roman" w:hAnsi="Arial" w:cs="Arial"/>
                <w:i/>
                <w:lang w:val="ca-ES" w:eastAsia="es-ES"/>
              </w:rPr>
            </w:pPr>
            <w:r w:rsidRPr="007B4B2E">
              <w:rPr>
                <w:rFonts w:ascii="Arial" w:eastAsia="Times New Roman" w:hAnsi="Arial" w:cs="Arial"/>
                <w:i/>
                <w:lang w:val="ca-ES" w:eastAsia="es-ES"/>
              </w:rPr>
              <w:t>Competència humanitzadora</w:t>
            </w:r>
          </w:p>
        </w:tc>
        <w:tc>
          <w:tcPr>
            <w:tcW w:w="2693" w:type="dxa"/>
          </w:tcPr>
          <w:p w14:paraId="168D27CD" w14:textId="5D87E4D6" w:rsidR="00A115BF" w:rsidRPr="007B4B2E" w:rsidRDefault="00A115BF" w:rsidP="00B01991">
            <w:pPr>
              <w:spacing w:before="120" w:after="100" w:line="240" w:lineRule="auto"/>
              <w:rPr>
                <w:rFonts w:ascii="Arial" w:eastAsia="Times New Roman" w:hAnsi="Arial" w:cs="Arial"/>
                <w:lang w:val="ca-ES" w:eastAsia="es-ES"/>
              </w:rPr>
            </w:pPr>
            <w:r w:rsidRPr="007B4B2E">
              <w:rPr>
                <w:rFonts w:ascii="Arial" w:eastAsia="Times New Roman" w:hAnsi="Arial" w:cs="Arial"/>
                <w:lang w:val="ca-ES" w:eastAsia="es-ES"/>
              </w:rPr>
              <w:t>Concebre una escala de valors pròpia i actuar</w:t>
            </w:r>
            <w:r w:rsidR="00B01991">
              <w:rPr>
                <w:rFonts w:ascii="Arial" w:eastAsia="Times New Roman" w:hAnsi="Arial" w:cs="Arial"/>
                <w:lang w:val="ca-ES" w:eastAsia="es-ES"/>
              </w:rPr>
              <w:t>-hi</w:t>
            </w:r>
            <w:r w:rsidRPr="007B4B2E">
              <w:rPr>
                <w:rFonts w:ascii="Arial" w:eastAsia="Times New Roman" w:hAnsi="Arial" w:cs="Arial"/>
                <w:lang w:val="ca-ES" w:eastAsia="es-ES"/>
              </w:rPr>
              <w:t xml:space="preserve"> </w:t>
            </w:r>
            <w:r w:rsidR="00B01991">
              <w:rPr>
                <w:rFonts w:ascii="Arial" w:eastAsia="Times New Roman" w:hAnsi="Arial" w:cs="Arial"/>
                <w:lang w:val="ca-ES" w:eastAsia="es-ES"/>
              </w:rPr>
              <w:t>d'acord</w:t>
            </w:r>
            <w:r w:rsidRPr="007B4B2E">
              <w:rPr>
                <w:rFonts w:ascii="Arial" w:eastAsia="Times New Roman" w:hAnsi="Arial" w:cs="Arial"/>
                <w:lang w:val="ca-ES" w:eastAsia="es-ES"/>
              </w:rPr>
              <w:t>.</w:t>
            </w:r>
          </w:p>
        </w:tc>
        <w:tc>
          <w:tcPr>
            <w:tcW w:w="3685" w:type="dxa"/>
          </w:tcPr>
          <w:p w14:paraId="403CAB67" w14:textId="77777777" w:rsidR="00A115BF" w:rsidRPr="007B4B2E" w:rsidRDefault="00B50C74" w:rsidP="00612C10">
            <w:pPr>
              <w:spacing w:before="60" w:after="60" w:line="240" w:lineRule="auto"/>
              <w:ind w:left="312" w:hanging="187"/>
              <w:rPr>
                <w:rFonts w:ascii="Arial" w:hAnsi="Arial" w:cs="Arial"/>
                <w:lang w:val="ca-ES"/>
              </w:rPr>
            </w:pPr>
            <w:r w:rsidRPr="007B4B2E">
              <w:rPr>
                <w:rFonts w:ascii="Arial" w:hAnsi="Arial" w:cs="Arial"/>
                <w:lang w:val="ca-ES"/>
              </w:rPr>
              <w:t xml:space="preserve">. </w:t>
            </w:r>
            <w:r w:rsidR="00A115BF" w:rsidRPr="007B4B2E">
              <w:rPr>
                <w:rFonts w:ascii="Arial" w:hAnsi="Arial" w:cs="Arial"/>
                <w:lang w:val="ca-ES"/>
              </w:rPr>
              <w:t>Mostra actitud motivadora per al desenvolupament de valors genuïnament cristians.</w:t>
            </w:r>
          </w:p>
        </w:tc>
      </w:tr>
    </w:tbl>
    <w:p w14:paraId="783C64D1" w14:textId="77777777" w:rsidR="005E2805" w:rsidRPr="007B4B2E" w:rsidRDefault="00536204" w:rsidP="00536204">
      <w:pPr>
        <w:pStyle w:val="Ttulo1"/>
        <w:rPr>
          <w:color w:val="auto"/>
          <w:sz w:val="22"/>
          <w:szCs w:val="22"/>
          <w:lang w:val="ca-ES"/>
        </w:rPr>
      </w:pPr>
      <w:r w:rsidRPr="007B4B2E">
        <w:rPr>
          <w:lang w:val="ca-ES"/>
        </w:rPr>
        <w:br w:type="page"/>
      </w:r>
      <w:r w:rsidR="005E2805" w:rsidRPr="007B4B2E">
        <w:rPr>
          <w:color w:val="auto"/>
          <w:sz w:val="22"/>
          <w:szCs w:val="22"/>
          <w:lang w:val="ca-ES"/>
        </w:rPr>
        <w:lastRenderedPageBreak/>
        <w:t xml:space="preserve">6. </w:t>
      </w:r>
      <w:r w:rsidRPr="007B4B2E">
        <w:rPr>
          <w:color w:val="auto"/>
          <w:sz w:val="22"/>
          <w:szCs w:val="22"/>
          <w:lang w:val="ca-ES"/>
        </w:rPr>
        <w:tab/>
      </w:r>
      <w:r w:rsidR="005E2805" w:rsidRPr="007B4B2E">
        <w:rPr>
          <w:color w:val="auto"/>
          <w:sz w:val="22"/>
          <w:szCs w:val="22"/>
          <w:lang w:val="ca-ES"/>
        </w:rPr>
        <w:t>TASQUES</w:t>
      </w:r>
    </w:p>
    <w:p w14:paraId="3FF48DDA" w14:textId="77777777" w:rsidR="00F706A5" w:rsidRPr="007B4B2E" w:rsidRDefault="00F706A5" w:rsidP="00767499">
      <w:pPr>
        <w:autoSpaceDE w:val="0"/>
        <w:autoSpaceDN w:val="0"/>
        <w:adjustRightInd w:val="0"/>
        <w:spacing w:before="120" w:after="120" w:line="240" w:lineRule="auto"/>
        <w:ind w:left="284"/>
        <w:rPr>
          <w:rFonts w:ascii="Arial" w:eastAsia="Times New Roman" w:hAnsi="Arial" w:cs="Arial"/>
          <w:color w:val="000000"/>
          <w:sz w:val="16"/>
          <w:szCs w:val="16"/>
          <w:lang w:val="ca-ES" w:eastAsia="es-ES"/>
        </w:rPr>
      </w:pPr>
      <w:r w:rsidRPr="007B4B2E">
        <w:rPr>
          <w:rFonts w:ascii="Arial" w:eastAsia="Times New Roman" w:hAnsi="Arial" w:cs="Arial"/>
          <w:color w:val="000000"/>
          <w:sz w:val="16"/>
          <w:szCs w:val="16"/>
          <w:lang w:val="ca-ES" w:eastAsia="es-ES"/>
        </w:rPr>
        <w:t>Llibre de l’alumne (LA) / Proposta didàctica (PD) / Recursos fotocopiables (RF) / Llibre digital (LD)</w:t>
      </w:r>
    </w:p>
    <w:p w14:paraId="23F2BBA3" w14:textId="77777777" w:rsidR="00A115BF" w:rsidRPr="007B4B2E" w:rsidRDefault="00A115BF" w:rsidP="00B50C74">
      <w:pPr>
        <w:autoSpaceDE w:val="0"/>
        <w:autoSpaceDN w:val="0"/>
        <w:adjustRightInd w:val="0"/>
        <w:spacing w:before="240" w:after="80" w:line="240" w:lineRule="auto"/>
        <w:ind w:left="284"/>
        <w:rPr>
          <w:rFonts w:ascii="Arial" w:eastAsia="Times New Roman" w:hAnsi="Arial" w:cs="Arial"/>
          <w:b/>
          <w:bCs/>
          <w:color w:val="000000"/>
          <w:lang w:val="ca-ES" w:eastAsia="es-ES"/>
        </w:rPr>
      </w:pPr>
      <w:r w:rsidRPr="007B4B2E">
        <w:rPr>
          <w:rFonts w:ascii="Arial" w:eastAsia="Times New Roman" w:hAnsi="Arial" w:cs="Arial"/>
          <w:b/>
          <w:bCs/>
          <w:color w:val="000000"/>
          <w:lang w:val="ca-ES" w:eastAsia="es-ES"/>
        </w:rPr>
        <w:t xml:space="preserve">Tasca 1: </w:t>
      </w:r>
      <w:r w:rsidRPr="007B4B2E">
        <w:rPr>
          <w:rFonts w:ascii="Arial" w:eastAsia="Times New Roman" w:hAnsi="Arial" w:cs="Arial"/>
          <w:bCs/>
          <w:color w:val="000000"/>
          <w:lang w:val="ca-ES" w:eastAsia="es-ES"/>
        </w:rPr>
        <w:t>Un gran esperit</w:t>
      </w:r>
    </w:p>
    <w:p w14:paraId="32153515" w14:textId="77777777" w:rsidR="00A115BF" w:rsidRPr="007B4B2E" w:rsidRDefault="00B50C74" w:rsidP="00612C10">
      <w:pPr>
        <w:spacing w:after="140" w:line="240" w:lineRule="auto"/>
        <w:ind w:left="471" w:hanging="187"/>
        <w:rPr>
          <w:rFonts w:ascii="Arial" w:hAnsi="Arial" w:cs="Arial"/>
          <w:lang w:val="ca-ES"/>
        </w:rPr>
      </w:pPr>
      <w:r w:rsidRPr="007B4B2E">
        <w:rPr>
          <w:rFonts w:ascii="Arial" w:hAnsi="Arial" w:cs="Arial"/>
          <w:lang w:val="ca-ES"/>
        </w:rPr>
        <w:t xml:space="preserve">. </w:t>
      </w:r>
      <w:r w:rsidR="00A115BF" w:rsidRPr="007B4B2E">
        <w:rPr>
          <w:rFonts w:ascii="Arial" w:hAnsi="Arial" w:cs="Arial"/>
          <w:lang w:val="ca-ES"/>
        </w:rPr>
        <w:t>Identificam les idees prèvies en el LA</w:t>
      </w:r>
      <w:r w:rsidR="00CF7F3E" w:rsidRPr="007B4B2E">
        <w:rPr>
          <w:rFonts w:ascii="Arial" w:hAnsi="Arial" w:cs="Arial"/>
          <w:lang w:val="ca-ES"/>
        </w:rPr>
        <w:t>.</w:t>
      </w:r>
      <w:r w:rsidR="00A115BF" w:rsidRPr="007B4B2E">
        <w:rPr>
          <w:rFonts w:ascii="Arial" w:hAnsi="Arial" w:cs="Arial"/>
          <w:lang w:val="ca-ES"/>
        </w:rPr>
        <w:t xml:space="preserve"> </w:t>
      </w:r>
    </w:p>
    <w:p w14:paraId="72A22A70" w14:textId="77777777" w:rsidR="00A115BF" w:rsidRPr="007B4B2E" w:rsidRDefault="00B50C74" w:rsidP="00612C10">
      <w:pPr>
        <w:spacing w:after="140" w:line="240" w:lineRule="auto"/>
        <w:ind w:left="471" w:hanging="187"/>
        <w:rPr>
          <w:rFonts w:ascii="Arial" w:hAnsi="Arial" w:cs="Arial"/>
          <w:lang w:val="ca-ES"/>
        </w:rPr>
      </w:pPr>
      <w:r w:rsidRPr="007B4B2E">
        <w:rPr>
          <w:rFonts w:ascii="Arial" w:hAnsi="Arial" w:cs="Arial"/>
          <w:lang w:val="ca-ES"/>
        </w:rPr>
        <w:t xml:space="preserve">. </w:t>
      </w:r>
      <w:r w:rsidR="00A115BF" w:rsidRPr="007B4B2E">
        <w:rPr>
          <w:rFonts w:ascii="Arial" w:hAnsi="Arial" w:cs="Arial"/>
          <w:lang w:val="ca-ES"/>
        </w:rPr>
        <w:t>Realitzam les activitats del LA.</w:t>
      </w:r>
    </w:p>
    <w:p w14:paraId="5242F349" w14:textId="77777777" w:rsidR="00A115BF" w:rsidRPr="007B4B2E" w:rsidRDefault="00B50C74" w:rsidP="00612C10">
      <w:pPr>
        <w:spacing w:after="140" w:line="240" w:lineRule="auto"/>
        <w:ind w:left="471" w:hanging="187"/>
        <w:rPr>
          <w:rFonts w:ascii="Arial" w:hAnsi="Arial" w:cs="Arial"/>
          <w:lang w:val="ca-ES"/>
        </w:rPr>
      </w:pPr>
      <w:r w:rsidRPr="007B4B2E">
        <w:rPr>
          <w:rFonts w:ascii="Arial" w:hAnsi="Arial" w:cs="Arial"/>
          <w:lang w:val="ca-ES"/>
        </w:rPr>
        <w:t xml:space="preserve">. </w:t>
      </w:r>
      <w:r w:rsidR="00A115BF" w:rsidRPr="007B4B2E">
        <w:rPr>
          <w:rFonts w:ascii="Arial" w:hAnsi="Arial" w:cs="Arial"/>
          <w:lang w:val="ca-ES"/>
        </w:rPr>
        <w:t xml:space="preserve">Complementam amb els suggeriments metodològics </w:t>
      </w:r>
      <w:r w:rsidR="00CF7F3E" w:rsidRPr="007B4B2E">
        <w:rPr>
          <w:rFonts w:ascii="Arial" w:hAnsi="Arial" w:cs="Arial"/>
          <w:lang w:val="ca-ES"/>
        </w:rPr>
        <w:t>de</w:t>
      </w:r>
      <w:r w:rsidR="00A115BF" w:rsidRPr="007B4B2E">
        <w:rPr>
          <w:rFonts w:ascii="Arial" w:hAnsi="Arial" w:cs="Arial"/>
          <w:lang w:val="ca-ES"/>
        </w:rPr>
        <w:t xml:space="preserve"> la PD</w:t>
      </w:r>
      <w:r w:rsidR="00CF7F3E" w:rsidRPr="007B4B2E">
        <w:rPr>
          <w:rFonts w:ascii="Arial" w:hAnsi="Arial" w:cs="Arial"/>
          <w:lang w:val="ca-ES"/>
        </w:rPr>
        <w:t>.</w:t>
      </w:r>
    </w:p>
    <w:p w14:paraId="6D7C273C" w14:textId="77777777" w:rsidR="00A115BF" w:rsidRPr="007B4B2E" w:rsidRDefault="00A115BF" w:rsidP="00B50C74">
      <w:pPr>
        <w:autoSpaceDE w:val="0"/>
        <w:autoSpaceDN w:val="0"/>
        <w:adjustRightInd w:val="0"/>
        <w:spacing w:before="240" w:after="80" w:line="240" w:lineRule="auto"/>
        <w:ind w:left="284"/>
        <w:rPr>
          <w:rFonts w:ascii="Arial" w:eastAsia="Times New Roman" w:hAnsi="Arial" w:cs="Arial"/>
          <w:b/>
          <w:bCs/>
          <w:color w:val="000000"/>
          <w:lang w:val="ca-ES" w:eastAsia="es-ES"/>
        </w:rPr>
      </w:pPr>
      <w:r w:rsidRPr="007B4B2E">
        <w:rPr>
          <w:rFonts w:ascii="Arial" w:eastAsia="Times New Roman" w:hAnsi="Arial" w:cs="Arial"/>
          <w:b/>
          <w:bCs/>
          <w:color w:val="000000"/>
          <w:lang w:val="ca-ES" w:eastAsia="es-ES"/>
        </w:rPr>
        <w:t xml:space="preserve">Tasca 2: </w:t>
      </w:r>
      <w:r w:rsidRPr="007B4B2E">
        <w:rPr>
          <w:rFonts w:ascii="Arial" w:eastAsia="Times New Roman" w:hAnsi="Arial" w:cs="Arial"/>
          <w:bCs/>
          <w:color w:val="000000"/>
          <w:lang w:val="ca-ES" w:eastAsia="es-ES"/>
        </w:rPr>
        <w:t>L’Esperit Sant</w:t>
      </w:r>
    </w:p>
    <w:p w14:paraId="4EFA2254" w14:textId="77777777" w:rsidR="00A115BF" w:rsidRPr="007B4B2E" w:rsidRDefault="00B50C74" w:rsidP="00612C10">
      <w:pPr>
        <w:spacing w:after="140" w:line="240" w:lineRule="auto"/>
        <w:ind w:left="471" w:hanging="187"/>
        <w:rPr>
          <w:rFonts w:ascii="Arial" w:hAnsi="Arial" w:cs="Arial"/>
          <w:lang w:val="ca-ES"/>
        </w:rPr>
      </w:pPr>
      <w:r w:rsidRPr="007B4B2E">
        <w:rPr>
          <w:rFonts w:ascii="Arial" w:hAnsi="Arial" w:cs="Arial"/>
          <w:lang w:val="ca-ES"/>
        </w:rPr>
        <w:t xml:space="preserve">. </w:t>
      </w:r>
      <w:r w:rsidR="00A115BF" w:rsidRPr="007B4B2E">
        <w:rPr>
          <w:rFonts w:ascii="Arial" w:hAnsi="Arial" w:cs="Arial"/>
          <w:lang w:val="ca-ES"/>
        </w:rPr>
        <w:t>Realitzam les activitats del LA</w:t>
      </w:r>
      <w:r w:rsidR="00CF7F3E" w:rsidRPr="007B4B2E">
        <w:rPr>
          <w:rFonts w:ascii="Arial" w:hAnsi="Arial" w:cs="Arial"/>
          <w:lang w:val="ca-ES"/>
        </w:rPr>
        <w:t>.</w:t>
      </w:r>
    </w:p>
    <w:p w14:paraId="6D03E254" w14:textId="77777777" w:rsidR="00A115BF" w:rsidRPr="007B4B2E" w:rsidRDefault="00B50C74" w:rsidP="00612C10">
      <w:pPr>
        <w:spacing w:after="140" w:line="240" w:lineRule="auto"/>
        <w:ind w:left="471" w:hanging="187"/>
        <w:rPr>
          <w:rFonts w:ascii="Arial" w:hAnsi="Arial" w:cs="Arial"/>
          <w:lang w:val="ca-ES"/>
        </w:rPr>
      </w:pPr>
      <w:r w:rsidRPr="007B4B2E">
        <w:rPr>
          <w:rFonts w:ascii="Arial" w:hAnsi="Arial" w:cs="Arial"/>
          <w:lang w:val="ca-ES"/>
        </w:rPr>
        <w:t xml:space="preserve">. </w:t>
      </w:r>
      <w:r w:rsidR="00A115BF" w:rsidRPr="007B4B2E">
        <w:rPr>
          <w:rFonts w:ascii="Arial" w:hAnsi="Arial" w:cs="Arial"/>
          <w:lang w:val="ca-ES"/>
        </w:rPr>
        <w:t>Complementam amb activitats de la PD</w:t>
      </w:r>
      <w:r w:rsidR="00CF7F3E" w:rsidRPr="007B4B2E">
        <w:rPr>
          <w:rFonts w:ascii="Arial" w:hAnsi="Arial" w:cs="Arial"/>
          <w:lang w:val="ca-ES"/>
        </w:rPr>
        <w:t>.</w:t>
      </w:r>
    </w:p>
    <w:p w14:paraId="490EAD59" w14:textId="77777777" w:rsidR="00A115BF" w:rsidRPr="007B4B2E" w:rsidRDefault="00B50C74" w:rsidP="00612C10">
      <w:pPr>
        <w:spacing w:after="140" w:line="240" w:lineRule="auto"/>
        <w:ind w:left="471" w:hanging="187"/>
        <w:rPr>
          <w:rFonts w:ascii="Arial" w:hAnsi="Arial" w:cs="Arial"/>
          <w:lang w:val="ca-ES"/>
        </w:rPr>
      </w:pPr>
      <w:r w:rsidRPr="007B4B2E">
        <w:rPr>
          <w:rFonts w:ascii="Arial" w:hAnsi="Arial" w:cs="Arial"/>
          <w:lang w:val="ca-ES"/>
        </w:rPr>
        <w:t xml:space="preserve">. </w:t>
      </w:r>
      <w:r w:rsidR="00A115BF" w:rsidRPr="007B4B2E">
        <w:rPr>
          <w:rFonts w:ascii="Arial" w:hAnsi="Arial" w:cs="Arial"/>
          <w:lang w:val="ca-ES"/>
        </w:rPr>
        <w:t>Realitzam altres activitats treballant projecte</w:t>
      </w:r>
      <w:r w:rsidR="006E65BF" w:rsidRPr="007B4B2E">
        <w:rPr>
          <w:rFonts w:ascii="Arial" w:hAnsi="Arial" w:cs="Arial"/>
          <w:lang w:val="ca-ES"/>
        </w:rPr>
        <w:t>s</w:t>
      </w:r>
      <w:r w:rsidR="00A115BF" w:rsidRPr="007B4B2E">
        <w:rPr>
          <w:rFonts w:ascii="Arial" w:hAnsi="Arial" w:cs="Arial"/>
          <w:lang w:val="ca-ES"/>
        </w:rPr>
        <w:t xml:space="preserve"> com proposa la PD</w:t>
      </w:r>
      <w:r w:rsidR="00CF7F3E" w:rsidRPr="007B4B2E">
        <w:rPr>
          <w:rFonts w:ascii="Arial" w:hAnsi="Arial" w:cs="Arial"/>
          <w:lang w:val="ca-ES"/>
        </w:rPr>
        <w:t>.</w:t>
      </w:r>
    </w:p>
    <w:p w14:paraId="531CFA7C" w14:textId="77777777" w:rsidR="00A115BF" w:rsidRPr="007B4B2E" w:rsidRDefault="00B50C74" w:rsidP="00612C10">
      <w:pPr>
        <w:spacing w:after="140" w:line="240" w:lineRule="auto"/>
        <w:ind w:left="471" w:hanging="187"/>
        <w:rPr>
          <w:rFonts w:ascii="Arial" w:hAnsi="Arial" w:cs="Arial"/>
          <w:lang w:val="ca-ES"/>
        </w:rPr>
      </w:pPr>
      <w:r w:rsidRPr="007B4B2E">
        <w:rPr>
          <w:rFonts w:ascii="Arial" w:hAnsi="Arial" w:cs="Arial"/>
          <w:lang w:val="ca-ES"/>
        </w:rPr>
        <w:t xml:space="preserve">. </w:t>
      </w:r>
      <w:r w:rsidR="00A115BF" w:rsidRPr="007B4B2E">
        <w:rPr>
          <w:rFonts w:ascii="Arial" w:hAnsi="Arial" w:cs="Arial"/>
          <w:lang w:val="ca-ES"/>
        </w:rPr>
        <w:t>Complementam amb activitats interactives del LD i les fitxes de reforç i d’ampliació dels RF</w:t>
      </w:r>
      <w:r w:rsidR="00CF7F3E" w:rsidRPr="007B4B2E">
        <w:rPr>
          <w:rFonts w:ascii="Arial" w:hAnsi="Arial" w:cs="Arial"/>
          <w:lang w:val="ca-ES"/>
        </w:rPr>
        <w:t>.</w:t>
      </w:r>
    </w:p>
    <w:p w14:paraId="19C24802" w14:textId="77777777" w:rsidR="00A115BF" w:rsidRPr="007B4B2E" w:rsidRDefault="00A115BF" w:rsidP="00B50C74">
      <w:pPr>
        <w:autoSpaceDE w:val="0"/>
        <w:autoSpaceDN w:val="0"/>
        <w:adjustRightInd w:val="0"/>
        <w:spacing w:before="240" w:after="80" w:line="240" w:lineRule="auto"/>
        <w:ind w:left="284"/>
        <w:rPr>
          <w:rFonts w:ascii="Arial" w:eastAsia="Times New Roman" w:hAnsi="Arial" w:cs="Arial"/>
          <w:bCs/>
          <w:color w:val="000000"/>
          <w:lang w:val="ca-ES" w:eastAsia="es-ES"/>
        </w:rPr>
      </w:pPr>
      <w:r w:rsidRPr="007B4B2E">
        <w:rPr>
          <w:rFonts w:ascii="Arial" w:eastAsia="Times New Roman" w:hAnsi="Arial" w:cs="Arial"/>
          <w:b/>
          <w:bCs/>
          <w:color w:val="000000"/>
          <w:lang w:val="ca-ES" w:eastAsia="es-ES"/>
        </w:rPr>
        <w:t xml:space="preserve">Tasca 3: </w:t>
      </w:r>
      <w:r w:rsidRPr="007B4B2E">
        <w:rPr>
          <w:rFonts w:ascii="Arial" w:eastAsia="Times New Roman" w:hAnsi="Arial" w:cs="Arial"/>
          <w:bCs/>
          <w:color w:val="000000"/>
          <w:lang w:val="ca-ES" w:eastAsia="es-ES"/>
        </w:rPr>
        <w:t>La Bíblia: Pentecosta</w:t>
      </w:r>
    </w:p>
    <w:p w14:paraId="4D5129DA" w14:textId="77777777" w:rsidR="00A115BF" w:rsidRPr="007B4B2E" w:rsidRDefault="00B50C74" w:rsidP="00612C10">
      <w:pPr>
        <w:spacing w:after="140" w:line="240" w:lineRule="auto"/>
        <w:ind w:left="471" w:hanging="187"/>
        <w:rPr>
          <w:rFonts w:ascii="Arial" w:hAnsi="Arial" w:cs="Arial"/>
          <w:lang w:val="ca-ES"/>
        </w:rPr>
      </w:pPr>
      <w:r w:rsidRPr="007B4B2E">
        <w:rPr>
          <w:rFonts w:ascii="Arial" w:hAnsi="Arial" w:cs="Arial"/>
          <w:lang w:val="ca-ES"/>
        </w:rPr>
        <w:t xml:space="preserve">. </w:t>
      </w:r>
      <w:r w:rsidR="00A115BF" w:rsidRPr="007B4B2E">
        <w:rPr>
          <w:rFonts w:ascii="Arial" w:hAnsi="Arial" w:cs="Arial"/>
          <w:lang w:val="ca-ES"/>
        </w:rPr>
        <w:t>Realitzam les activitats del LA</w:t>
      </w:r>
      <w:r w:rsidR="00CF7F3E" w:rsidRPr="007B4B2E">
        <w:rPr>
          <w:rFonts w:ascii="Arial" w:hAnsi="Arial" w:cs="Arial"/>
          <w:lang w:val="ca-ES"/>
        </w:rPr>
        <w:t>.</w:t>
      </w:r>
    </w:p>
    <w:p w14:paraId="3DBF61B8" w14:textId="77777777" w:rsidR="00A115BF" w:rsidRPr="007B4B2E" w:rsidRDefault="00B50C74" w:rsidP="00612C10">
      <w:pPr>
        <w:spacing w:after="140" w:line="240" w:lineRule="auto"/>
        <w:ind w:left="471" w:hanging="187"/>
        <w:rPr>
          <w:rFonts w:ascii="Arial" w:hAnsi="Arial" w:cs="Arial"/>
          <w:lang w:val="ca-ES"/>
        </w:rPr>
      </w:pPr>
      <w:r w:rsidRPr="007B4B2E">
        <w:rPr>
          <w:rFonts w:ascii="Arial" w:hAnsi="Arial" w:cs="Arial"/>
          <w:lang w:val="ca-ES"/>
        </w:rPr>
        <w:t xml:space="preserve">. </w:t>
      </w:r>
      <w:r w:rsidR="00A115BF" w:rsidRPr="007B4B2E">
        <w:rPr>
          <w:rFonts w:ascii="Arial" w:hAnsi="Arial" w:cs="Arial"/>
          <w:lang w:val="ca-ES"/>
        </w:rPr>
        <w:t xml:space="preserve">Realitzam altres activitats treballant </w:t>
      </w:r>
      <w:r w:rsidR="006E65BF" w:rsidRPr="007B4B2E">
        <w:rPr>
          <w:rFonts w:ascii="Arial" w:hAnsi="Arial" w:cs="Arial"/>
          <w:lang w:val="ca-ES"/>
        </w:rPr>
        <w:t xml:space="preserve">l’aprenentatge </w:t>
      </w:r>
      <w:r w:rsidR="00A115BF" w:rsidRPr="007B4B2E">
        <w:rPr>
          <w:rFonts w:ascii="Arial" w:hAnsi="Arial" w:cs="Arial"/>
          <w:lang w:val="ca-ES"/>
        </w:rPr>
        <w:t>cooperatiu com proposa la PD</w:t>
      </w:r>
      <w:r w:rsidR="00CF7F3E" w:rsidRPr="007B4B2E">
        <w:rPr>
          <w:rFonts w:ascii="Arial" w:hAnsi="Arial" w:cs="Arial"/>
          <w:lang w:val="ca-ES"/>
        </w:rPr>
        <w:t>.</w:t>
      </w:r>
    </w:p>
    <w:p w14:paraId="72149B4B" w14:textId="77777777" w:rsidR="00A115BF" w:rsidRPr="007B4B2E" w:rsidRDefault="00B50C74" w:rsidP="00612C10">
      <w:pPr>
        <w:spacing w:after="140" w:line="240" w:lineRule="auto"/>
        <w:ind w:left="471" w:hanging="187"/>
        <w:rPr>
          <w:rFonts w:ascii="Arial" w:hAnsi="Arial" w:cs="Arial"/>
          <w:lang w:val="ca-ES"/>
        </w:rPr>
      </w:pPr>
      <w:r w:rsidRPr="007B4B2E">
        <w:rPr>
          <w:rFonts w:ascii="Arial" w:hAnsi="Arial" w:cs="Arial"/>
          <w:lang w:val="ca-ES"/>
        </w:rPr>
        <w:t xml:space="preserve">. </w:t>
      </w:r>
      <w:r w:rsidR="00A115BF" w:rsidRPr="007B4B2E">
        <w:rPr>
          <w:rFonts w:ascii="Arial" w:hAnsi="Arial" w:cs="Arial"/>
          <w:lang w:val="ca-ES"/>
        </w:rPr>
        <w:t>Complementam amb activitats de la PD i amb activitats interactives del LD</w:t>
      </w:r>
      <w:r w:rsidR="00CF7F3E" w:rsidRPr="007B4B2E">
        <w:rPr>
          <w:rFonts w:ascii="Arial" w:hAnsi="Arial" w:cs="Arial"/>
          <w:lang w:val="ca-ES"/>
        </w:rPr>
        <w:t>.</w:t>
      </w:r>
    </w:p>
    <w:p w14:paraId="1B968914" w14:textId="77777777" w:rsidR="00A115BF" w:rsidRPr="007B4B2E" w:rsidRDefault="00A115BF" w:rsidP="00B50C74">
      <w:pPr>
        <w:autoSpaceDE w:val="0"/>
        <w:autoSpaceDN w:val="0"/>
        <w:adjustRightInd w:val="0"/>
        <w:spacing w:before="240" w:after="80" w:line="240" w:lineRule="auto"/>
        <w:ind w:left="284"/>
        <w:rPr>
          <w:rFonts w:ascii="Arial" w:eastAsia="Times New Roman" w:hAnsi="Arial" w:cs="Arial"/>
          <w:b/>
          <w:bCs/>
          <w:color w:val="000000"/>
          <w:lang w:val="ca-ES" w:eastAsia="es-ES"/>
        </w:rPr>
      </w:pPr>
      <w:r w:rsidRPr="007B4B2E">
        <w:rPr>
          <w:rFonts w:ascii="Arial" w:eastAsia="Times New Roman" w:hAnsi="Arial" w:cs="Arial"/>
          <w:b/>
          <w:bCs/>
          <w:color w:val="000000"/>
          <w:lang w:val="ca-ES" w:eastAsia="es-ES"/>
        </w:rPr>
        <w:t xml:space="preserve">Tasca 4: </w:t>
      </w:r>
      <w:r w:rsidRPr="007B4B2E">
        <w:rPr>
          <w:rFonts w:ascii="Arial" w:eastAsia="Times New Roman" w:hAnsi="Arial" w:cs="Arial"/>
          <w:bCs/>
          <w:color w:val="000000"/>
          <w:lang w:val="ca-ES" w:eastAsia="es-ES"/>
        </w:rPr>
        <w:t>Valors humans i cristians: L’amabilitat</w:t>
      </w:r>
    </w:p>
    <w:p w14:paraId="79158F6A" w14:textId="77777777" w:rsidR="00A115BF" w:rsidRPr="007B4B2E" w:rsidRDefault="00B50C74" w:rsidP="00612C10">
      <w:pPr>
        <w:spacing w:after="140" w:line="240" w:lineRule="auto"/>
        <w:ind w:left="471" w:hanging="187"/>
        <w:rPr>
          <w:rFonts w:ascii="Arial" w:hAnsi="Arial" w:cs="Arial"/>
          <w:lang w:val="ca-ES"/>
        </w:rPr>
      </w:pPr>
      <w:r w:rsidRPr="007B4B2E">
        <w:rPr>
          <w:rFonts w:ascii="Arial" w:hAnsi="Arial" w:cs="Arial"/>
          <w:lang w:val="ca-ES"/>
        </w:rPr>
        <w:t xml:space="preserve">. </w:t>
      </w:r>
      <w:r w:rsidR="00A115BF" w:rsidRPr="007B4B2E">
        <w:rPr>
          <w:rFonts w:ascii="Arial" w:hAnsi="Arial" w:cs="Arial"/>
          <w:lang w:val="ca-ES"/>
        </w:rPr>
        <w:t>Realitzam les activitats del LA</w:t>
      </w:r>
      <w:r w:rsidR="00CF7F3E" w:rsidRPr="007B4B2E">
        <w:rPr>
          <w:rFonts w:ascii="Arial" w:hAnsi="Arial" w:cs="Arial"/>
          <w:lang w:val="ca-ES"/>
        </w:rPr>
        <w:t>.</w:t>
      </w:r>
    </w:p>
    <w:p w14:paraId="4B2BDCD4" w14:textId="77777777" w:rsidR="00A115BF" w:rsidRPr="007B4B2E" w:rsidRDefault="00B50C74" w:rsidP="00612C10">
      <w:pPr>
        <w:spacing w:after="140" w:line="240" w:lineRule="auto"/>
        <w:ind w:left="471" w:hanging="187"/>
        <w:rPr>
          <w:rFonts w:ascii="Arial" w:hAnsi="Arial" w:cs="Arial"/>
          <w:lang w:val="ca-ES"/>
        </w:rPr>
      </w:pPr>
      <w:r w:rsidRPr="007B4B2E">
        <w:rPr>
          <w:rFonts w:ascii="Arial" w:hAnsi="Arial" w:cs="Arial"/>
          <w:lang w:val="ca-ES"/>
        </w:rPr>
        <w:t xml:space="preserve">. </w:t>
      </w:r>
      <w:r w:rsidR="00A115BF" w:rsidRPr="007B4B2E">
        <w:rPr>
          <w:rFonts w:ascii="Arial" w:hAnsi="Arial" w:cs="Arial"/>
          <w:lang w:val="ca-ES"/>
        </w:rPr>
        <w:t>Complementam amb les activitats de la PD</w:t>
      </w:r>
      <w:r w:rsidR="00CF7F3E" w:rsidRPr="007B4B2E">
        <w:rPr>
          <w:rFonts w:ascii="Arial" w:hAnsi="Arial" w:cs="Arial"/>
          <w:lang w:val="ca-ES"/>
        </w:rPr>
        <w:t>.</w:t>
      </w:r>
    </w:p>
    <w:p w14:paraId="6CC38CA7" w14:textId="77777777" w:rsidR="00A115BF" w:rsidRPr="007B4B2E" w:rsidRDefault="00A115BF" w:rsidP="00B50C74">
      <w:pPr>
        <w:autoSpaceDE w:val="0"/>
        <w:autoSpaceDN w:val="0"/>
        <w:adjustRightInd w:val="0"/>
        <w:spacing w:before="240" w:after="80" w:line="240" w:lineRule="auto"/>
        <w:ind w:left="284"/>
        <w:rPr>
          <w:rFonts w:ascii="Arial" w:eastAsia="Times New Roman" w:hAnsi="Arial" w:cs="Arial"/>
          <w:b/>
          <w:bCs/>
          <w:color w:val="000000"/>
          <w:lang w:val="ca-ES" w:eastAsia="es-ES"/>
        </w:rPr>
      </w:pPr>
      <w:r w:rsidRPr="007B4B2E">
        <w:rPr>
          <w:rFonts w:ascii="Arial" w:eastAsia="Times New Roman" w:hAnsi="Arial" w:cs="Arial"/>
          <w:b/>
          <w:bCs/>
          <w:color w:val="000000"/>
          <w:lang w:val="ca-ES" w:eastAsia="es-ES"/>
        </w:rPr>
        <w:t xml:space="preserve">Tasca 5: </w:t>
      </w:r>
      <w:r w:rsidRPr="007B4B2E">
        <w:rPr>
          <w:rFonts w:ascii="Arial" w:eastAsia="Times New Roman" w:hAnsi="Arial" w:cs="Arial"/>
          <w:bCs/>
          <w:color w:val="000000"/>
          <w:lang w:val="ca-ES" w:eastAsia="es-ES"/>
        </w:rPr>
        <w:t>Repàs</w:t>
      </w:r>
      <w:r w:rsidR="00CF7F3E" w:rsidRPr="007B4B2E">
        <w:rPr>
          <w:rFonts w:ascii="Arial" w:eastAsia="Times New Roman" w:hAnsi="Arial" w:cs="Arial"/>
          <w:bCs/>
          <w:color w:val="000000"/>
          <w:lang w:val="ca-ES" w:eastAsia="es-ES"/>
        </w:rPr>
        <w:t xml:space="preserve"> de </w:t>
      </w:r>
      <w:r w:rsidRPr="007B4B2E">
        <w:rPr>
          <w:rFonts w:ascii="Arial" w:eastAsia="Times New Roman" w:hAnsi="Arial" w:cs="Arial"/>
          <w:bCs/>
          <w:color w:val="000000"/>
          <w:lang w:val="ca-ES" w:eastAsia="es-ES"/>
        </w:rPr>
        <w:t>la unitat</w:t>
      </w:r>
    </w:p>
    <w:p w14:paraId="24F7C221" w14:textId="77777777" w:rsidR="00A115BF" w:rsidRPr="007B4B2E" w:rsidRDefault="00B50C74" w:rsidP="00612C10">
      <w:pPr>
        <w:spacing w:after="140" w:line="240" w:lineRule="auto"/>
        <w:ind w:left="471" w:hanging="187"/>
        <w:rPr>
          <w:rFonts w:ascii="Arial" w:hAnsi="Arial" w:cs="Arial"/>
          <w:lang w:val="ca-ES"/>
        </w:rPr>
      </w:pPr>
      <w:r w:rsidRPr="007B4B2E">
        <w:rPr>
          <w:rFonts w:ascii="Arial" w:hAnsi="Arial" w:cs="Arial"/>
          <w:lang w:val="ca-ES"/>
        </w:rPr>
        <w:t xml:space="preserve">. </w:t>
      </w:r>
      <w:r w:rsidR="00A115BF" w:rsidRPr="007B4B2E">
        <w:rPr>
          <w:rFonts w:ascii="Arial" w:hAnsi="Arial" w:cs="Arial"/>
          <w:lang w:val="ca-ES"/>
        </w:rPr>
        <w:t>Realitzam les activitats de la unitat del LA</w:t>
      </w:r>
      <w:r w:rsidR="00CF7F3E" w:rsidRPr="007B4B2E">
        <w:rPr>
          <w:rFonts w:ascii="Arial" w:hAnsi="Arial" w:cs="Arial"/>
          <w:lang w:val="ca-ES"/>
        </w:rPr>
        <w:t>.</w:t>
      </w:r>
    </w:p>
    <w:p w14:paraId="4FDF2F59" w14:textId="77777777" w:rsidR="00A115BF" w:rsidRPr="007B4B2E" w:rsidRDefault="00B50C74" w:rsidP="00612C10">
      <w:pPr>
        <w:spacing w:after="140" w:line="240" w:lineRule="auto"/>
        <w:ind w:left="471" w:hanging="187"/>
        <w:rPr>
          <w:rFonts w:ascii="Arial" w:hAnsi="Arial" w:cs="Arial"/>
          <w:lang w:val="ca-ES"/>
        </w:rPr>
      </w:pPr>
      <w:r w:rsidRPr="007B4B2E">
        <w:rPr>
          <w:rFonts w:ascii="Arial" w:hAnsi="Arial" w:cs="Arial"/>
          <w:lang w:val="ca-ES"/>
        </w:rPr>
        <w:t xml:space="preserve">. </w:t>
      </w:r>
      <w:r w:rsidR="00A115BF" w:rsidRPr="007B4B2E">
        <w:rPr>
          <w:rFonts w:ascii="Arial" w:hAnsi="Arial" w:cs="Arial"/>
          <w:lang w:val="ca-ES"/>
        </w:rPr>
        <w:t>Complementam amb les activitats de la PD</w:t>
      </w:r>
      <w:r w:rsidR="00CF7F3E" w:rsidRPr="007B4B2E">
        <w:rPr>
          <w:rFonts w:ascii="Arial" w:hAnsi="Arial" w:cs="Arial"/>
          <w:lang w:val="ca-ES"/>
        </w:rPr>
        <w:t>.</w:t>
      </w:r>
    </w:p>
    <w:p w14:paraId="40284E7C" w14:textId="77777777" w:rsidR="00A115BF" w:rsidRPr="007B4B2E" w:rsidRDefault="00B50C74" w:rsidP="00612C10">
      <w:pPr>
        <w:spacing w:after="140" w:line="240" w:lineRule="auto"/>
        <w:ind w:left="471" w:hanging="187"/>
        <w:rPr>
          <w:rFonts w:ascii="Arial" w:hAnsi="Arial" w:cs="Arial"/>
          <w:lang w:val="ca-ES"/>
        </w:rPr>
      </w:pPr>
      <w:r w:rsidRPr="007B4B2E">
        <w:rPr>
          <w:rFonts w:ascii="Arial" w:hAnsi="Arial" w:cs="Arial"/>
          <w:lang w:val="ca-ES"/>
        </w:rPr>
        <w:t xml:space="preserve">. </w:t>
      </w:r>
      <w:r w:rsidR="00A115BF" w:rsidRPr="007B4B2E">
        <w:rPr>
          <w:rFonts w:ascii="Arial" w:hAnsi="Arial" w:cs="Arial"/>
          <w:lang w:val="ca-ES"/>
        </w:rPr>
        <w:t>Recopilam les activitats per al portfolio de l’alumne</w:t>
      </w:r>
      <w:r w:rsidR="00CF7F3E" w:rsidRPr="007B4B2E">
        <w:rPr>
          <w:rFonts w:ascii="Arial" w:hAnsi="Arial" w:cs="Arial"/>
          <w:lang w:val="ca-ES"/>
        </w:rPr>
        <w:t>.</w:t>
      </w:r>
    </w:p>
    <w:p w14:paraId="6557CD20" w14:textId="77777777" w:rsidR="00631072" w:rsidRPr="007B4B2E" w:rsidRDefault="00631072" w:rsidP="00612C10">
      <w:pPr>
        <w:spacing w:before="120" w:after="120" w:line="240" w:lineRule="auto"/>
        <w:ind w:left="471" w:hanging="187"/>
        <w:rPr>
          <w:rFonts w:ascii="Arial" w:hAnsi="Arial" w:cs="Arial"/>
          <w:b/>
          <w:lang w:val="ca-ES"/>
        </w:rPr>
      </w:pPr>
    </w:p>
    <w:p w14:paraId="74653BE8" w14:textId="77777777" w:rsidR="005B1962" w:rsidRPr="007B4B2E" w:rsidRDefault="005B1962" w:rsidP="00612C10">
      <w:pPr>
        <w:spacing w:before="120" w:after="120" w:line="240" w:lineRule="auto"/>
        <w:ind w:left="471" w:hanging="187"/>
        <w:rPr>
          <w:rFonts w:ascii="Arial" w:hAnsi="Arial" w:cs="Arial"/>
          <w:b/>
          <w:lang w:val="ca-ES"/>
        </w:rPr>
      </w:pPr>
    </w:p>
    <w:p w14:paraId="6AB83A13" w14:textId="77777777" w:rsidR="005E2805" w:rsidRPr="007B4B2E" w:rsidRDefault="005E2805" w:rsidP="005B1962">
      <w:pPr>
        <w:pStyle w:val="Ttulo1"/>
        <w:rPr>
          <w:color w:val="auto"/>
          <w:sz w:val="22"/>
          <w:szCs w:val="22"/>
          <w:lang w:val="ca-ES"/>
        </w:rPr>
      </w:pPr>
      <w:r w:rsidRPr="007B4B2E">
        <w:rPr>
          <w:color w:val="auto"/>
          <w:sz w:val="22"/>
          <w:szCs w:val="22"/>
          <w:lang w:val="ca-ES"/>
        </w:rPr>
        <w:t xml:space="preserve">7. </w:t>
      </w:r>
      <w:r w:rsidR="005B1962" w:rsidRPr="007B4B2E">
        <w:rPr>
          <w:color w:val="auto"/>
          <w:sz w:val="22"/>
          <w:szCs w:val="22"/>
          <w:lang w:val="ca-ES"/>
        </w:rPr>
        <w:tab/>
      </w:r>
      <w:r w:rsidRPr="007B4B2E">
        <w:rPr>
          <w:color w:val="auto"/>
          <w:sz w:val="22"/>
          <w:szCs w:val="22"/>
          <w:lang w:val="ca-ES"/>
        </w:rPr>
        <w:t>ESTRATÈGIES METODOLÒGIQUES</w:t>
      </w:r>
    </w:p>
    <w:p w14:paraId="3898E26A" w14:textId="77777777" w:rsidR="00A115BF" w:rsidRPr="007B4B2E" w:rsidRDefault="00A115BF" w:rsidP="00B50C74">
      <w:pPr>
        <w:autoSpaceDE w:val="0"/>
        <w:autoSpaceDN w:val="0"/>
        <w:adjustRightInd w:val="0"/>
        <w:spacing w:before="120" w:after="120" w:line="240" w:lineRule="auto"/>
        <w:ind w:left="284"/>
        <w:rPr>
          <w:rFonts w:ascii="Arial" w:eastAsia="Times New Roman" w:hAnsi="Arial" w:cs="Arial"/>
          <w:lang w:val="ca-ES" w:eastAsia="es-ES"/>
        </w:rPr>
      </w:pPr>
      <w:r w:rsidRPr="007B4B2E">
        <w:rPr>
          <w:rFonts w:ascii="Arial" w:eastAsia="Times New Roman" w:hAnsi="Arial" w:cs="Arial"/>
          <w:lang w:val="ca-ES" w:eastAsia="es-ES"/>
        </w:rPr>
        <w:t>En el desenvolupament de les tasques es fan servir diverses estratègies metodològiques:</w:t>
      </w:r>
    </w:p>
    <w:p w14:paraId="5C32CB7B" w14:textId="77777777" w:rsidR="00A115BF" w:rsidRPr="007B4B2E" w:rsidRDefault="00B50C74" w:rsidP="00B50C74">
      <w:pPr>
        <w:spacing w:after="120" w:line="240" w:lineRule="auto"/>
        <w:ind w:left="471" w:hanging="187"/>
        <w:rPr>
          <w:rFonts w:ascii="Arial" w:hAnsi="Arial" w:cs="Arial"/>
          <w:lang w:val="ca-ES"/>
        </w:rPr>
      </w:pPr>
      <w:r w:rsidRPr="007B4B2E">
        <w:rPr>
          <w:rFonts w:ascii="Arial" w:hAnsi="Arial" w:cs="Arial"/>
          <w:lang w:val="ca-ES"/>
        </w:rPr>
        <w:t xml:space="preserve">. </w:t>
      </w:r>
      <w:r w:rsidR="00A115BF" w:rsidRPr="007B4B2E">
        <w:rPr>
          <w:rFonts w:ascii="Arial" w:hAnsi="Arial" w:cs="Arial"/>
          <w:lang w:val="ca-ES"/>
        </w:rPr>
        <w:t>Treball reflexiu individual en el desenvolupament de les activitats individuals.</w:t>
      </w:r>
    </w:p>
    <w:p w14:paraId="23B518C2" w14:textId="06CF2C9D" w:rsidR="00A115BF" w:rsidRPr="007B4B2E" w:rsidRDefault="00B50C74" w:rsidP="00B50C74">
      <w:pPr>
        <w:spacing w:after="120" w:line="240" w:lineRule="auto"/>
        <w:ind w:left="471" w:hanging="187"/>
        <w:rPr>
          <w:rFonts w:ascii="Arial" w:hAnsi="Arial" w:cs="Arial"/>
          <w:lang w:val="ca-ES"/>
        </w:rPr>
      </w:pPr>
      <w:r w:rsidRPr="007B4B2E">
        <w:rPr>
          <w:rFonts w:ascii="Arial" w:hAnsi="Arial" w:cs="Arial"/>
          <w:lang w:val="ca-ES"/>
        </w:rPr>
        <w:t xml:space="preserve">. </w:t>
      </w:r>
      <w:r w:rsidR="00B01991">
        <w:rPr>
          <w:rFonts w:ascii="Arial" w:hAnsi="Arial" w:cs="Arial"/>
          <w:lang w:val="ca-ES"/>
        </w:rPr>
        <w:t>Treball en g</w:t>
      </w:r>
      <w:r w:rsidR="00A115BF" w:rsidRPr="007B4B2E">
        <w:rPr>
          <w:rFonts w:ascii="Arial" w:hAnsi="Arial" w:cs="Arial"/>
          <w:lang w:val="ca-ES"/>
        </w:rPr>
        <w:t xml:space="preserve">rup cooperatiu: </w:t>
      </w:r>
      <w:r w:rsidR="00CF7F3E" w:rsidRPr="007B4B2E">
        <w:rPr>
          <w:rFonts w:ascii="Arial" w:hAnsi="Arial" w:cs="Arial"/>
          <w:lang w:val="ca-ES"/>
        </w:rPr>
        <w:t>fer</w:t>
      </w:r>
      <w:r w:rsidR="00A115BF" w:rsidRPr="007B4B2E">
        <w:rPr>
          <w:rFonts w:ascii="Arial" w:hAnsi="Arial" w:cs="Arial"/>
          <w:lang w:val="ca-ES"/>
        </w:rPr>
        <w:t xml:space="preserve"> grups de 3 o 4 alumnes i utilitzar les estructures de cooperatiu suggerides en la guia del professor per treballar els principis de definició d’objectiu grupal, interdependència positiva i interacció cara a cara.</w:t>
      </w:r>
    </w:p>
    <w:p w14:paraId="7583939B" w14:textId="77777777" w:rsidR="00A115BF" w:rsidRPr="007B4B2E" w:rsidRDefault="00B50C74" w:rsidP="00B50C74">
      <w:pPr>
        <w:spacing w:after="120" w:line="240" w:lineRule="auto"/>
        <w:ind w:left="471" w:hanging="187"/>
        <w:rPr>
          <w:rFonts w:ascii="Arial" w:hAnsi="Arial" w:cs="Arial"/>
          <w:lang w:val="ca-ES"/>
        </w:rPr>
      </w:pPr>
      <w:r w:rsidRPr="007B4B2E">
        <w:rPr>
          <w:rFonts w:ascii="Arial" w:hAnsi="Arial" w:cs="Arial"/>
          <w:lang w:val="ca-ES"/>
        </w:rPr>
        <w:t xml:space="preserve">. </w:t>
      </w:r>
      <w:r w:rsidR="00A115BF" w:rsidRPr="007B4B2E">
        <w:rPr>
          <w:rFonts w:ascii="Arial" w:hAnsi="Arial" w:cs="Arial"/>
          <w:lang w:val="ca-ES"/>
        </w:rPr>
        <w:t>Posada en comú en gran grup</w:t>
      </w:r>
      <w:r w:rsidR="00CF7F3E" w:rsidRPr="007B4B2E">
        <w:rPr>
          <w:rFonts w:ascii="Arial" w:hAnsi="Arial" w:cs="Arial"/>
          <w:lang w:val="ca-ES"/>
        </w:rPr>
        <w:t>,</w:t>
      </w:r>
      <w:r w:rsidR="00A115BF" w:rsidRPr="007B4B2E">
        <w:rPr>
          <w:rFonts w:ascii="Arial" w:hAnsi="Arial" w:cs="Arial"/>
          <w:lang w:val="ca-ES"/>
        </w:rPr>
        <w:t xml:space="preserve"> després del treball individual o grupal.</w:t>
      </w:r>
    </w:p>
    <w:p w14:paraId="53C285F0" w14:textId="77777777" w:rsidR="00A115BF" w:rsidRPr="007B4B2E" w:rsidRDefault="00B50C74" w:rsidP="00B50C74">
      <w:pPr>
        <w:spacing w:after="120" w:line="240" w:lineRule="auto"/>
        <w:ind w:left="471" w:hanging="187"/>
        <w:rPr>
          <w:rFonts w:ascii="Arial" w:hAnsi="Arial" w:cs="Arial"/>
          <w:lang w:val="ca-ES"/>
        </w:rPr>
      </w:pPr>
      <w:r w:rsidRPr="007B4B2E">
        <w:rPr>
          <w:rFonts w:ascii="Arial" w:hAnsi="Arial" w:cs="Arial"/>
          <w:lang w:val="ca-ES"/>
        </w:rPr>
        <w:t xml:space="preserve">. </w:t>
      </w:r>
      <w:r w:rsidR="00A115BF" w:rsidRPr="007B4B2E">
        <w:rPr>
          <w:rFonts w:ascii="Arial" w:hAnsi="Arial" w:cs="Arial"/>
          <w:lang w:val="ca-ES"/>
        </w:rPr>
        <w:t>Cercles d’aprenentatge.</w:t>
      </w:r>
    </w:p>
    <w:p w14:paraId="68991FED" w14:textId="77777777" w:rsidR="00A115BF" w:rsidRPr="007B4B2E" w:rsidRDefault="00B50C74" w:rsidP="00B50C74">
      <w:pPr>
        <w:spacing w:after="120" w:line="240" w:lineRule="auto"/>
        <w:ind w:left="471" w:hanging="187"/>
        <w:rPr>
          <w:rFonts w:ascii="Arial" w:hAnsi="Arial" w:cs="Arial"/>
          <w:lang w:val="ca-ES"/>
        </w:rPr>
      </w:pPr>
      <w:r w:rsidRPr="007B4B2E">
        <w:rPr>
          <w:rFonts w:ascii="Arial" w:hAnsi="Arial" w:cs="Arial"/>
          <w:lang w:val="ca-ES"/>
        </w:rPr>
        <w:t xml:space="preserve">. </w:t>
      </w:r>
      <w:r w:rsidR="00A115BF" w:rsidRPr="007B4B2E">
        <w:rPr>
          <w:rFonts w:ascii="Arial" w:hAnsi="Arial" w:cs="Arial"/>
          <w:lang w:val="ca-ES"/>
        </w:rPr>
        <w:t>Exposició del professor.</w:t>
      </w:r>
    </w:p>
    <w:p w14:paraId="556ABBD6" w14:textId="77777777" w:rsidR="00B50C74" w:rsidRPr="007B4B2E" w:rsidRDefault="00B50C74" w:rsidP="00612C10">
      <w:pPr>
        <w:spacing w:before="120" w:after="120" w:line="240" w:lineRule="auto"/>
        <w:ind w:left="471" w:hanging="187"/>
        <w:rPr>
          <w:rFonts w:ascii="Arial" w:hAnsi="Arial" w:cs="Arial"/>
          <w:b/>
          <w:lang w:val="ca-ES"/>
        </w:rPr>
      </w:pPr>
    </w:p>
    <w:p w14:paraId="7AB4DA6E" w14:textId="77777777" w:rsidR="00635B01" w:rsidRPr="007B4B2E" w:rsidRDefault="00635B01" w:rsidP="00612C10">
      <w:pPr>
        <w:spacing w:before="120" w:after="120" w:line="240" w:lineRule="auto"/>
        <w:ind w:left="471" w:hanging="187"/>
        <w:rPr>
          <w:rFonts w:ascii="Arial" w:hAnsi="Arial" w:cs="Arial"/>
          <w:b/>
          <w:lang w:val="ca-ES"/>
        </w:rPr>
      </w:pPr>
    </w:p>
    <w:p w14:paraId="072C9810" w14:textId="77777777" w:rsidR="005E2805" w:rsidRPr="007B4B2E" w:rsidRDefault="005E2805" w:rsidP="005B1962">
      <w:pPr>
        <w:pStyle w:val="Ttulo1"/>
        <w:rPr>
          <w:color w:val="auto"/>
          <w:sz w:val="22"/>
          <w:szCs w:val="22"/>
          <w:lang w:val="ca-ES"/>
        </w:rPr>
      </w:pPr>
      <w:r w:rsidRPr="007B4B2E">
        <w:rPr>
          <w:color w:val="auto"/>
          <w:sz w:val="22"/>
          <w:szCs w:val="22"/>
          <w:lang w:val="ca-ES"/>
        </w:rPr>
        <w:t xml:space="preserve">8. </w:t>
      </w:r>
      <w:r w:rsidR="005B1962" w:rsidRPr="007B4B2E">
        <w:rPr>
          <w:color w:val="auto"/>
          <w:sz w:val="22"/>
          <w:szCs w:val="22"/>
          <w:lang w:val="ca-ES"/>
        </w:rPr>
        <w:tab/>
      </w:r>
      <w:r w:rsidRPr="007B4B2E">
        <w:rPr>
          <w:color w:val="auto"/>
          <w:sz w:val="22"/>
          <w:szCs w:val="22"/>
          <w:lang w:val="ca-ES"/>
        </w:rPr>
        <w:t>RECURSOS</w:t>
      </w:r>
    </w:p>
    <w:p w14:paraId="54D25914" w14:textId="77777777" w:rsidR="00A115BF" w:rsidRPr="007B4B2E" w:rsidRDefault="00A115BF" w:rsidP="00B50C74">
      <w:pPr>
        <w:autoSpaceDE w:val="0"/>
        <w:autoSpaceDN w:val="0"/>
        <w:adjustRightInd w:val="0"/>
        <w:spacing w:before="120" w:after="120" w:line="240" w:lineRule="auto"/>
        <w:ind w:left="284"/>
        <w:rPr>
          <w:rFonts w:ascii="Arial" w:eastAsia="Times New Roman" w:hAnsi="Arial" w:cs="Arial"/>
          <w:lang w:val="ca-ES" w:eastAsia="es-ES"/>
        </w:rPr>
      </w:pPr>
      <w:r w:rsidRPr="007B4B2E">
        <w:rPr>
          <w:rFonts w:ascii="Arial" w:eastAsia="Times New Roman" w:hAnsi="Arial" w:cs="Arial"/>
          <w:lang w:val="ca-ES" w:eastAsia="es-ES"/>
        </w:rPr>
        <w:lastRenderedPageBreak/>
        <w:t>Els següents materials de suport poden reforçar i ampliar l’estudi dels continguts de l’àrea de Religió:</w:t>
      </w:r>
    </w:p>
    <w:p w14:paraId="24B0481B" w14:textId="77777777" w:rsidR="00A115BF" w:rsidRPr="007B4B2E" w:rsidRDefault="00B50C74" w:rsidP="00B50C74">
      <w:pPr>
        <w:spacing w:after="120" w:line="240" w:lineRule="auto"/>
        <w:ind w:left="471" w:hanging="187"/>
        <w:rPr>
          <w:rFonts w:ascii="Arial" w:hAnsi="Arial" w:cs="Arial"/>
          <w:lang w:val="ca-ES"/>
        </w:rPr>
      </w:pPr>
      <w:r w:rsidRPr="007B4B2E">
        <w:rPr>
          <w:rFonts w:ascii="Arial" w:hAnsi="Arial" w:cs="Arial"/>
          <w:lang w:val="ca-ES"/>
        </w:rPr>
        <w:t xml:space="preserve">. </w:t>
      </w:r>
      <w:r w:rsidR="00A115BF" w:rsidRPr="007B4B2E">
        <w:rPr>
          <w:rFonts w:ascii="Arial" w:hAnsi="Arial" w:cs="Arial"/>
          <w:lang w:val="ca-ES"/>
        </w:rPr>
        <w:t>Recursos fotocopiables de la proposta didàctica, amb activitats de reforç, ampliació i avaluació.</w:t>
      </w:r>
    </w:p>
    <w:p w14:paraId="1CC93723" w14:textId="77777777" w:rsidR="00A115BF" w:rsidRPr="007B4B2E" w:rsidRDefault="00B50C74" w:rsidP="00B50C74">
      <w:pPr>
        <w:spacing w:after="120" w:line="240" w:lineRule="auto"/>
        <w:ind w:left="471" w:hanging="187"/>
        <w:rPr>
          <w:rFonts w:ascii="Arial" w:hAnsi="Arial" w:cs="Arial"/>
          <w:lang w:val="ca-ES"/>
        </w:rPr>
      </w:pPr>
      <w:r w:rsidRPr="007B4B2E">
        <w:rPr>
          <w:rFonts w:ascii="Arial" w:hAnsi="Arial" w:cs="Arial"/>
          <w:lang w:val="ca-ES"/>
        </w:rPr>
        <w:t xml:space="preserve">. </w:t>
      </w:r>
      <w:r w:rsidR="00A115BF" w:rsidRPr="007B4B2E">
        <w:rPr>
          <w:rFonts w:ascii="Arial" w:hAnsi="Arial" w:cs="Arial"/>
          <w:lang w:val="ca-ES"/>
        </w:rPr>
        <w:t>Murals</w:t>
      </w:r>
      <w:r w:rsidR="00CF7F3E" w:rsidRPr="007B4B2E">
        <w:rPr>
          <w:rFonts w:ascii="Arial" w:hAnsi="Arial" w:cs="Arial"/>
          <w:lang w:val="ca-ES"/>
        </w:rPr>
        <w:t>.</w:t>
      </w:r>
    </w:p>
    <w:p w14:paraId="6E54F07C" w14:textId="77777777" w:rsidR="00A115BF" w:rsidRPr="007B4B2E" w:rsidRDefault="00A115BF" w:rsidP="00B50C74">
      <w:pPr>
        <w:autoSpaceDE w:val="0"/>
        <w:autoSpaceDN w:val="0"/>
        <w:adjustRightInd w:val="0"/>
        <w:spacing w:before="240" w:after="80" w:line="240" w:lineRule="auto"/>
        <w:ind w:left="284"/>
        <w:rPr>
          <w:rFonts w:ascii="Arial" w:eastAsia="Times New Roman" w:hAnsi="Arial" w:cs="Arial"/>
          <w:b/>
          <w:lang w:val="ca-ES" w:eastAsia="es-ES"/>
        </w:rPr>
      </w:pPr>
      <w:r w:rsidRPr="007B4B2E">
        <w:rPr>
          <w:rFonts w:ascii="Arial" w:eastAsia="Times New Roman" w:hAnsi="Arial" w:cs="Arial"/>
          <w:b/>
          <w:lang w:val="ca-ES" w:eastAsia="es-ES"/>
        </w:rPr>
        <w:t>Recursos digitals</w:t>
      </w:r>
    </w:p>
    <w:p w14:paraId="4B9ABCC8" w14:textId="77777777" w:rsidR="00A115BF" w:rsidRPr="007B4B2E" w:rsidRDefault="00B50C74" w:rsidP="00B50C74">
      <w:pPr>
        <w:spacing w:after="120" w:line="240" w:lineRule="auto"/>
        <w:ind w:left="471" w:hanging="187"/>
        <w:rPr>
          <w:rFonts w:ascii="Arial" w:hAnsi="Arial" w:cs="Arial"/>
          <w:lang w:val="ca-ES"/>
        </w:rPr>
      </w:pPr>
      <w:r w:rsidRPr="007B4B2E">
        <w:rPr>
          <w:rFonts w:ascii="Arial" w:hAnsi="Arial" w:cs="Arial"/>
          <w:lang w:val="ca-ES"/>
        </w:rPr>
        <w:t xml:space="preserve">. </w:t>
      </w:r>
      <w:r w:rsidR="00A115BF" w:rsidRPr="007B4B2E">
        <w:rPr>
          <w:rFonts w:ascii="Arial" w:hAnsi="Arial" w:cs="Arial"/>
          <w:lang w:val="ca-ES"/>
        </w:rPr>
        <w:t xml:space="preserve">Llibre digital: </w:t>
      </w:r>
      <w:r w:rsidR="00CF7F3E" w:rsidRPr="007B4B2E">
        <w:rPr>
          <w:rFonts w:ascii="Arial" w:hAnsi="Arial" w:cs="Arial"/>
          <w:lang w:val="ca-ES"/>
        </w:rPr>
        <w:t>e</w:t>
      </w:r>
      <w:r w:rsidR="00A115BF" w:rsidRPr="007B4B2E">
        <w:rPr>
          <w:rFonts w:ascii="Arial" w:hAnsi="Arial" w:cs="Arial"/>
          <w:lang w:val="ca-ES"/>
        </w:rPr>
        <w:t>ls alumnes podran reforçar o ampliar els continguts estudiats utilitzant els recursos digitals disponibles.</w:t>
      </w:r>
    </w:p>
    <w:p w14:paraId="0A4928B0" w14:textId="77777777" w:rsidR="00A115BF" w:rsidRPr="007B4B2E" w:rsidRDefault="00B50C74" w:rsidP="00B50C74">
      <w:pPr>
        <w:spacing w:after="120" w:line="240" w:lineRule="auto"/>
        <w:ind w:left="471" w:hanging="187"/>
        <w:rPr>
          <w:rFonts w:ascii="Arial" w:hAnsi="Arial" w:cs="Arial"/>
          <w:lang w:val="ca-ES"/>
        </w:rPr>
      </w:pPr>
      <w:r w:rsidRPr="007B4B2E">
        <w:rPr>
          <w:rFonts w:ascii="Arial" w:hAnsi="Arial" w:cs="Arial"/>
          <w:lang w:val="ca-ES"/>
        </w:rPr>
        <w:t xml:space="preserve">. </w:t>
      </w:r>
      <w:r w:rsidR="00A115BF" w:rsidRPr="007B4B2E">
        <w:rPr>
          <w:rFonts w:ascii="Arial" w:hAnsi="Arial" w:cs="Arial"/>
          <w:lang w:val="ca-ES"/>
        </w:rPr>
        <w:t>CD que acompanya la proposta didàctica, amb els recursos fotocopiables.</w:t>
      </w:r>
    </w:p>
    <w:p w14:paraId="35EA82B8" w14:textId="77777777" w:rsidR="00A115BF" w:rsidRPr="007B4B2E" w:rsidRDefault="00A115BF" w:rsidP="00B50C74">
      <w:pPr>
        <w:autoSpaceDE w:val="0"/>
        <w:autoSpaceDN w:val="0"/>
        <w:adjustRightInd w:val="0"/>
        <w:spacing w:before="240" w:after="80" w:line="240" w:lineRule="auto"/>
        <w:ind w:left="284"/>
        <w:rPr>
          <w:rFonts w:ascii="Arial" w:eastAsia="Times New Roman" w:hAnsi="Arial" w:cs="Arial"/>
          <w:b/>
          <w:lang w:val="ca-ES" w:eastAsia="es-ES"/>
        </w:rPr>
      </w:pPr>
      <w:r w:rsidRPr="007B4B2E">
        <w:rPr>
          <w:rFonts w:ascii="Arial" w:eastAsia="Times New Roman" w:hAnsi="Arial" w:cs="Arial"/>
          <w:b/>
          <w:lang w:val="ca-ES" w:eastAsia="es-ES"/>
        </w:rPr>
        <w:t>Activitats complementàries i extraescolars</w:t>
      </w:r>
    </w:p>
    <w:p w14:paraId="6E1DB790" w14:textId="77777777" w:rsidR="00A115BF" w:rsidRPr="007B4B2E" w:rsidRDefault="00B50C74" w:rsidP="00B50C74">
      <w:pPr>
        <w:spacing w:after="120" w:line="240" w:lineRule="auto"/>
        <w:ind w:left="471" w:hanging="187"/>
        <w:rPr>
          <w:rFonts w:ascii="Arial" w:hAnsi="Arial" w:cs="Arial"/>
          <w:lang w:val="ca-ES"/>
        </w:rPr>
      </w:pPr>
      <w:r w:rsidRPr="007B4B2E">
        <w:rPr>
          <w:rFonts w:ascii="Arial" w:hAnsi="Arial" w:cs="Arial"/>
          <w:lang w:val="ca-ES"/>
        </w:rPr>
        <w:t xml:space="preserve">. </w:t>
      </w:r>
      <w:r w:rsidR="00A115BF" w:rsidRPr="007B4B2E">
        <w:rPr>
          <w:rFonts w:ascii="Arial" w:hAnsi="Arial" w:cs="Arial"/>
          <w:lang w:val="ca-ES"/>
        </w:rPr>
        <w:t xml:space="preserve">Activitats de la proposta </w:t>
      </w:r>
      <w:r w:rsidR="00CF7F3E" w:rsidRPr="007B4B2E">
        <w:rPr>
          <w:rFonts w:ascii="Arial" w:hAnsi="Arial" w:cs="Arial"/>
          <w:lang w:val="ca-ES"/>
        </w:rPr>
        <w:t>d</w:t>
      </w:r>
      <w:r w:rsidR="00A115BF" w:rsidRPr="007B4B2E">
        <w:rPr>
          <w:rFonts w:ascii="Arial" w:hAnsi="Arial" w:cs="Arial"/>
          <w:lang w:val="ca-ES"/>
        </w:rPr>
        <w:t>idàctica.</w:t>
      </w:r>
    </w:p>
    <w:p w14:paraId="0517FFDC" w14:textId="77777777" w:rsidR="009B0CE5" w:rsidRPr="007B4B2E" w:rsidRDefault="009B0CE5" w:rsidP="009B0CE5">
      <w:pPr>
        <w:spacing w:after="0" w:line="240" w:lineRule="auto"/>
        <w:ind w:left="471" w:hanging="187"/>
        <w:rPr>
          <w:rFonts w:ascii="Arial" w:eastAsia="Times New Roman" w:hAnsi="Arial" w:cs="Arial"/>
          <w:lang w:val="ca-ES" w:eastAsia="es-ES"/>
        </w:rPr>
      </w:pPr>
    </w:p>
    <w:p w14:paraId="04BF5332" w14:textId="77777777" w:rsidR="009B0CE5" w:rsidRPr="007B4B2E" w:rsidRDefault="009B0CE5" w:rsidP="009B0CE5">
      <w:pPr>
        <w:spacing w:after="0" w:line="240" w:lineRule="auto"/>
        <w:ind w:left="471" w:hanging="187"/>
        <w:rPr>
          <w:rFonts w:ascii="Arial" w:eastAsia="Times New Roman" w:hAnsi="Arial" w:cs="Arial"/>
          <w:lang w:val="ca-ES" w:eastAsia="es-ES"/>
        </w:rPr>
      </w:pPr>
    </w:p>
    <w:p w14:paraId="3AE76873" w14:textId="77777777" w:rsidR="005E2805" w:rsidRPr="007B4B2E" w:rsidRDefault="005E2805" w:rsidP="009B0CE5">
      <w:pPr>
        <w:pStyle w:val="Ttulo1"/>
        <w:rPr>
          <w:color w:val="auto"/>
          <w:sz w:val="22"/>
          <w:szCs w:val="22"/>
          <w:lang w:val="ca-ES"/>
        </w:rPr>
      </w:pPr>
      <w:r w:rsidRPr="007B4B2E">
        <w:rPr>
          <w:color w:val="auto"/>
          <w:sz w:val="22"/>
          <w:szCs w:val="22"/>
          <w:lang w:val="ca-ES"/>
        </w:rPr>
        <w:t xml:space="preserve">9. </w:t>
      </w:r>
      <w:r w:rsidR="009B0CE5" w:rsidRPr="007B4B2E">
        <w:rPr>
          <w:color w:val="auto"/>
          <w:sz w:val="22"/>
          <w:szCs w:val="22"/>
          <w:lang w:val="ca-ES"/>
        </w:rPr>
        <w:tab/>
      </w:r>
      <w:r w:rsidRPr="007B4B2E">
        <w:rPr>
          <w:color w:val="auto"/>
          <w:sz w:val="22"/>
          <w:szCs w:val="22"/>
          <w:lang w:val="ca-ES"/>
        </w:rPr>
        <w:t>EINES D’AVALUACIÓ</w:t>
      </w:r>
    </w:p>
    <w:p w14:paraId="5A9EE1F6" w14:textId="77777777" w:rsidR="00A115BF" w:rsidRPr="007B4B2E" w:rsidRDefault="00B50C74" w:rsidP="00B50C74">
      <w:pPr>
        <w:spacing w:after="120" w:line="240" w:lineRule="auto"/>
        <w:ind w:left="471" w:hanging="187"/>
        <w:rPr>
          <w:rFonts w:ascii="Arial" w:hAnsi="Arial" w:cs="Arial"/>
          <w:lang w:val="ca-ES"/>
        </w:rPr>
      </w:pPr>
      <w:r w:rsidRPr="007B4B2E">
        <w:rPr>
          <w:rFonts w:ascii="Arial" w:hAnsi="Arial" w:cs="Arial"/>
          <w:lang w:val="ca-ES"/>
        </w:rPr>
        <w:t xml:space="preserve">. </w:t>
      </w:r>
      <w:r w:rsidR="00A115BF" w:rsidRPr="007B4B2E">
        <w:rPr>
          <w:rFonts w:ascii="Arial" w:hAnsi="Arial" w:cs="Arial"/>
          <w:lang w:val="ca-ES"/>
        </w:rPr>
        <w:t>Registre d’avaluació (a l’annex d’avaluació</w:t>
      </w:r>
      <w:r w:rsidR="00CF7F3E" w:rsidRPr="007B4B2E">
        <w:rPr>
          <w:rFonts w:ascii="Arial" w:hAnsi="Arial" w:cs="Arial"/>
          <w:lang w:val="ca-ES"/>
        </w:rPr>
        <w:t>).</w:t>
      </w:r>
    </w:p>
    <w:p w14:paraId="1C4F8092" w14:textId="77777777" w:rsidR="00A115BF" w:rsidRPr="007B4B2E" w:rsidRDefault="00B50C74" w:rsidP="00B50C74">
      <w:pPr>
        <w:spacing w:after="120" w:line="240" w:lineRule="auto"/>
        <w:ind w:left="471" w:hanging="187"/>
        <w:rPr>
          <w:rFonts w:ascii="Arial" w:hAnsi="Arial" w:cs="Arial"/>
          <w:lang w:val="ca-ES"/>
        </w:rPr>
      </w:pPr>
      <w:r w:rsidRPr="007B4B2E">
        <w:rPr>
          <w:rFonts w:ascii="Arial" w:hAnsi="Arial" w:cs="Arial"/>
          <w:lang w:val="ca-ES"/>
        </w:rPr>
        <w:t xml:space="preserve">. </w:t>
      </w:r>
      <w:r w:rsidR="00A115BF" w:rsidRPr="007B4B2E">
        <w:rPr>
          <w:rFonts w:ascii="Arial" w:hAnsi="Arial" w:cs="Arial"/>
          <w:lang w:val="ca-ES"/>
        </w:rPr>
        <w:t>Prova d’avaluació de la unitat (en els recursos fotocopiables)</w:t>
      </w:r>
      <w:r w:rsidR="00CF7F3E" w:rsidRPr="007B4B2E">
        <w:rPr>
          <w:rFonts w:ascii="Arial" w:hAnsi="Arial" w:cs="Arial"/>
          <w:lang w:val="ca-ES"/>
        </w:rPr>
        <w:t>.</w:t>
      </w:r>
    </w:p>
    <w:p w14:paraId="31043197" w14:textId="77777777" w:rsidR="005B1962" w:rsidRPr="007B4B2E" w:rsidRDefault="005B1962" w:rsidP="005B1962">
      <w:pPr>
        <w:spacing w:after="0" w:line="240" w:lineRule="auto"/>
        <w:ind w:left="471" w:hanging="187"/>
        <w:rPr>
          <w:rFonts w:ascii="Arial" w:eastAsia="Times New Roman" w:hAnsi="Arial" w:cs="Arial"/>
          <w:lang w:val="ca-ES" w:eastAsia="es-ES"/>
        </w:rPr>
      </w:pPr>
    </w:p>
    <w:p w14:paraId="08EF2B73" w14:textId="77777777" w:rsidR="005B1962" w:rsidRPr="007B4B2E" w:rsidRDefault="005B1962" w:rsidP="005B1962">
      <w:pPr>
        <w:spacing w:after="0" w:line="240" w:lineRule="auto"/>
        <w:ind w:left="471" w:hanging="187"/>
        <w:rPr>
          <w:rFonts w:ascii="Arial" w:eastAsia="Times New Roman" w:hAnsi="Arial" w:cs="Arial"/>
          <w:lang w:val="ca-ES" w:eastAsia="es-ES"/>
        </w:rPr>
      </w:pPr>
    </w:p>
    <w:p w14:paraId="5A629A17" w14:textId="77777777" w:rsidR="005E2805" w:rsidRPr="007B4B2E" w:rsidRDefault="005E2805" w:rsidP="009B0CE5">
      <w:pPr>
        <w:pStyle w:val="Ttulo1"/>
        <w:ind w:hanging="426"/>
        <w:rPr>
          <w:color w:val="auto"/>
          <w:sz w:val="22"/>
          <w:szCs w:val="22"/>
          <w:lang w:val="ca-ES"/>
        </w:rPr>
      </w:pPr>
      <w:r w:rsidRPr="007B4B2E">
        <w:rPr>
          <w:color w:val="auto"/>
          <w:sz w:val="22"/>
          <w:szCs w:val="22"/>
          <w:lang w:val="ca-ES"/>
        </w:rPr>
        <w:t xml:space="preserve">10. </w:t>
      </w:r>
      <w:r w:rsidR="009B0CE5" w:rsidRPr="007B4B2E">
        <w:rPr>
          <w:color w:val="auto"/>
          <w:sz w:val="22"/>
          <w:szCs w:val="22"/>
          <w:lang w:val="ca-ES"/>
        </w:rPr>
        <w:t xml:space="preserve"> </w:t>
      </w:r>
      <w:r w:rsidRPr="007B4B2E">
        <w:rPr>
          <w:color w:val="auto"/>
          <w:sz w:val="22"/>
          <w:szCs w:val="22"/>
          <w:lang w:val="ca-ES"/>
        </w:rPr>
        <w:t xml:space="preserve">MESURES PER A LA INCLUSIÓ I </w:t>
      </w:r>
      <w:r w:rsidR="003D1D30" w:rsidRPr="007B4B2E">
        <w:rPr>
          <w:color w:val="auto"/>
          <w:sz w:val="22"/>
          <w:szCs w:val="22"/>
          <w:lang w:val="ca-ES"/>
        </w:rPr>
        <w:t>A</w:t>
      </w:r>
      <w:r w:rsidRPr="007B4B2E">
        <w:rPr>
          <w:color w:val="auto"/>
          <w:sz w:val="22"/>
          <w:szCs w:val="22"/>
          <w:lang w:val="ca-ES"/>
        </w:rPr>
        <w:t>TENCIÓ A LA DIVERSITAT</w:t>
      </w:r>
    </w:p>
    <w:p w14:paraId="13BE50DB" w14:textId="7592ADB6" w:rsidR="00A115BF" w:rsidRPr="007B4B2E" w:rsidRDefault="00B50C74" w:rsidP="00B50C74">
      <w:pPr>
        <w:spacing w:after="120" w:line="240" w:lineRule="auto"/>
        <w:ind w:left="471" w:hanging="187"/>
        <w:rPr>
          <w:rFonts w:ascii="Arial" w:hAnsi="Arial" w:cs="Arial"/>
          <w:lang w:val="ca-ES"/>
        </w:rPr>
      </w:pPr>
      <w:r w:rsidRPr="007B4B2E">
        <w:rPr>
          <w:rFonts w:ascii="Arial" w:hAnsi="Arial" w:cs="Arial"/>
          <w:lang w:val="ca-ES"/>
        </w:rPr>
        <w:t xml:space="preserve">•  </w:t>
      </w:r>
      <w:r w:rsidR="00B01991">
        <w:rPr>
          <w:rFonts w:ascii="Arial" w:hAnsi="Arial" w:cs="Arial"/>
          <w:lang w:val="ca-ES"/>
        </w:rPr>
        <w:t>Quines</w:t>
      </w:r>
      <w:r w:rsidR="00A115BF" w:rsidRPr="007B4B2E">
        <w:rPr>
          <w:rFonts w:ascii="Arial" w:hAnsi="Arial" w:cs="Arial"/>
          <w:lang w:val="ca-ES"/>
        </w:rPr>
        <w:t xml:space="preserve"> dificultats i potencialitats preveig en el grup durant el desenvolupament de la unitat?</w:t>
      </w:r>
    </w:p>
    <w:p w14:paraId="073095A3" w14:textId="77777777" w:rsidR="00B50C74" w:rsidRPr="007B4B2E" w:rsidRDefault="00B50C74" w:rsidP="00B50C74">
      <w:pPr>
        <w:spacing w:after="120" w:line="240" w:lineRule="auto"/>
        <w:ind w:left="471" w:hanging="187"/>
        <w:rPr>
          <w:rFonts w:ascii="Arial" w:hAnsi="Arial" w:cs="Arial"/>
          <w:lang w:val="ca-ES"/>
        </w:rPr>
      </w:pPr>
    </w:p>
    <w:p w14:paraId="6DE94AE7" w14:textId="77777777" w:rsidR="00A115BF" w:rsidRPr="007B4B2E" w:rsidRDefault="00B50C74" w:rsidP="00B50C74">
      <w:pPr>
        <w:spacing w:after="120" w:line="240" w:lineRule="auto"/>
        <w:ind w:left="471" w:hanging="187"/>
        <w:rPr>
          <w:rFonts w:ascii="Arial" w:hAnsi="Arial" w:cs="Arial"/>
          <w:lang w:val="ca-ES"/>
        </w:rPr>
      </w:pPr>
      <w:r w:rsidRPr="007B4B2E">
        <w:rPr>
          <w:rFonts w:ascii="Arial" w:hAnsi="Arial" w:cs="Arial"/>
          <w:lang w:val="ca-ES"/>
        </w:rPr>
        <w:t xml:space="preserve">•  </w:t>
      </w:r>
      <w:r w:rsidR="00A115BF" w:rsidRPr="007B4B2E">
        <w:rPr>
          <w:rFonts w:ascii="Arial" w:hAnsi="Arial" w:cs="Arial"/>
          <w:lang w:val="ca-ES"/>
        </w:rPr>
        <w:t>Com minimitzaré les dificultats?</w:t>
      </w:r>
    </w:p>
    <w:p w14:paraId="29EB8511" w14:textId="77777777" w:rsidR="00B50C74" w:rsidRPr="007B4B2E" w:rsidRDefault="00B50C74" w:rsidP="00B50C74">
      <w:pPr>
        <w:spacing w:after="120" w:line="240" w:lineRule="auto"/>
        <w:ind w:left="471" w:hanging="187"/>
        <w:rPr>
          <w:rFonts w:ascii="Arial" w:hAnsi="Arial" w:cs="Arial"/>
          <w:lang w:val="ca-ES"/>
        </w:rPr>
      </w:pPr>
    </w:p>
    <w:p w14:paraId="4B5CAE79" w14:textId="77777777" w:rsidR="00A115BF" w:rsidRPr="007B4B2E" w:rsidRDefault="00B50C74" w:rsidP="00B50C74">
      <w:pPr>
        <w:spacing w:after="120" w:line="240" w:lineRule="auto"/>
        <w:ind w:left="471" w:hanging="187"/>
        <w:rPr>
          <w:rFonts w:ascii="Arial" w:hAnsi="Arial" w:cs="Arial"/>
          <w:lang w:val="ca-ES"/>
        </w:rPr>
      </w:pPr>
      <w:r w:rsidRPr="007B4B2E">
        <w:rPr>
          <w:rFonts w:ascii="Arial" w:hAnsi="Arial" w:cs="Arial"/>
          <w:lang w:val="ca-ES"/>
        </w:rPr>
        <w:t xml:space="preserve">•  </w:t>
      </w:r>
      <w:r w:rsidR="00A115BF" w:rsidRPr="007B4B2E">
        <w:rPr>
          <w:rFonts w:ascii="Arial" w:hAnsi="Arial" w:cs="Arial"/>
          <w:lang w:val="ca-ES"/>
        </w:rPr>
        <w:t>Quines necessitats individuals preveig en el desenvolupament de la unitat?</w:t>
      </w:r>
    </w:p>
    <w:p w14:paraId="3D9E34DE" w14:textId="77777777" w:rsidR="00B50C74" w:rsidRPr="007B4B2E" w:rsidRDefault="00B50C74" w:rsidP="00B50C74">
      <w:pPr>
        <w:spacing w:after="120" w:line="240" w:lineRule="auto"/>
        <w:ind w:left="471" w:hanging="187"/>
        <w:rPr>
          <w:rFonts w:ascii="Arial" w:hAnsi="Arial" w:cs="Arial"/>
          <w:lang w:val="ca-ES"/>
        </w:rPr>
      </w:pPr>
    </w:p>
    <w:p w14:paraId="795F0B7A" w14:textId="1DD3B7A1" w:rsidR="00A115BF" w:rsidRPr="007B4B2E" w:rsidRDefault="00B50C74" w:rsidP="00B50C74">
      <w:pPr>
        <w:spacing w:after="120" w:line="240" w:lineRule="auto"/>
        <w:ind w:left="471" w:hanging="187"/>
        <w:rPr>
          <w:rFonts w:ascii="Arial" w:hAnsi="Arial" w:cs="Arial"/>
          <w:lang w:val="ca-ES"/>
        </w:rPr>
      </w:pPr>
      <w:r w:rsidRPr="007B4B2E">
        <w:rPr>
          <w:rFonts w:ascii="Arial" w:hAnsi="Arial" w:cs="Arial"/>
          <w:lang w:val="ca-ES"/>
        </w:rPr>
        <w:t xml:space="preserve">•  </w:t>
      </w:r>
      <w:r w:rsidR="00B01991">
        <w:rPr>
          <w:rFonts w:ascii="Arial" w:hAnsi="Arial" w:cs="Arial"/>
          <w:lang w:val="ca-ES"/>
        </w:rPr>
        <w:t>Quins</w:t>
      </w:r>
      <w:r w:rsidR="00A115BF" w:rsidRPr="007B4B2E">
        <w:rPr>
          <w:rFonts w:ascii="Arial" w:hAnsi="Arial" w:cs="Arial"/>
          <w:lang w:val="ca-ES"/>
        </w:rPr>
        <w:t xml:space="preserve"> recursos i estratègies manejaré per atendre les necessitats individuals?</w:t>
      </w:r>
    </w:p>
    <w:p w14:paraId="4E483790" w14:textId="77777777" w:rsidR="005B1962" w:rsidRPr="007B4B2E" w:rsidRDefault="005B1962" w:rsidP="005B1962">
      <w:pPr>
        <w:spacing w:after="0" w:line="240" w:lineRule="auto"/>
        <w:ind w:left="471" w:hanging="187"/>
        <w:rPr>
          <w:rFonts w:ascii="Arial" w:eastAsia="Times New Roman" w:hAnsi="Arial" w:cs="Arial"/>
          <w:lang w:val="ca-ES" w:eastAsia="es-ES"/>
        </w:rPr>
      </w:pPr>
    </w:p>
    <w:p w14:paraId="43886D0C" w14:textId="77777777" w:rsidR="00F706A5" w:rsidRPr="007B4B2E" w:rsidRDefault="00F706A5" w:rsidP="005B1962">
      <w:pPr>
        <w:spacing w:after="0" w:line="240" w:lineRule="auto"/>
        <w:ind w:left="471" w:hanging="187"/>
        <w:rPr>
          <w:rFonts w:ascii="Arial" w:eastAsia="Times New Roman" w:hAnsi="Arial" w:cs="Arial"/>
          <w:lang w:val="ca-ES" w:eastAsia="es-ES"/>
        </w:rPr>
      </w:pPr>
    </w:p>
    <w:p w14:paraId="63CC481D" w14:textId="77777777" w:rsidR="005E2805" w:rsidRPr="007B4B2E" w:rsidRDefault="005E2805" w:rsidP="009B0CE5">
      <w:pPr>
        <w:pStyle w:val="Ttulo1"/>
        <w:ind w:hanging="426"/>
        <w:rPr>
          <w:color w:val="auto"/>
          <w:sz w:val="22"/>
          <w:szCs w:val="22"/>
          <w:lang w:val="ca-ES"/>
        </w:rPr>
      </w:pPr>
      <w:r w:rsidRPr="007B4B2E">
        <w:rPr>
          <w:color w:val="auto"/>
          <w:sz w:val="22"/>
          <w:szCs w:val="22"/>
          <w:lang w:val="ca-ES"/>
        </w:rPr>
        <w:t>11.</w:t>
      </w:r>
      <w:r w:rsidR="009B0CE5" w:rsidRPr="007B4B2E">
        <w:rPr>
          <w:color w:val="auto"/>
          <w:sz w:val="22"/>
          <w:szCs w:val="22"/>
          <w:lang w:val="ca-ES"/>
        </w:rPr>
        <w:t xml:space="preserve">  </w:t>
      </w:r>
      <w:r w:rsidRPr="007B4B2E">
        <w:rPr>
          <w:color w:val="auto"/>
          <w:sz w:val="22"/>
          <w:szCs w:val="22"/>
          <w:lang w:val="ca-ES"/>
        </w:rPr>
        <w:t>AUTOAVALUACIÓ DEL PROFESSORAT</w:t>
      </w:r>
    </w:p>
    <w:p w14:paraId="2EF769D0" w14:textId="77777777" w:rsidR="00A115BF" w:rsidRPr="007B4B2E" w:rsidRDefault="00B50C74" w:rsidP="00B50C74">
      <w:pPr>
        <w:spacing w:after="120" w:line="240" w:lineRule="auto"/>
        <w:ind w:left="471" w:hanging="187"/>
        <w:rPr>
          <w:rFonts w:ascii="Arial" w:hAnsi="Arial" w:cs="Arial"/>
          <w:lang w:val="ca-ES"/>
        </w:rPr>
      </w:pPr>
      <w:r w:rsidRPr="007B4B2E">
        <w:rPr>
          <w:rFonts w:ascii="Arial" w:hAnsi="Arial" w:cs="Arial"/>
          <w:lang w:val="ca-ES"/>
        </w:rPr>
        <w:t xml:space="preserve">•  </w:t>
      </w:r>
      <w:r w:rsidR="00A115BF" w:rsidRPr="007B4B2E">
        <w:rPr>
          <w:rFonts w:ascii="Arial" w:hAnsi="Arial" w:cs="Arial"/>
          <w:lang w:val="ca-ES"/>
        </w:rPr>
        <w:t>Quin percentatge d’alumnes han assolit els objectius d’aprenentatge de la unitat?</w:t>
      </w:r>
    </w:p>
    <w:p w14:paraId="64A30BE7" w14:textId="77777777" w:rsidR="00B50C74" w:rsidRPr="007B4B2E" w:rsidRDefault="00B50C74" w:rsidP="00B50C74">
      <w:pPr>
        <w:spacing w:after="120" w:line="240" w:lineRule="auto"/>
        <w:ind w:left="471" w:hanging="187"/>
        <w:rPr>
          <w:rFonts w:ascii="Arial" w:hAnsi="Arial" w:cs="Arial"/>
          <w:lang w:val="ca-ES"/>
        </w:rPr>
      </w:pPr>
    </w:p>
    <w:p w14:paraId="5E0C97B9" w14:textId="6EA789A8" w:rsidR="00A115BF" w:rsidRPr="007B4B2E" w:rsidRDefault="00B50C74" w:rsidP="00B50C74">
      <w:pPr>
        <w:spacing w:after="120" w:line="240" w:lineRule="auto"/>
        <w:ind w:left="471" w:hanging="187"/>
        <w:rPr>
          <w:rFonts w:ascii="Arial" w:hAnsi="Arial" w:cs="Arial"/>
          <w:lang w:val="ca-ES"/>
        </w:rPr>
      </w:pPr>
      <w:r w:rsidRPr="007B4B2E">
        <w:rPr>
          <w:rFonts w:ascii="Arial" w:hAnsi="Arial" w:cs="Arial"/>
          <w:lang w:val="ca-ES"/>
        </w:rPr>
        <w:t xml:space="preserve">•  </w:t>
      </w:r>
      <w:r w:rsidR="00A115BF" w:rsidRPr="007B4B2E">
        <w:rPr>
          <w:rFonts w:ascii="Arial" w:hAnsi="Arial" w:cs="Arial"/>
          <w:lang w:val="ca-ES"/>
        </w:rPr>
        <w:t xml:space="preserve">Què és el que ha funcionat </w:t>
      </w:r>
      <w:r w:rsidR="00B01991" w:rsidRPr="007B4B2E">
        <w:rPr>
          <w:rFonts w:ascii="Arial" w:hAnsi="Arial" w:cs="Arial"/>
          <w:lang w:val="ca-ES"/>
        </w:rPr>
        <w:t>millor</w:t>
      </w:r>
      <w:r w:rsidR="00B01991" w:rsidRPr="007B4B2E">
        <w:rPr>
          <w:rFonts w:ascii="Arial" w:hAnsi="Arial" w:cs="Arial"/>
          <w:lang w:val="ca-ES"/>
        </w:rPr>
        <w:t xml:space="preserve"> </w:t>
      </w:r>
      <w:r w:rsidR="00A115BF" w:rsidRPr="007B4B2E">
        <w:rPr>
          <w:rFonts w:ascii="Arial" w:hAnsi="Arial" w:cs="Arial"/>
          <w:lang w:val="ca-ES"/>
        </w:rPr>
        <w:t>en aquesta unitat?</w:t>
      </w:r>
    </w:p>
    <w:p w14:paraId="2425893F" w14:textId="77777777" w:rsidR="00B50C74" w:rsidRPr="007B4B2E" w:rsidRDefault="00B50C74" w:rsidP="00B50C74">
      <w:pPr>
        <w:spacing w:after="120" w:line="240" w:lineRule="auto"/>
        <w:ind w:left="471" w:hanging="187"/>
        <w:rPr>
          <w:rFonts w:ascii="Arial" w:hAnsi="Arial" w:cs="Arial"/>
          <w:lang w:val="ca-ES"/>
        </w:rPr>
      </w:pPr>
      <w:bookmarkStart w:id="0" w:name="_GoBack"/>
      <w:bookmarkEnd w:id="0"/>
    </w:p>
    <w:p w14:paraId="4F0F0516" w14:textId="77777777" w:rsidR="00A115BF" w:rsidRPr="007B4B2E" w:rsidRDefault="00B50C74" w:rsidP="00B50C74">
      <w:pPr>
        <w:spacing w:after="120" w:line="240" w:lineRule="auto"/>
        <w:ind w:left="471" w:hanging="187"/>
        <w:rPr>
          <w:rFonts w:ascii="Arial" w:hAnsi="Arial" w:cs="Arial"/>
          <w:lang w:val="ca-ES"/>
        </w:rPr>
      </w:pPr>
      <w:r w:rsidRPr="007B4B2E">
        <w:rPr>
          <w:rFonts w:ascii="Arial" w:hAnsi="Arial" w:cs="Arial"/>
          <w:lang w:val="ca-ES"/>
        </w:rPr>
        <w:t xml:space="preserve">•  </w:t>
      </w:r>
      <w:r w:rsidR="00A115BF" w:rsidRPr="007B4B2E">
        <w:rPr>
          <w:rFonts w:ascii="Arial" w:hAnsi="Arial" w:cs="Arial"/>
          <w:lang w:val="ca-ES"/>
        </w:rPr>
        <w:t>Què canviaria en el desenvolupament de la unitat el pròxim curs? Per què?</w:t>
      </w:r>
    </w:p>
    <w:p w14:paraId="0E42F69C" w14:textId="77777777" w:rsidR="003C3D4D" w:rsidRPr="007B4B2E" w:rsidRDefault="003C3D4D" w:rsidP="00A115BF">
      <w:pPr>
        <w:spacing w:after="120" w:line="240" w:lineRule="auto"/>
        <w:ind w:left="471" w:hanging="187"/>
        <w:rPr>
          <w:rFonts w:ascii="Arial" w:eastAsia="Times New Roman" w:hAnsi="Arial" w:cs="Arial"/>
          <w:lang w:val="ca-ES" w:eastAsia="es-ES"/>
        </w:rPr>
      </w:pPr>
    </w:p>
    <w:sectPr w:rsidR="003C3D4D" w:rsidRPr="007B4B2E" w:rsidSect="006B71D0">
      <w:headerReference w:type="default" r:id="rId13"/>
      <w:footerReference w:type="default" r:id="rId14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endnote w:type="separator" w:id="-1">
    <w:p w14:paraId="11369897" w14:textId="77777777" w:rsidR="00E850B6" w:rsidRDefault="00E850B6" w:rsidP="0003014E">
      <w:pPr>
        <w:spacing w:after="0" w:line="240" w:lineRule="auto"/>
      </w:pPr>
      <w:r>
        <w:separator/>
      </w:r>
    </w:p>
  </w:endnote>
  <w:endnote w:type="continuationSeparator" w:id="0">
    <w:p w14:paraId="71EF0E5B" w14:textId="77777777" w:rsidR="00E850B6" w:rsidRDefault="00E850B6" w:rsidP="00030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73385442" w14:textId="77777777" w:rsidR="001577C5" w:rsidRDefault="00B01991">
    <w:pPr>
      <w:pStyle w:val="Piedepgina"/>
    </w:pPr>
    <w:r>
      <w:rPr>
        <w:noProof/>
        <w:lang w:eastAsia="es-ES"/>
      </w:rPr>
      <w:pict w14:anchorId="2AB143E4">
        <v:shapetype id="_x0000_t32" coordsize="21600,21600" o:spt="32" o:oned="t" path="m0,0l21600,21600e" filled="f">
          <v:path arrowok="t" fillok="f" o:connecttype="none"/>
          <o:lock v:ext="edit" shapetype="t"/>
        </v:shapetype>
        <v:shape id="AutoShape 1" o:spid="_x0000_s2054" type="#_x0000_t32" style="position:absolute;margin-left:256.25pt;margin-top:31.3pt;width:229.95pt;height:0;z-index:251659264;visibility:visible" o:gfxdata="" strokecolor="#a5a5a5">
          <v:stroke dashstyle="1 1"/>
        </v:shape>
      </w:pict>
    </w:r>
    <w:r>
      <w:rPr>
        <w:noProof/>
        <w:lang w:eastAsia="es-ES"/>
      </w:rPr>
      <w:pict w14:anchorId="6D865825">
        <v:shape id="AutoShape 2" o:spid="_x0000_s2053" type="#_x0000_t32" style="position:absolute;margin-left:-4.2pt;margin-top:31.3pt;width:229.95pt;height:0;z-index:251658240;visibility:visible" o:gfxdata="" strokecolor="#a5a5a5">
          <v:stroke dashstyle="1 1"/>
        </v:shape>
      </w:pict>
    </w:r>
    <w:r>
      <w:rPr>
        <w:noProof/>
        <w:lang w:eastAsia="es-ES"/>
      </w:rPr>
      <w:pict w14:anchorId="55F066DF">
        <v:shapetype id="_x0000_t176" coordsize="21600,21600" o:spt="176" adj="2700" path="m@0,0qx0@0l0@2qy@0,21600l@1,21600qx21600@2l21600@0qy@1,0xe">
          <v:stroke joinstyle="miter"/>
          <v:formulas>
            <v:f eqn="val #0"/>
            <v:f eqn="sum width 0 #0"/>
            <v:f eqn="sum height 0 #0"/>
            <v:f eqn="prod @0 2929 10000"/>
            <v:f eqn="sum width 0 @3"/>
            <v:f eqn="sum height 0 @3"/>
            <v:f eqn="val width"/>
            <v:f eqn="val height"/>
            <v:f eqn="prod width 1 2"/>
            <v:f eqn="prod height 1 2"/>
          </v:formulas>
          <v:path gradientshapeok="t" limo="10800,10800" o:connecttype="custom" o:connectlocs="@8,0;0,@9;@8,@7;@6,@9" textboxrect="@3,@3,@4,@5"/>
        </v:shapetype>
        <v:shape id="AutoShape 3" o:spid="_x0000_s2052" type="#_x0000_t176" style="position:absolute;margin-left:282.4pt;margin-top:801.7pt;width:30.55pt;height:17.85pt;z-index:251657216;visibility:visible;mso-position-horizontal-relative:page;mso-position-vertical-relative:page;v-text-anchor:middle" o:gfxdata="" filled="f" fillcolor="#365f91" strokecolor="#a5a5a5">
          <v:stroke dashstyle="1 1"/>
          <v:textbox>
            <w:txbxContent>
              <w:p w14:paraId="622887C4" w14:textId="77777777" w:rsidR="001577C5" w:rsidRPr="0048036A" w:rsidRDefault="001577C5" w:rsidP="001577C5">
                <w:pPr>
                  <w:pStyle w:val="Piedepgina"/>
                  <w:jc w:val="center"/>
                  <w:rPr>
                    <w:b/>
                    <w:bCs/>
                    <w:color w:val="808080"/>
                    <w:sz w:val="20"/>
                    <w:szCs w:val="20"/>
                  </w:rPr>
                </w:pPr>
                <w:r w:rsidRPr="0048036A">
                  <w:rPr>
                    <w:color w:val="808080"/>
                    <w:sz w:val="20"/>
                    <w:szCs w:val="20"/>
                  </w:rPr>
                  <w:fldChar w:fldCharType="begin"/>
                </w:r>
                <w:r w:rsidRPr="0048036A">
                  <w:rPr>
                    <w:color w:val="808080"/>
                    <w:sz w:val="20"/>
                    <w:szCs w:val="20"/>
                  </w:rPr>
                  <w:instrText xml:space="preserve"> PAGE    \* MERGEFORMAT </w:instrText>
                </w:r>
                <w:r w:rsidRPr="0048036A">
                  <w:rPr>
                    <w:color w:val="808080"/>
                    <w:sz w:val="20"/>
                    <w:szCs w:val="20"/>
                  </w:rPr>
                  <w:fldChar w:fldCharType="separate"/>
                </w:r>
                <w:r w:rsidR="00B01991" w:rsidRPr="00B01991">
                  <w:rPr>
                    <w:b/>
                    <w:bCs/>
                    <w:noProof/>
                    <w:color w:val="808080"/>
                    <w:sz w:val="20"/>
                    <w:szCs w:val="20"/>
                  </w:rPr>
                  <w:t>7</w:t>
                </w:r>
                <w:r w:rsidRPr="0048036A">
                  <w:rPr>
                    <w:color w:val="808080"/>
                    <w:sz w:val="20"/>
                    <w:szCs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footnote w:type="separator" w:id="-1">
    <w:p w14:paraId="59377150" w14:textId="77777777" w:rsidR="00E850B6" w:rsidRDefault="00E850B6" w:rsidP="0003014E">
      <w:pPr>
        <w:spacing w:after="0" w:line="240" w:lineRule="auto"/>
      </w:pPr>
      <w:r>
        <w:separator/>
      </w:r>
    </w:p>
  </w:footnote>
  <w:footnote w:type="continuationSeparator" w:id="0">
    <w:p w14:paraId="6C1EEFE6" w14:textId="77777777" w:rsidR="00E850B6" w:rsidRDefault="00E850B6" w:rsidP="000301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4985AD8A" w14:textId="77777777" w:rsidR="006B71D0" w:rsidRPr="006B71D0" w:rsidRDefault="00B01991" w:rsidP="006B71D0">
    <w:pPr>
      <w:pStyle w:val="Encabezado"/>
      <w:spacing w:after="0" w:line="240" w:lineRule="auto"/>
      <w:rPr>
        <w:rFonts w:ascii="Arial" w:eastAsia="Times New Roman" w:hAnsi="Arial" w:cs="Arial"/>
        <w:noProof/>
        <w:sz w:val="24"/>
        <w:szCs w:val="24"/>
        <w:lang w:eastAsia="es-ES"/>
      </w:rPr>
    </w:pPr>
    <w:r>
      <w:rPr>
        <w:rFonts w:ascii="Arial" w:eastAsia="Times New Roman" w:hAnsi="Arial" w:cs="Arial"/>
        <w:noProof/>
        <w:sz w:val="24"/>
        <w:szCs w:val="24"/>
        <w:lang w:eastAsia="es-ES"/>
      </w:rPr>
      <w:pict w14:anchorId="587C1151">
        <v:shapetype id="_x0000_t176" coordsize="21600,21600" o:spt="176" adj="2700" path="m@0,0qx0@0l0@2qy@0,21600l@1,21600qx21600@2l21600@0qy@1,0xe">
          <v:stroke joinstyle="miter"/>
          <v:formulas>
            <v:f eqn="val #0"/>
            <v:f eqn="sum width 0 #0"/>
            <v:f eqn="sum height 0 #0"/>
            <v:f eqn="prod @0 2929 10000"/>
            <v:f eqn="sum width 0 @3"/>
            <v:f eqn="sum height 0 @3"/>
            <v:f eqn="val width"/>
            <v:f eqn="val height"/>
            <v:f eqn="prod width 1 2"/>
            <v:f eqn="prod height 1 2"/>
          </v:formulas>
          <v:path gradientshapeok="t" limo="10800,10800" o:connecttype="custom" o:connectlocs="@8,0;0,@9;@8,@7;@6,@9" textboxrect="@3,@3,@4,@5"/>
        </v:shapetype>
        <v:shape id="Proceso alternativo 12" o:spid="_x0000_s2051" type="#_x0000_t176" style="position:absolute;margin-left:71.55pt;margin-top:38.4pt;width:469.7pt;height:13.25pt;z-index:251656192;visibility:visible;mso-position-horizontal-relative:page;mso-position-vertical-relative:page;v-text-anchor:middle" o:gfxdata="" filled="f" fillcolor="#365f91" strokecolor="#a5a5a5">
          <v:stroke dashstyle="1 1"/>
          <v:textbox inset="0,0,0,0">
            <w:txbxContent>
              <w:p w14:paraId="5B570808" w14:textId="77777777" w:rsidR="006B71D0" w:rsidRDefault="0021157F" w:rsidP="00C03282">
                <w:pPr>
                  <w:pStyle w:val="Piedepgina"/>
                  <w:tabs>
                    <w:tab w:val="clear" w:pos="4252"/>
                    <w:tab w:val="clear" w:pos="8504"/>
                    <w:tab w:val="right" w:pos="9356"/>
                  </w:tabs>
                  <w:spacing w:after="0" w:line="240" w:lineRule="auto"/>
                  <w:rPr>
                    <w:rFonts w:ascii="Arial" w:hAnsi="Arial" w:cs="Arial"/>
                    <w:b/>
                    <w:bCs/>
                    <w:color w:val="808080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b/>
                    <w:bCs/>
                    <w:color w:val="808080"/>
                    <w:sz w:val="16"/>
                    <w:szCs w:val="16"/>
                  </w:rPr>
                  <w:t>Primària . Religió 3</w:t>
                </w:r>
                <w:r w:rsidR="006B71D0" w:rsidRPr="00710845">
                  <w:rPr>
                    <w:rFonts w:ascii="Arial" w:hAnsi="Arial" w:cs="Arial"/>
                    <w:b/>
                    <w:bCs/>
                    <w:color w:val="808080"/>
                    <w:sz w:val="16"/>
                    <w:szCs w:val="16"/>
                  </w:rPr>
                  <w:tab/>
                  <w:t xml:space="preserve">Unitat </w:t>
                </w:r>
                <w:r w:rsidR="00421700">
                  <w:rPr>
                    <w:rFonts w:ascii="Arial" w:hAnsi="Arial" w:cs="Arial"/>
                    <w:b/>
                    <w:bCs/>
                    <w:color w:val="808080"/>
                    <w:sz w:val="16"/>
                    <w:szCs w:val="16"/>
                  </w:rPr>
                  <w:t>1</w:t>
                </w:r>
                <w:r w:rsidR="00267B62">
                  <w:rPr>
                    <w:rFonts w:ascii="Arial" w:hAnsi="Arial" w:cs="Arial"/>
                    <w:b/>
                    <w:bCs/>
                    <w:color w:val="808080"/>
                    <w:sz w:val="16"/>
                    <w:szCs w:val="16"/>
                  </w:rPr>
                  <w:t>3</w:t>
                </w:r>
              </w:p>
              <w:p w14:paraId="34DBFFC3" w14:textId="77777777" w:rsidR="004E5717" w:rsidRPr="00710845" w:rsidRDefault="004E5717" w:rsidP="006B71D0">
                <w:pPr>
                  <w:pStyle w:val="Piedepgina"/>
                  <w:tabs>
                    <w:tab w:val="clear" w:pos="4252"/>
                    <w:tab w:val="clear" w:pos="8504"/>
                    <w:tab w:val="right" w:pos="9356"/>
                  </w:tabs>
                  <w:rPr>
                    <w:rFonts w:ascii="Arial" w:hAnsi="Arial" w:cs="Arial"/>
                    <w:b/>
                    <w:bCs/>
                    <w:color w:val="808080"/>
                    <w:sz w:val="16"/>
                    <w:szCs w:val="16"/>
                  </w:rPr>
                </w:pPr>
              </w:p>
            </w:txbxContent>
          </v:textbox>
          <w10:wrap anchorx="page" anchory="page"/>
        </v:shape>
      </w:pict>
    </w:r>
  </w:p>
  <w:p w14:paraId="285F597B" w14:textId="77777777" w:rsidR="006B71D0" w:rsidRPr="006B71D0" w:rsidRDefault="006B71D0" w:rsidP="006B71D0">
    <w:pPr>
      <w:pStyle w:val="Encabezado"/>
      <w:spacing w:after="0" w:line="240" w:lineRule="auto"/>
      <w:rPr>
        <w:rFonts w:ascii="Arial" w:eastAsia="Times New Roman" w:hAnsi="Arial" w:cs="Arial"/>
        <w:noProof/>
        <w:sz w:val="24"/>
        <w:szCs w:val="24"/>
        <w:lang w:eastAsia="es-ES"/>
      </w:rPr>
    </w:pPr>
  </w:p>
  <w:p w14:paraId="6CF88F0F" w14:textId="77777777" w:rsidR="0003014E" w:rsidRPr="006B71D0" w:rsidRDefault="0003014E" w:rsidP="006B71D0">
    <w:pPr>
      <w:pStyle w:val="Encabezado"/>
      <w:spacing w:after="0" w:line="240" w:lineRule="auto"/>
      <w:rPr>
        <w:rFonts w:ascii="Arial" w:eastAsia="Times New Roman" w:hAnsi="Arial" w:cs="Arial"/>
        <w:noProof/>
        <w:sz w:val="24"/>
        <w:szCs w:val="24"/>
        <w:lang w:eastAsia="es-ES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abstractNum w:abstractNumId="0">
    <w:nsid w:val="23AD4BA0"/>
    <w:multiLevelType w:val="hybridMultilevel"/>
    <w:tmpl w:val="D5FE19C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FF0296"/>
    <w:multiLevelType w:val="multilevel"/>
    <w:tmpl w:val="1DD4C8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3327161B"/>
    <w:multiLevelType w:val="hybridMultilevel"/>
    <w:tmpl w:val="40963FD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4F1A56"/>
    <w:multiLevelType w:val="multilevel"/>
    <w:tmpl w:val="177A03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4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2"/>
  <w:proofState w:spelling="clean" w:grammar="clean"/>
  <w:doNotTrackMoves/>
  <w:defaultTabStop w:val="708"/>
  <w:hyphenationZone w:val="425"/>
  <w:characterSpacingControl w:val="doNotCompress"/>
  <w:hdrShapeDefaults>
    <o:shapedefaults v:ext="edit" spidmax="2059"/>
    <o:shapelayout v:ext="edit">
      <o:idmap v:ext="edit" data="2"/>
      <o:rules v:ext="edit">
        <o:r id="V:Rule3" type="connector" idref="#AutoShape 1"/>
        <o:r id="V:Rule4" type="connector" idref="#AutoShape 2"/>
      </o:rules>
    </o:shapelayout>
  </w:hdrShapeDefaults>
  <w:footnotePr>
    <w:numStart w:val="0"/>
    <w:footnote w:id="-1"/>
    <w:footnote w:id="0"/>
  </w:footnotePr>
  <w:endnotePr>
    <w:numFmt w:val="decimal"/>
    <w:numStart w:val="0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774C7"/>
    <w:rsid w:val="000023CC"/>
    <w:rsid w:val="00003D51"/>
    <w:rsid w:val="00003FE3"/>
    <w:rsid w:val="00005921"/>
    <w:rsid w:val="00005B16"/>
    <w:rsid w:val="00005D73"/>
    <w:rsid w:val="00006B00"/>
    <w:rsid w:val="00010618"/>
    <w:rsid w:val="00010D27"/>
    <w:rsid w:val="000119F7"/>
    <w:rsid w:val="00012F06"/>
    <w:rsid w:val="00015D63"/>
    <w:rsid w:val="00015F0D"/>
    <w:rsid w:val="000166B3"/>
    <w:rsid w:val="000172D8"/>
    <w:rsid w:val="00017C5A"/>
    <w:rsid w:val="00020962"/>
    <w:rsid w:val="00021D41"/>
    <w:rsid w:val="00021DF5"/>
    <w:rsid w:val="00026D3D"/>
    <w:rsid w:val="00026DA2"/>
    <w:rsid w:val="0003014E"/>
    <w:rsid w:val="0003141C"/>
    <w:rsid w:val="00032CFD"/>
    <w:rsid w:val="000354CF"/>
    <w:rsid w:val="0003695B"/>
    <w:rsid w:val="00036B1F"/>
    <w:rsid w:val="00040742"/>
    <w:rsid w:val="00040ED4"/>
    <w:rsid w:val="0004164C"/>
    <w:rsid w:val="00042E73"/>
    <w:rsid w:val="000449D2"/>
    <w:rsid w:val="0004627B"/>
    <w:rsid w:val="00051246"/>
    <w:rsid w:val="00051C23"/>
    <w:rsid w:val="0005332B"/>
    <w:rsid w:val="00053E18"/>
    <w:rsid w:val="00055FBE"/>
    <w:rsid w:val="000574B6"/>
    <w:rsid w:val="000576B0"/>
    <w:rsid w:val="00060383"/>
    <w:rsid w:val="0006177F"/>
    <w:rsid w:val="000632C2"/>
    <w:rsid w:val="00064CC1"/>
    <w:rsid w:val="000653F6"/>
    <w:rsid w:val="00065449"/>
    <w:rsid w:val="0006736C"/>
    <w:rsid w:val="00067C10"/>
    <w:rsid w:val="000707DE"/>
    <w:rsid w:val="00071653"/>
    <w:rsid w:val="000721A2"/>
    <w:rsid w:val="00072D7D"/>
    <w:rsid w:val="000742C0"/>
    <w:rsid w:val="0007449E"/>
    <w:rsid w:val="00076121"/>
    <w:rsid w:val="000762E5"/>
    <w:rsid w:val="00076BE8"/>
    <w:rsid w:val="00076DB1"/>
    <w:rsid w:val="000807D1"/>
    <w:rsid w:val="00080DFB"/>
    <w:rsid w:val="0008279E"/>
    <w:rsid w:val="00084B48"/>
    <w:rsid w:val="00084CD6"/>
    <w:rsid w:val="000862E4"/>
    <w:rsid w:val="00086B6A"/>
    <w:rsid w:val="00086E15"/>
    <w:rsid w:val="00087B73"/>
    <w:rsid w:val="00087D74"/>
    <w:rsid w:val="00091167"/>
    <w:rsid w:val="00091D99"/>
    <w:rsid w:val="00094F0F"/>
    <w:rsid w:val="00095ABA"/>
    <w:rsid w:val="000A14CC"/>
    <w:rsid w:val="000B0FB6"/>
    <w:rsid w:val="000B158B"/>
    <w:rsid w:val="000B2D6D"/>
    <w:rsid w:val="000B49BC"/>
    <w:rsid w:val="000B6655"/>
    <w:rsid w:val="000B6747"/>
    <w:rsid w:val="000B67CC"/>
    <w:rsid w:val="000C06E5"/>
    <w:rsid w:val="000C0ECF"/>
    <w:rsid w:val="000C5055"/>
    <w:rsid w:val="000C5B38"/>
    <w:rsid w:val="000C5B8D"/>
    <w:rsid w:val="000C6BF9"/>
    <w:rsid w:val="000D0F56"/>
    <w:rsid w:val="000D1BE5"/>
    <w:rsid w:val="000D28C1"/>
    <w:rsid w:val="000D51B7"/>
    <w:rsid w:val="000D74B9"/>
    <w:rsid w:val="000E197B"/>
    <w:rsid w:val="000E1B54"/>
    <w:rsid w:val="000E3052"/>
    <w:rsid w:val="000E3CD1"/>
    <w:rsid w:val="000E4019"/>
    <w:rsid w:val="000E4FA0"/>
    <w:rsid w:val="000F01FC"/>
    <w:rsid w:val="000F198A"/>
    <w:rsid w:val="000F1EB1"/>
    <w:rsid w:val="000F1F89"/>
    <w:rsid w:val="000F2A4A"/>
    <w:rsid w:val="000F2B17"/>
    <w:rsid w:val="000F3240"/>
    <w:rsid w:val="000F3A67"/>
    <w:rsid w:val="000F420F"/>
    <w:rsid w:val="000F5A29"/>
    <w:rsid w:val="00100161"/>
    <w:rsid w:val="00101199"/>
    <w:rsid w:val="00102123"/>
    <w:rsid w:val="0010300D"/>
    <w:rsid w:val="00111446"/>
    <w:rsid w:val="00111C05"/>
    <w:rsid w:val="0011255A"/>
    <w:rsid w:val="001136B8"/>
    <w:rsid w:val="00114404"/>
    <w:rsid w:val="00114CFD"/>
    <w:rsid w:val="0011681E"/>
    <w:rsid w:val="00117CAF"/>
    <w:rsid w:val="00126066"/>
    <w:rsid w:val="00130165"/>
    <w:rsid w:val="001305BD"/>
    <w:rsid w:val="00131D62"/>
    <w:rsid w:val="00135C09"/>
    <w:rsid w:val="0013603F"/>
    <w:rsid w:val="00136EF8"/>
    <w:rsid w:val="00137E39"/>
    <w:rsid w:val="00140FA5"/>
    <w:rsid w:val="00142C9B"/>
    <w:rsid w:val="00143A7D"/>
    <w:rsid w:val="0014411C"/>
    <w:rsid w:val="00144471"/>
    <w:rsid w:val="00146BF3"/>
    <w:rsid w:val="00151DF9"/>
    <w:rsid w:val="0015255B"/>
    <w:rsid w:val="001550DD"/>
    <w:rsid w:val="00155630"/>
    <w:rsid w:val="001557BE"/>
    <w:rsid w:val="00155F0E"/>
    <w:rsid w:val="001577C5"/>
    <w:rsid w:val="001601C0"/>
    <w:rsid w:val="00162767"/>
    <w:rsid w:val="00162F35"/>
    <w:rsid w:val="001637AE"/>
    <w:rsid w:val="00164961"/>
    <w:rsid w:val="00164A67"/>
    <w:rsid w:val="001650CF"/>
    <w:rsid w:val="0016765C"/>
    <w:rsid w:val="001707D8"/>
    <w:rsid w:val="00171EBB"/>
    <w:rsid w:val="0017313B"/>
    <w:rsid w:val="00175146"/>
    <w:rsid w:val="00176652"/>
    <w:rsid w:val="0017681B"/>
    <w:rsid w:val="00182632"/>
    <w:rsid w:val="00184938"/>
    <w:rsid w:val="00186DA1"/>
    <w:rsid w:val="0019040A"/>
    <w:rsid w:val="00191F53"/>
    <w:rsid w:val="001928E0"/>
    <w:rsid w:val="0019301F"/>
    <w:rsid w:val="00196256"/>
    <w:rsid w:val="001973BC"/>
    <w:rsid w:val="0019777F"/>
    <w:rsid w:val="001A1F54"/>
    <w:rsid w:val="001A3257"/>
    <w:rsid w:val="001A3663"/>
    <w:rsid w:val="001A4470"/>
    <w:rsid w:val="001A4BCA"/>
    <w:rsid w:val="001A79B3"/>
    <w:rsid w:val="001B12D3"/>
    <w:rsid w:val="001B1385"/>
    <w:rsid w:val="001B1B5A"/>
    <w:rsid w:val="001B20EA"/>
    <w:rsid w:val="001B2BC1"/>
    <w:rsid w:val="001B38CD"/>
    <w:rsid w:val="001B6B88"/>
    <w:rsid w:val="001B773D"/>
    <w:rsid w:val="001C322A"/>
    <w:rsid w:val="001C4191"/>
    <w:rsid w:val="001C513E"/>
    <w:rsid w:val="001C5BE3"/>
    <w:rsid w:val="001C77A9"/>
    <w:rsid w:val="001D03CF"/>
    <w:rsid w:val="001D0798"/>
    <w:rsid w:val="001D2607"/>
    <w:rsid w:val="001D466C"/>
    <w:rsid w:val="001D4E93"/>
    <w:rsid w:val="001D7AA1"/>
    <w:rsid w:val="001E2C68"/>
    <w:rsid w:val="001E3453"/>
    <w:rsid w:val="001E53E0"/>
    <w:rsid w:val="001E6D10"/>
    <w:rsid w:val="001E76E2"/>
    <w:rsid w:val="001F0703"/>
    <w:rsid w:val="001F3339"/>
    <w:rsid w:val="001F40A5"/>
    <w:rsid w:val="001F5844"/>
    <w:rsid w:val="001F7310"/>
    <w:rsid w:val="001F7B0E"/>
    <w:rsid w:val="00200049"/>
    <w:rsid w:val="002001F5"/>
    <w:rsid w:val="00200261"/>
    <w:rsid w:val="00201122"/>
    <w:rsid w:val="002020F4"/>
    <w:rsid w:val="0020224F"/>
    <w:rsid w:val="00202650"/>
    <w:rsid w:val="00203D5C"/>
    <w:rsid w:val="00204780"/>
    <w:rsid w:val="00205576"/>
    <w:rsid w:val="00205EA3"/>
    <w:rsid w:val="00206A2A"/>
    <w:rsid w:val="002100A4"/>
    <w:rsid w:val="0021157F"/>
    <w:rsid w:val="002119F5"/>
    <w:rsid w:val="00214B4F"/>
    <w:rsid w:val="0021613A"/>
    <w:rsid w:val="00216939"/>
    <w:rsid w:val="00217384"/>
    <w:rsid w:val="002212B7"/>
    <w:rsid w:val="00221FCA"/>
    <w:rsid w:val="00227930"/>
    <w:rsid w:val="00230CE3"/>
    <w:rsid w:val="0023170F"/>
    <w:rsid w:val="00232B2B"/>
    <w:rsid w:val="0023409B"/>
    <w:rsid w:val="0023488A"/>
    <w:rsid w:val="00234BA0"/>
    <w:rsid w:val="00235B69"/>
    <w:rsid w:val="00237D2D"/>
    <w:rsid w:val="002402C7"/>
    <w:rsid w:val="00240529"/>
    <w:rsid w:val="00240D31"/>
    <w:rsid w:val="00241C26"/>
    <w:rsid w:val="00241FC8"/>
    <w:rsid w:val="00243E2B"/>
    <w:rsid w:val="00244DBD"/>
    <w:rsid w:val="002450F2"/>
    <w:rsid w:val="002458F7"/>
    <w:rsid w:val="0024613B"/>
    <w:rsid w:val="0025017C"/>
    <w:rsid w:val="00250DF0"/>
    <w:rsid w:val="00252879"/>
    <w:rsid w:val="00253864"/>
    <w:rsid w:val="00253F42"/>
    <w:rsid w:val="002552C5"/>
    <w:rsid w:val="0025696F"/>
    <w:rsid w:val="00257D9B"/>
    <w:rsid w:val="0026241B"/>
    <w:rsid w:val="0026375F"/>
    <w:rsid w:val="00263860"/>
    <w:rsid w:val="00264261"/>
    <w:rsid w:val="002645D6"/>
    <w:rsid w:val="002647FC"/>
    <w:rsid w:val="00264AA2"/>
    <w:rsid w:val="00265224"/>
    <w:rsid w:val="002656E1"/>
    <w:rsid w:val="002678FB"/>
    <w:rsid w:val="00267B62"/>
    <w:rsid w:val="00270073"/>
    <w:rsid w:val="00272F9D"/>
    <w:rsid w:val="002741EE"/>
    <w:rsid w:val="00274FCB"/>
    <w:rsid w:val="00275E65"/>
    <w:rsid w:val="002766B4"/>
    <w:rsid w:val="00276A1E"/>
    <w:rsid w:val="002774C7"/>
    <w:rsid w:val="00280682"/>
    <w:rsid w:val="0028184E"/>
    <w:rsid w:val="0028202C"/>
    <w:rsid w:val="002831F3"/>
    <w:rsid w:val="0028577F"/>
    <w:rsid w:val="002858B5"/>
    <w:rsid w:val="00286009"/>
    <w:rsid w:val="002862FD"/>
    <w:rsid w:val="0028724A"/>
    <w:rsid w:val="00287548"/>
    <w:rsid w:val="002901B3"/>
    <w:rsid w:val="0029038F"/>
    <w:rsid w:val="00291679"/>
    <w:rsid w:val="0029210E"/>
    <w:rsid w:val="002943CC"/>
    <w:rsid w:val="0029469D"/>
    <w:rsid w:val="00294A84"/>
    <w:rsid w:val="00295203"/>
    <w:rsid w:val="002970E6"/>
    <w:rsid w:val="0029720C"/>
    <w:rsid w:val="002A0607"/>
    <w:rsid w:val="002A160C"/>
    <w:rsid w:val="002A1AA7"/>
    <w:rsid w:val="002A37B1"/>
    <w:rsid w:val="002A4599"/>
    <w:rsid w:val="002A56A1"/>
    <w:rsid w:val="002B038B"/>
    <w:rsid w:val="002B1B65"/>
    <w:rsid w:val="002B3975"/>
    <w:rsid w:val="002B3F25"/>
    <w:rsid w:val="002B3F31"/>
    <w:rsid w:val="002B4638"/>
    <w:rsid w:val="002B6BEB"/>
    <w:rsid w:val="002B6C10"/>
    <w:rsid w:val="002B6FDE"/>
    <w:rsid w:val="002B7E96"/>
    <w:rsid w:val="002C0819"/>
    <w:rsid w:val="002C2206"/>
    <w:rsid w:val="002C2E11"/>
    <w:rsid w:val="002C3719"/>
    <w:rsid w:val="002C37DA"/>
    <w:rsid w:val="002C3F99"/>
    <w:rsid w:val="002C4778"/>
    <w:rsid w:val="002C5144"/>
    <w:rsid w:val="002C5163"/>
    <w:rsid w:val="002C5B51"/>
    <w:rsid w:val="002D04CA"/>
    <w:rsid w:val="002D20DC"/>
    <w:rsid w:val="002D2949"/>
    <w:rsid w:val="002D3590"/>
    <w:rsid w:val="002D3775"/>
    <w:rsid w:val="002D3E86"/>
    <w:rsid w:val="002D763A"/>
    <w:rsid w:val="002D7808"/>
    <w:rsid w:val="002E1A24"/>
    <w:rsid w:val="002E2301"/>
    <w:rsid w:val="002E324B"/>
    <w:rsid w:val="002E3E0B"/>
    <w:rsid w:val="002E5175"/>
    <w:rsid w:val="002E610A"/>
    <w:rsid w:val="002E7DEE"/>
    <w:rsid w:val="002F0B6D"/>
    <w:rsid w:val="002F14A8"/>
    <w:rsid w:val="002F2187"/>
    <w:rsid w:val="002F36B2"/>
    <w:rsid w:val="002F5F0B"/>
    <w:rsid w:val="002F76C5"/>
    <w:rsid w:val="00302CD2"/>
    <w:rsid w:val="003036E2"/>
    <w:rsid w:val="00303E99"/>
    <w:rsid w:val="00305151"/>
    <w:rsid w:val="00305552"/>
    <w:rsid w:val="0030578A"/>
    <w:rsid w:val="003058C2"/>
    <w:rsid w:val="00305C33"/>
    <w:rsid w:val="00306562"/>
    <w:rsid w:val="00306601"/>
    <w:rsid w:val="00312C43"/>
    <w:rsid w:val="00314403"/>
    <w:rsid w:val="00314A2B"/>
    <w:rsid w:val="00315825"/>
    <w:rsid w:val="00316945"/>
    <w:rsid w:val="00316D97"/>
    <w:rsid w:val="003171C5"/>
    <w:rsid w:val="003173C3"/>
    <w:rsid w:val="00317EA2"/>
    <w:rsid w:val="003256E9"/>
    <w:rsid w:val="00325935"/>
    <w:rsid w:val="00325E6E"/>
    <w:rsid w:val="0032680D"/>
    <w:rsid w:val="0032681D"/>
    <w:rsid w:val="00327073"/>
    <w:rsid w:val="00332341"/>
    <w:rsid w:val="00332D97"/>
    <w:rsid w:val="003348D7"/>
    <w:rsid w:val="00335E19"/>
    <w:rsid w:val="00337554"/>
    <w:rsid w:val="0034059B"/>
    <w:rsid w:val="00340A9A"/>
    <w:rsid w:val="00340F00"/>
    <w:rsid w:val="00341E7E"/>
    <w:rsid w:val="00343048"/>
    <w:rsid w:val="0034374F"/>
    <w:rsid w:val="0034383B"/>
    <w:rsid w:val="00344ECB"/>
    <w:rsid w:val="00347BBF"/>
    <w:rsid w:val="00347C9D"/>
    <w:rsid w:val="003500A8"/>
    <w:rsid w:val="003511C3"/>
    <w:rsid w:val="00351892"/>
    <w:rsid w:val="003521B8"/>
    <w:rsid w:val="0035372B"/>
    <w:rsid w:val="00353EDD"/>
    <w:rsid w:val="00353F1F"/>
    <w:rsid w:val="0035412B"/>
    <w:rsid w:val="00355C12"/>
    <w:rsid w:val="003560AD"/>
    <w:rsid w:val="003579C6"/>
    <w:rsid w:val="0036204E"/>
    <w:rsid w:val="0036249D"/>
    <w:rsid w:val="0036266A"/>
    <w:rsid w:val="0036578B"/>
    <w:rsid w:val="00365B6C"/>
    <w:rsid w:val="00365E0F"/>
    <w:rsid w:val="003662FB"/>
    <w:rsid w:val="003668FE"/>
    <w:rsid w:val="00370A19"/>
    <w:rsid w:val="0037231F"/>
    <w:rsid w:val="00372970"/>
    <w:rsid w:val="003742C1"/>
    <w:rsid w:val="00374C83"/>
    <w:rsid w:val="0037662F"/>
    <w:rsid w:val="00377A6E"/>
    <w:rsid w:val="00377BEA"/>
    <w:rsid w:val="00381ECE"/>
    <w:rsid w:val="00383A92"/>
    <w:rsid w:val="00383D9D"/>
    <w:rsid w:val="00385649"/>
    <w:rsid w:val="003861F4"/>
    <w:rsid w:val="00386A8F"/>
    <w:rsid w:val="003879EC"/>
    <w:rsid w:val="00390243"/>
    <w:rsid w:val="00390A28"/>
    <w:rsid w:val="00391005"/>
    <w:rsid w:val="00391D66"/>
    <w:rsid w:val="00392134"/>
    <w:rsid w:val="0039234E"/>
    <w:rsid w:val="0039395A"/>
    <w:rsid w:val="00393F3A"/>
    <w:rsid w:val="003943FC"/>
    <w:rsid w:val="003944AB"/>
    <w:rsid w:val="003959C2"/>
    <w:rsid w:val="00396105"/>
    <w:rsid w:val="003973AC"/>
    <w:rsid w:val="003A186C"/>
    <w:rsid w:val="003A1C05"/>
    <w:rsid w:val="003A2B64"/>
    <w:rsid w:val="003A38D7"/>
    <w:rsid w:val="003A3950"/>
    <w:rsid w:val="003A40E9"/>
    <w:rsid w:val="003B1908"/>
    <w:rsid w:val="003B1B36"/>
    <w:rsid w:val="003B3B09"/>
    <w:rsid w:val="003B48A2"/>
    <w:rsid w:val="003B4EF0"/>
    <w:rsid w:val="003B5535"/>
    <w:rsid w:val="003B5A2B"/>
    <w:rsid w:val="003B61B4"/>
    <w:rsid w:val="003B63C6"/>
    <w:rsid w:val="003B6DFD"/>
    <w:rsid w:val="003B79A9"/>
    <w:rsid w:val="003C020E"/>
    <w:rsid w:val="003C0E43"/>
    <w:rsid w:val="003C2AC3"/>
    <w:rsid w:val="003C3BAD"/>
    <w:rsid w:val="003C3D4D"/>
    <w:rsid w:val="003C5790"/>
    <w:rsid w:val="003D1D30"/>
    <w:rsid w:val="003D2C7F"/>
    <w:rsid w:val="003D31CD"/>
    <w:rsid w:val="003D3661"/>
    <w:rsid w:val="003D67C2"/>
    <w:rsid w:val="003D6EDE"/>
    <w:rsid w:val="003D75F3"/>
    <w:rsid w:val="003D7B8C"/>
    <w:rsid w:val="003E4693"/>
    <w:rsid w:val="003E6362"/>
    <w:rsid w:val="003E66E5"/>
    <w:rsid w:val="003E7993"/>
    <w:rsid w:val="003F020B"/>
    <w:rsid w:val="003F112C"/>
    <w:rsid w:val="003F1DEA"/>
    <w:rsid w:val="003F2C71"/>
    <w:rsid w:val="003F4AE8"/>
    <w:rsid w:val="003F66AB"/>
    <w:rsid w:val="003F792D"/>
    <w:rsid w:val="00400852"/>
    <w:rsid w:val="00400E00"/>
    <w:rsid w:val="00401044"/>
    <w:rsid w:val="0040461D"/>
    <w:rsid w:val="004063CE"/>
    <w:rsid w:val="00406BEC"/>
    <w:rsid w:val="00413162"/>
    <w:rsid w:val="00414340"/>
    <w:rsid w:val="004179DD"/>
    <w:rsid w:val="00421700"/>
    <w:rsid w:val="004229A8"/>
    <w:rsid w:val="004233D7"/>
    <w:rsid w:val="00423F38"/>
    <w:rsid w:val="00424D73"/>
    <w:rsid w:val="00424E5F"/>
    <w:rsid w:val="00425E73"/>
    <w:rsid w:val="004277EA"/>
    <w:rsid w:val="00430AAA"/>
    <w:rsid w:val="00431A9D"/>
    <w:rsid w:val="00431D34"/>
    <w:rsid w:val="00432225"/>
    <w:rsid w:val="00432257"/>
    <w:rsid w:val="004341BF"/>
    <w:rsid w:val="00434705"/>
    <w:rsid w:val="00434AEE"/>
    <w:rsid w:val="004366E3"/>
    <w:rsid w:val="00436F6F"/>
    <w:rsid w:val="00440307"/>
    <w:rsid w:val="0044223C"/>
    <w:rsid w:val="00442688"/>
    <w:rsid w:val="00443021"/>
    <w:rsid w:val="004435CC"/>
    <w:rsid w:val="0044376A"/>
    <w:rsid w:val="0044379C"/>
    <w:rsid w:val="00443952"/>
    <w:rsid w:val="004457ED"/>
    <w:rsid w:val="00446DC0"/>
    <w:rsid w:val="004514D7"/>
    <w:rsid w:val="00452EE3"/>
    <w:rsid w:val="00453080"/>
    <w:rsid w:val="00454D3E"/>
    <w:rsid w:val="00454D5B"/>
    <w:rsid w:val="00456622"/>
    <w:rsid w:val="00457852"/>
    <w:rsid w:val="00461667"/>
    <w:rsid w:val="00462171"/>
    <w:rsid w:val="0046227B"/>
    <w:rsid w:val="004625F5"/>
    <w:rsid w:val="004637BE"/>
    <w:rsid w:val="00464025"/>
    <w:rsid w:val="00464913"/>
    <w:rsid w:val="004669D5"/>
    <w:rsid w:val="00470D69"/>
    <w:rsid w:val="00471507"/>
    <w:rsid w:val="00473A80"/>
    <w:rsid w:val="00474AA7"/>
    <w:rsid w:val="00474BEF"/>
    <w:rsid w:val="00474CEF"/>
    <w:rsid w:val="004778A0"/>
    <w:rsid w:val="00477A91"/>
    <w:rsid w:val="004811F7"/>
    <w:rsid w:val="0048138C"/>
    <w:rsid w:val="00481D3F"/>
    <w:rsid w:val="004824AC"/>
    <w:rsid w:val="004838B2"/>
    <w:rsid w:val="00483BCA"/>
    <w:rsid w:val="00484400"/>
    <w:rsid w:val="0048671E"/>
    <w:rsid w:val="00486A60"/>
    <w:rsid w:val="00491A50"/>
    <w:rsid w:val="00491A79"/>
    <w:rsid w:val="0049215F"/>
    <w:rsid w:val="00493424"/>
    <w:rsid w:val="00494597"/>
    <w:rsid w:val="0049676B"/>
    <w:rsid w:val="0049790C"/>
    <w:rsid w:val="004A0D45"/>
    <w:rsid w:val="004A19C4"/>
    <w:rsid w:val="004A20C9"/>
    <w:rsid w:val="004A27D7"/>
    <w:rsid w:val="004A5C06"/>
    <w:rsid w:val="004A5D83"/>
    <w:rsid w:val="004A7AF5"/>
    <w:rsid w:val="004B07CF"/>
    <w:rsid w:val="004B08FE"/>
    <w:rsid w:val="004B1D76"/>
    <w:rsid w:val="004B2637"/>
    <w:rsid w:val="004B290E"/>
    <w:rsid w:val="004B2FAF"/>
    <w:rsid w:val="004B4B0E"/>
    <w:rsid w:val="004B5C2F"/>
    <w:rsid w:val="004B68DA"/>
    <w:rsid w:val="004B77C5"/>
    <w:rsid w:val="004C02A8"/>
    <w:rsid w:val="004C055E"/>
    <w:rsid w:val="004C108C"/>
    <w:rsid w:val="004C1997"/>
    <w:rsid w:val="004C3730"/>
    <w:rsid w:val="004C38B5"/>
    <w:rsid w:val="004C40BC"/>
    <w:rsid w:val="004C4AE0"/>
    <w:rsid w:val="004C5CC3"/>
    <w:rsid w:val="004C7445"/>
    <w:rsid w:val="004C75B9"/>
    <w:rsid w:val="004D1752"/>
    <w:rsid w:val="004D1859"/>
    <w:rsid w:val="004D1F91"/>
    <w:rsid w:val="004D21CC"/>
    <w:rsid w:val="004D5033"/>
    <w:rsid w:val="004D5BD0"/>
    <w:rsid w:val="004D61B8"/>
    <w:rsid w:val="004D6BFF"/>
    <w:rsid w:val="004D74CC"/>
    <w:rsid w:val="004D7AC0"/>
    <w:rsid w:val="004E0E34"/>
    <w:rsid w:val="004E1760"/>
    <w:rsid w:val="004E17EC"/>
    <w:rsid w:val="004E1C70"/>
    <w:rsid w:val="004E2803"/>
    <w:rsid w:val="004E3698"/>
    <w:rsid w:val="004E3C44"/>
    <w:rsid w:val="004E4FF2"/>
    <w:rsid w:val="004E5083"/>
    <w:rsid w:val="004E5717"/>
    <w:rsid w:val="004E61A6"/>
    <w:rsid w:val="004E7CB0"/>
    <w:rsid w:val="004E7CE3"/>
    <w:rsid w:val="004F04B2"/>
    <w:rsid w:val="004F0689"/>
    <w:rsid w:val="004F2F7E"/>
    <w:rsid w:val="004F3CBC"/>
    <w:rsid w:val="004F482E"/>
    <w:rsid w:val="004F4EED"/>
    <w:rsid w:val="004F6861"/>
    <w:rsid w:val="004F6AE2"/>
    <w:rsid w:val="004F7AC1"/>
    <w:rsid w:val="00502403"/>
    <w:rsid w:val="00502BB3"/>
    <w:rsid w:val="00503282"/>
    <w:rsid w:val="00503876"/>
    <w:rsid w:val="00504907"/>
    <w:rsid w:val="00506A82"/>
    <w:rsid w:val="00510E3F"/>
    <w:rsid w:val="00514958"/>
    <w:rsid w:val="00514D17"/>
    <w:rsid w:val="00521D34"/>
    <w:rsid w:val="00521E58"/>
    <w:rsid w:val="00523C27"/>
    <w:rsid w:val="00530623"/>
    <w:rsid w:val="00532A2F"/>
    <w:rsid w:val="00535504"/>
    <w:rsid w:val="005357A8"/>
    <w:rsid w:val="00536204"/>
    <w:rsid w:val="005401FE"/>
    <w:rsid w:val="00542052"/>
    <w:rsid w:val="0054340E"/>
    <w:rsid w:val="00543F1B"/>
    <w:rsid w:val="00544D4F"/>
    <w:rsid w:val="00545899"/>
    <w:rsid w:val="00546239"/>
    <w:rsid w:val="00546FE4"/>
    <w:rsid w:val="0054743B"/>
    <w:rsid w:val="00547EDE"/>
    <w:rsid w:val="00551B05"/>
    <w:rsid w:val="00552561"/>
    <w:rsid w:val="00552616"/>
    <w:rsid w:val="00554A33"/>
    <w:rsid w:val="005558AB"/>
    <w:rsid w:val="0055725B"/>
    <w:rsid w:val="0055776B"/>
    <w:rsid w:val="00560D77"/>
    <w:rsid w:val="00561832"/>
    <w:rsid w:val="00563503"/>
    <w:rsid w:val="00563F02"/>
    <w:rsid w:val="0056531E"/>
    <w:rsid w:val="0056588F"/>
    <w:rsid w:val="00565F19"/>
    <w:rsid w:val="00566BF8"/>
    <w:rsid w:val="0056725B"/>
    <w:rsid w:val="00567734"/>
    <w:rsid w:val="00570071"/>
    <w:rsid w:val="00570503"/>
    <w:rsid w:val="005760C1"/>
    <w:rsid w:val="00577683"/>
    <w:rsid w:val="00577B48"/>
    <w:rsid w:val="00581134"/>
    <w:rsid w:val="00581BED"/>
    <w:rsid w:val="00582DB4"/>
    <w:rsid w:val="005838E0"/>
    <w:rsid w:val="005843E7"/>
    <w:rsid w:val="0058571F"/>
    <w:rsid w:val="005879AE"/>
    <w:rsid w:val="00587EAE"/>
    <w:rsid w:val="00590D3F"/>
    <w:rsid w:val="00591ECB"/>
    <w:rsid w:val="005921D2"/>
    <w:rsid w:val="00594CB4"/>
    <w:rsid w:val="00595BD4"/>
    <w:rsid w:val="00595FAC"/>
    <w:rsid w:val="005962DF"/>
    <w:rsid w:val="005A178D"/>
    <w:rsid w:val="005A1E23"/>
    <w:rsid w:val="005A3754"/>
    <w:rsid w:val="005A3C1B"/>
    <w:rsid w:val="005A404A"/>
    <w:rsid w:val="005A4639"/>
    <w:rsid w:val="005A559D"/>
    <w:rsid w:val="005A6507"/>
    <w:rsid w:val="005A7E39"/>
    <w:rsid w:val="005B0AB6"/>
    <w:rsid w:val="005B0FB0"/>
    <w:rsid w:val="005B1962"/>
    <w:rsid w:val="005B26EA"/>
    <w:rsid w:val="005B2C56"/>
    <w:rsid w:val="005B485E"/>
    <w:rsid w:val="005B575C"/>
    <w:rsid w:val="005C06D5"/>
    <w:rsid w:val="005C168D"/>
    <w:rsid w:val="005C25EC"/>
    <w:rsid w:val="005C46A0"/>
    <w:rsid w:val="005C5E39"/>
    <w:rsid w:val="005C700C"/>
    <w:rsid w:val="005D0ADA"/>
    <w:rsid w:val="005D14D7"/>
    <w:rsid w:val="005D2493"/>
    <w:rsid w:val="005D310A"/>
    <w:rsid w:val="005D3528"/>
    <w:rsid w:val="005D4742"/>
    <w:rsid w:val="005D5D3B"/>
    <w:rsid w:val="005D62B4"/>
    <w:rsid w:val="005D6CC4"/>
    <w:rsid w:val="005D6F99"/>
    <w:rsid w:val="005E0E18"/>
    <w:rsid w:val="005E11D6"/>
    <w:rsid w:val="005E1EEC"/>
    <w:rsid w:val="005E238F"/>
    <w:rsid w:val="005E2805"/>
    <w:rsid w:val="005E65C8"/>
    <w:rsid w:val="005E6896"/>
    <w:rsid w:val="005E6A72"/>
    <w:rsid w:val="005E7805"/>
    <w:rsid w:val="005E7DF3"/>
    <w:rsid w:val="005F1472"/>
    <w:rsid w:val="005F1677"/>
    <w:rsid w:val="005F3954"/>
    <w:rsid w:val="005F4AC0"/>
    <w:rsid w:val="005F4DD9"/>
    <w:rsid w:val="005F54A3"/>
    <w:rsid w:val="005F771B"/>
    <w:rsid w:val="005F7E9C"/>
    <w:rsid w:val="006002CD"/>
    <w:rsid w:val="006011F6"/>
    <w:rsid w:val="0060258F"/>
    <w:rsid w:val="006027A4"/>
    <w:rsid w:val="00602DB1"/>
    <w:rsid w:val="00602F36"/>
    <w:rsid w:val="00603F3C"/>
    <w:rsid w:val="00604673"/>
    <w:rsid w:val="00605069"/>
    <w:rsid w:val="006053D7"/>
    <w:rsid w:val="006068E4"/>
    <w:rsid w:val="00607095"/>
    <w:rsid w:val="00612C10"/>
    <w:rsid w:val="00612D8D"/>
    <w:rsid w:val="0061396A"/>
    <w:rsid w:val="006166F4"/>
    <w:rsid w:val="00617014"/>
    <w:rsid w:val="00617AAB"/>
    <w:rsid w:val="006200C9"/>
    <w:rsid w:val="006200DE"/>
    <w:rsid w:val="0062050A"/>
    <w:rsid w:val="00620763"/>
    <w:rsid w:val="00621C16"/>
    <w:rsid w:val="00622507"/>
    <w:rsid w:val="0062257D"/>
    <w:rsid w:val="00623379"/>
    <w:rsid w:val="00624E8C"/>
    <w:rsid w:val="006266E9"/>
    <w:rsid w:val="00627B41"/>
    <w:rsid w:val="0063012A"/>
    <w:rsid w:val="00631072"/>
    <w:rsid w:val="00631787"/>
    <w:rsid w:val="00633924"/>
    <w:rsid w:val="00634126"/>
    <w:rsid w:val="0063439B"/>
    <w:rsid w:val="00635B01"/>
    <w:rsid w:val="006403A4"/>
    <w:rsid w:val="00641499"/>
    <w:rsid w:val="00644575"/>
    <w:rsid w:val="0064588C"/>
    <w:rsid w:val="006458DB"/>
    <w:rsid w:val="00645DD3"/>
    <w:rsid w:val="00647232"/>
    <w:rsid w:val="00647905"/>
    <w:rsid w:val="00650AB0"/>
    <w:rsid w:val="00650D61"/>
    <w:rsid w:val="00650F73"/>
    <w:rsid w:val="0065125A"/>
    <w:rsid w:val="00651562"/>
    <w:rsid w:val="00651D4D"/>
    <w:rsid w:val="00651F6E"/>
    <w:rsid w:val="006537A3"/>
    <w:rsid w:val="00653A35"/>
    <w:rsid w:val="0065590A"/>
    <w:rsid w:val="00655CB3"/>
    <w:rsid w:val="00655D22"/>
    <w:rsid w:val="00660610"/>
    <w:rsid w:val="00663C78"/>
    <w:rsid w:val="006644D6"/>
    <w:rsid w:val="00670B02"/>
    <w:rsid w:val="00671160"/>
    <w:rsid w:val="0067340B"/>
    <w:rsid w:val="00673E23"/>
    <w:rsid w:val="00674FE7"/>
    <w:rsid w:val="00675C89"/>
    <w:rsid w:val="0067755D"/>
    <w:rsid w:val="00680AA1"/>
    <w:rsid w:val="00680E84"/>
    <w:rsid w:val="006815C4"/>
    <w:rsid w:val="00682952"/>
    <w:rsid w:val="00682FA4"/>
    <w:rsid w:val="0068395F"/>
    <w:rsid w:val="006844B5"/>
    <w:rsid w:val="00684529"/>
    <w:rsid w:val="00684FC4"/>
    <w:rsid w:val="00685AB2"/>
    <w:rsid w:val="00686A9F"/>
    <w:rsid w:val="00686EC2"/>
    <w:rsid w:val="00687A11"/>
    <w:rsid w:val="00687A9F"/>
    <w:rsid w:val="00690EED"/>
    <w:rsid w:val="00691A3C"/>
    <w:rsid w:val="00692B25"/>
    <w:rsid w:val="00693778"/>
    <w:rsid w:val="006939B2"/>
    <w:rsid w:val="00693FB0"/>
    <w:rsid w:val="00697557"/>
    <w:rsid w:val="006A01E4"/>
    <w:rsid w:val="006A0B09"/>
    <w:rsid w:val="006A1B9B"/>
    <w:rsid w:val="006A286F"/>
    <w:rsid w:val="006A45B7"/>
    <w:rsid w:val="006A52D9"/>
    <w:rsid w:val="006B0154"/>
    <w:rsid w:val="006B3A5A"/>
    <w:rsid w:val="006B457B"/>
    <w:rsid w:val="006B4BA7"/>
    <w:rsid w:val="006B593C"/>
    <w:rsid w:val="006B689F"/>
    <w:rsid w:val="006B71D0"/>
    <w:rsid w:val="006C1984"/>
    <w:rsid w:val="006C2D6C"/>
    <w:rsid w:val="006C364B"/>
    <w:rsid w:val="006C500B"/>
    <w:rsid w:val="006C63D4"/>
    <w:rsid w:val="006C6777"/>
    <w:rsid w:val="006C6BB1"/>
    <w:rsid w:val="006D06E0"/>
    <w:rsid w:val="006D08CB"/>
    <w:rsid w:val="006D17D9"/>
    <w:rsid w:val="006D2E04"/>
    <w:rsid w:val="006D3B70"/>
    <w:rsid w:val="006D5298"/>
    <w:rsid w:val="006D5E8B"/>
    <w:rsid w:val="006D698B"/>
    <w:rsid w:val="006D6FC3"/>
    <w:rsid w:val="006E1260"/>
    <w:rsid w:val="006E2836"/>
    <w:rsid w:val="006E3F48"/>
    <w:rsid w:val="006E40A0"/>
    <w:rsid w:val="006E5791"/>
    <w:rsid w:val="006E65BF"/>
    <w:rsid w:val="006E7D2D"/>
    <w:rsid w:val="006F1F3A"/>
    <w:rsid w:val="006F2780"/>
    <w:rsid w:val="006F33AD"/>
    <w:rsid w:val="006F35A7"/>
    <w:rsid w:val="006F4022"/>
    <w:rsid w:val="006F5C2D"/>
    <w:rsid w:val="006F6C0D"/>
    <w:rsid w:val="007004FE"/>
    <w:rsid w:val="00701C51"/>
    <w:rsid w:val="00701EAF"/>
    <w:rsid w:val="00702677"/>
    <w:rsid w:val="00702B5A"/>
    <w:rsid w:val="007038FD"/>
    <w:rsid w:val="0070515E"/>
    <w:rsid w:val="007063DD"/>
    <w:rsid w:val="0070678D"/>
    <w:rsid w:val="00707717"/>
    <w:rsid w:val="00707FA3"/>
    <w:rsid w:val="00710845"/>
    <w:rsid w:val="0071110D"/>
    <w:rsid w:val="00711190"/>
    <w:rsid w:val="0071377A"/>
    <w:rsid w:val="0071585D"/>
    <w:rsid w:val="007159FA"/>
    <w:rsid w:val="007162B2"/>
    <w:rsid w:val="0072258A"/>
    <w:rsid w:val="0072332C"/>
    <w:rsid w:val="00723F1B"/>
    <w:rsid w:val="00726A8A"/>
    <w:rsid w:val="007271D8"/>
    <w:rsid w:val="00734991"/>
    <w:rsid w:val="00734AC4"/>
    <w:rsid w:val="00734FCB"/>
    <w:rsid w:val="00735695"/>
    <w:rsid w:val="00736556"/>
    <w:rsid w:val="007379BF"/>
    <w:rsid w:val="00740E00"/>
    <w:rsid w:val="0074410C"/>
    <w:rsid w:val="00745910"/>
    <w:rsid w:val="00746739"/>
    <w:rsid w:val="00750C52"/>
    <w:rsid w:val="00751C2B"/>
    <w:rsid w:val="00751FF3"/>
    <w:rsid w:val="00752FCE"/>
    <w:rsid w:val="00753D2D"/>
    <w:rsid w:val="00754AE2"/>
    <w:rsid w:val="00755336"/>
    <w:rsid w:val="00755887"/>
    <w:rsid w:val="00755FD8"/>
    <w:rsid w:val="007563F0"/>
    <w:rsid w:val="007572E1"/>
    <w:rsid w:val="0075761C"/>
    <w:rsid w:val="0076248A"/>
    <w:rsid w:val="00763492"/>
    <w:rsid w:val="007634D8"/>
    <w:rsid w:val="00763FA5"/>
    <w:rsid w:val="00764232"/>
    <w:rsid w:val="007644DD"/>
    <w:rsid w:val="00764C85"/>
    <w:rsid w:val="007654BE"/>
    <w:rsid w:val="0076566E"/>
    <w:rsid w:val="00766A24"/>
    <w:rsid w:val="00766DAA"/>
    <w:rsid w:val="007671A0"/>
    <w:rsid w:val="00767499"/>
    <w:rsid w:val="0077149D"/>
    <w:rsid w:val="007722F4"/>
    <w:rsid w:val="0077241D"/>
    <w:rsid w:val="00773AF5"/>
    <w:rsid w:val="0077577E"/>
    <w:rsid w:val="00775E92"/>
    <w:rsid w:val="007805DD"/>
    <w:rsid w:val="0078124C"/>
    <w:rsid w:val="007817CB"/>
    <w:rsid w:val="00781D2D"/>
    <w:rsid w:val="00784BDC"/>
    <w:rsid w:val="00785479"/>
    <w:rsid w:val="0078714F"/>
    <w:rsid w:val="00787934"/>
    <w:rsid w:val="007903B0"/>
    <w:rsid w:val="007913FD"/>
    <w:rsid w:val="00791844"/>
    <w:rsid w:val="00795358"/>
    <w:rsid w:val="00796727"/>
    <w:rsid w:val="007968B9"/>
    <w:rsid w:val="007976D4"/>
    <w:rsid w:val="007A0C92"/>
    <w:rsid w:val="007A161E"/>
    <w:rsid w:val="007A359A"/>
    <w:rsid w:val="007A4D56"/>
    <w:rsid w:val="007A730C"/>
    <w:rsid w:val="007A78A1"/>
    <w:rsid w:val="007B0430"/>
    <w:rsid w:val="007B1606"/>
    <w:rsid w:val="007B2244"/>
    <w:rsid w:val="007B33BE"/>
    <w:rsid w:val="007B4144"/>
    <w:rsid w:val="007B4B2E"/>
    <w:rsid w:val="007B4BDD"/>
    <w:rsid w:val="007B562C"/>
    <w:rsid w:val="007B6F85"/>
    <w:rsid w:val="007C062D"/>
    <w:rsid w:val="007C19A2"/>
    <w:rsid w:val="007C2564"/>
    <w:rsid w:val="007C2886"/>
    <w:rsid w:val="007C31C8"/>
    <w:rsid w:val="007C31F8"/>
    <w:rsid w:val="007C37FC"/>
    <w:rsid w:val="007C44B3"/>
    <w:rsid w:val="007C5557"/>
    <w:rsid w:val="007C5677"/>
    <w:rsid w:val="007C627D"/>
    <w:rsid w:val="007C7BC6"/>
    <w:rsid w:val="007C7BCE"/>
    <w:rsid w:val="007D0E96"/>
    <w:rsid w:val="007D0F21"/>
    <w:rsid w:val="007D126D"/>
    <w:rsid w:val="007D2B7A"/>
    <w:rsid w:val="007D3986"/>
    <w:rsid w:val="007D39C5"/>
    <w:rsid w:val="007D4BAE"/>
    <w:rsid w:val="007D64AD"/>
    <w:rsid w:val="007D7332"/>
    <w:rsid w:val="007D7340"/>
    <w:rsid w:val="007D7C3B"/>
    <w:rsid w:val="007E0481"/>
    <w:rsid w:val="007E123E"/>
    <w:rsid w:val="007E1B20"/>
    <w:rsid w:val="007E2D48"/>
    <w:rsid w:val="007E395B"/>
    <w:rsid w:val="007E3E6A"/>
    <w:rsid w:val="007E4378"/>
    <w:rsid w:val="007E5364"/>
    <w:rsid w:val="007E58DB"/>
    <w:rsid w:val="007E5936"/>
    <w:rsid w:val="007E6B24"/>
    <w:rsid w:val="007F0913"/>
    <w:rsid w:val="007F13AC"/>
    <w:rsid w:val="007F1E12"/>
    <w:rsid w:val="007F338B"/>
    <w:rsid w:val="007F33B0"/>
    <w:rsid w:val="007F34E3"/>
    <w:rsid w:val="007F488D"/>
    <w:rsid w:val="007F594E"/>
    <w:rsid w:val="007F670D"/>
    <w:rsid w:val="007F6FB0"/>
    <w:rsid w:val="008005E4"/>
    <w:rsid w:val="00803574"/>
    <w:rsid w:val="00804993"/>
    <w:rsid w:val="00805104"/>
    <w:rsid w:val="008055E8"/>
    <w:rsid w:val="00805E2B"/>
    <w:rsid w:val="00806DD5"/>
    <w:rsid w:val="008112B4"/>
    <w:rsid w:val="008134B1"/>
    <w:rsid w:val="00813B78"/>
    <w:rsid w:val="00816D02"/>
    <w:rsid w:val="00821078"/>
    <w:rsid w:val="00822457"/>
    <w:rsid w:val="0082351A"/>
    <w:rsid w:val="008252C8"/>
    <w:rsid w:val="0082653E"/>
    <w:rsid w:val="00827492"/>
    <w:rsid w:val="00830BD0"/>
    <w:rsid w:val="008315BE"/>
    <w:rsid w:val="00832139"/>
    <w:rsid w:val="00835F72"/>
    <w:rsid w:val="00836BB1"/>
    <w:rsid w:val="008371A2"/>
    <w:rsid w:val="00841916"/>
    <w:rsid w:val="00841A95"/>
    <w:rsid w:val="008429FB"/>
    <w:rsid w:val="00844990"/>
    <w:rsid w:val="0084573F"/>
    <w:rsid w:val="00846F98"/>
    <w:rsid w:val="0084775A"/>
    <w:rsid w:val="0085135E"/>
    <w:rsid w:val="00851A0B"/>
    <w:rsid w:val="008527CC"/>
    <w:rsid w:val="00855D37"/>
    <w:rsid w:val="0085643E"/>
    <w:rsid w:val="00856D3B"/>
    <w:rsid w:val="00860B77"/>
    <w:rsid w:val="00861CC3"/>
    <w:rsid w:val="008624CF"/>
    <w:rsid w:val="00863921"/>
    <w:rsid w:val="00863EB8"/>
    <w:rsid w:val="00864950"/>
    <w:rsid w:val="00865102"/>
    <w:rsid w:val="008721EA"/>
    <w:rsid w:val="008728B4"/>
    <w:rsid w:val="00872D7B"/>
    <w:rsid w:val="00873E02"/>
    <w:rsid w:val="00874455"/>
    <w:rsid w:val="00875999"/>
    <w:rsid w:val="00877882"/>
    <w:rsid w:val="00880615"/>
    <w:rsid w:val="00881C77"/>
    <w:rsid w:val="00881DB1"/>
    <w:rsid w:val="0088386A"/>
    <w:rsid w:val="00883D60"/>
    <w:rsid w:val="008869CF"/>
    <w:rsid w:val="0088797A"/>
    <w:rsid w:val="00890C67"/>
    <w:rsid w:val="008916E6"/>
    <w:rsid w:val="008919DD"/>
    <w:rsid w:val="0089298A"/>
    <w:rsid w:val="008930AA"/>
    <w:rsid w:val="008931A0"/>
    <w:rsid w:val="0089335D"/>
    <w:rsid w:val="00894399"/>
    <w:rsid w:val="00894DAB"/>
    <w:rsid w:val="00895FE2"/>
    <w:rsid w:val="008A0872"/>
    <w:rsid w:val="008A1524"/>
    <w:rsid w:val="008A1F72"/>
    <w:rsid w:val="008A2614"/>
    <w:rsid w:val="008A346E"/>
    <w:rsid w:val="008A40E6"/>
    <w:rsid w:val="008A4854"/>
    <w:rsid w:val="008A4CAF"/>
    <w:rsid w:val="008A4F8C"/>
    <w:rsid w:val="008A5CD0"/>
    <w:rsid w:val="008A60BA"/>
    <w:rsid w:val="008A6972"/>
    <w:rsid w:val="008B0CB4"/>
    <w:rsid w:val="008B2FAE"/>
    <w:rsid w:val="008B323A"/>
    <w:rsid w:val="008B564E"/>
    <w:rsid w:val="008B5EA0"/>
    <w:rsid w:val="008B6985"/>
    <w:rsid w:val="008B6D4B"/>
    <w:rsid w:val="008C20C2"/>
    <w:rsid w:val="008C26E2"/>
    <w:rsid w:val="008C2CCD"/>
    <w:rsid w:val="008C4A7C"/>
    <w:rsid w:val="008C60C1"/>
    <w:rsid w:val="008C62DE"/>
    <w:rsid w:val="008C68A3"/>
    <w:rsid w:val="008D108E"/>
    <w:rsid w:val="008D188C"/>
    <w:rsid w:val="008D4B91"/>
    <w:rsid w:val="008D5F8D"/>
    <w:rsid w:val="008D67A9"/>
    <w:rsid w:val="008D7134"/>
    <w:rsid w:val="008E27C7"/>
    <w:rsid w:val="008E2B82"/>
    <w:rsid w:val="008E36A4"/>
    <w:rsid w:val="008E3BA2"/>
    <w:rsid w:val="008E4BEA"/>
    <w:rsid w:val="008E73B1"/>
    <w:rsid w:val="008F12C2"/>
    <w:rsid w:val="008F18E4"/>
    <w:rsid w:val="008F2001"/>
    <w:rsid w:val="008F3326"/>
    <w:rsid w:val="008F3F24"/>
    <w:rsid w:val="008F5F41"/>
    <w:rsid w:val="008F6C38"/>
    <w:rsid w:val="00900778"/>
    <w:rsid w:val="0090245F"/>
    <w:rsid w:val="009031D5"/>
    <w:rsid w:val="00903815"/>
    <w:rsid w:val="009053BC"/>
    <w:rsid w:val="00905E34"/>
    <w:rsid w:val="009073FD"/>
    <w:rsid w:val="0090768E"/>
    <w:rsid w:val="0090771B"/>
    <w:rsid w:val="00907AC9"/>
    <w:rsid w:val="0091081F"/>
    <w:rsid w:val="00910E7B"/>
    <w:rsid w:val="0091305A"/>
    <w:rsid w:val="0091323F"/>
    <w:rsid w:val="00914DB1"/>
    <w:rsid w:val="0092036A"/>
    <w:rsid w:val="0092038B"/>
    <w:rsid w:val="00924B5C"/>
    <w:rsid w:val="009257EC"/>
    <w:rsid w:val="009259F2"/>
    <w:rsid w:val="00927387"/>
    <w:rsid w:val="00927834"/>
    <w:rsid w:val="00930148"/>
    <w:rsid w:val="00930727"/>
    <w:rsid w:val="00930FA2"/>
    <w:rsid w:val="00931754"/>
    <w:rsid w:val="00931891"/>
    <w:rsid w:val="009339BB"/>
    <w:rsid w:val="00933B89"/>
    <w:rsid w:val="00933DF1"/>
    <w:rsid w:val="0093612B"/>
    <w:rsid w:val="00936B1E"/>
    <w:rsid w:val="00937C1D"/>
    <w:rsid w:val="00941F8E"/>
    <w:rsid w:val="00945123"/>
    <w:rsid w:val="00945F0B"/>
    <w:rsid w:val="00946658"/>
    <w:rsid w:val="00946AD5"/>
    <w:rsid w:val="0094722D"/>
    <w:rsid w:val="00947288"/>
    <w:rsid w:val="00947ABC"/>
    <w:rsid w:val="00951AB3"/>
    <w:rsid w:val="00952F1C"/>
    <w:rsid w:val="009536A9"/>
    <w:rsid w:val="00953921"/>
    <w:rsid w:val="00956B08"/>
    <w:rsid w:val="00956CF3"/>
    <w:rsid w:val="009571E8"/>
    <w:rsid w:val="00957E44"/>
    <w:rsid w:val="00961A1C"/>
    <w:rsid w:val="0096291D"/>
    <w:rsid w:val="00963CBA"/>
    <w:rsid w:val="009640B0"/>
    <w:rsid w:val="009648C5"/>
    <w:rsid w:val="00965606"/>
    <w:rsid w:val="00966251"/>
    <w:rsid w:val="0096684D"/>
    <w:rsid w:val="0096727B"/>
    <w:rsid w:val="00971F0C"/>
    <w:rsid w:val="009725C2"/>
    <w:rsid w:val="0097643D"/>
    <w:rsid w:val="009776EF"/>
    <w:rsid w:val="009776FF"/>
    <w:rsid w:val="0098005D"/>
    <w:rsid w:val="009801F8"/>
    <w:rsid w:val="00981F88"/>
    <w:rsid w:val="00982163"/>
    <w:rsid w:val="00982521"/>
    <w:rsid w:val="00982F5E"/>
    <w:rsid w:val="0098305A"/>
    <w:rsid w:val="00984013"/>
    <w:rsid w:val="009900C6"/>
    <w:rsid w:val="00991126"/>
    <w:rsid w:val="00993651"/>
    <w:rsid w:val="00994859"/>
    <w:rsid w:val="00995120"/>
    <w:rsid w:val="00995E74"/>
    <w:rsid w:val="00996018"/>
    <w:rsid w:val="00997D06"/>
    <w:rsid w:val="009A00E6"/>
    <w:rsid w:val="009A1BB6"/>
    <w:rsid w:val="009A2B33"/>
    <w:rsid w:val="009A2F8C"/>
    <w:rsid w:val="009A3989"/>
    <w:rsid w:val="009A471F"/>
    <w:rsid w:val="009A5852"/>
    <w:rsid w:val="009A65DB"/>
    <w:rsid w:val="009A7284"/>
    <w:rsid w:val="009A7A38"/>
    <w:rsid w:val="009B04E7"/>
    <w:rsid w:val="009B051E"/>
    <w:rsid w:val="009B0CE5"/>
    <w:rsid w:val="009B2A9E"/>
    <w:rsid w:val="009B2AD7"/>
    <w:rsid w:val="009B2EE0"/>
    <w:rsid w:val="009B33D3"/>
    <w:rsid w:val="009B3494"/>
    <w:rsid w:val="009B34DE"/>
    <w:rsid w:val="009B40BD"/>
    <w:rsid w:val="009B4377"/>
    <w:rsid w:val="009B55A1"/>
    <w:rsid w:val="009B5D4F"/>
    <w:rsid w:val="009C0EA2"/>
    <w:rsid w:val="009C5354"/>
    <w:rsid w:val="009C5C88"/>
    <w:rsid w:val="009C625F"/>
    <w:rsid w:val="009C69B0"/>
    <w:rsid w:val="009C76EE"/>
    <w:rsid w:val="009D2B35"/>
    <w:rsid w:val="009D3743"/>
    <w:rsid w:val="009D3A92"/>
    <w:rsid w:val="009D4997"/>
    <w:rsid w:val="009D67EC"/>
    <w:rsid w:val="009D79D4"/>
    <w:rsid w:val="009D7E26"/>
    <w:rsid w:val="009E01BE"/>
    <w:rsid w:val="009E0A2F"/>
    <w:rsid w:val="009E0BE1"/>
    <w:rsid w:val="009E12B9"/>
    <w:rsid w:val="009E1DD1"/>
    <w:rsid w:val="009E2F72"/>
    <w:rsid w:val="009E34C5"/>
    <w:rsid w:val="009E43B7"/>
    <w:rsid w:val="009F04A6"/>
    <w:rsid w:val="009F0EBB"/>
    <w:rsid w:val="009F0FEE"/>
    <w:rsid w:val="009F204D"/>
    <w:rsid w:val="009F224C"/>
    <w:rsid w:val="009F4217"/>
    <w:rsid w:val="009F54CC"/>
    <w:rsid w:val="009F5A9F"/>
    <w:rsid w:val="009F61F5"/>
    <w:rsid w:val="009F6B82"/>
    <w:rsid w:val="00A008A6"/>
    <w:rsid w:val="00A04C55"/>
    <w:rsid w:val="00A05438"/>
    <w:rsid w:val="00A06C56"/>
    <w:rsid w:val="00A07999"/>
    <w:rsid w:val="00A115BF"/>
    <w:rsid w:val="00A119B4"/>
    <w:rsid w:val="00A11F32"/>
    <w:rsid w:val="00A11F7E"/>
    <w:rsid w:val="00A135D3"/>
    <w:rsid w:val="00A14079"/>
    <w:rsid w:val="00A160D9"/>
    <w:rsid w:val="00A163DD"/>
    <w:rsid w:val="00A16CE2"/>
    <w:rsid w:val="00A176FD"/>
    <w:rsid w:val="00A253AC"/>
    <w:rsid w:val="00A26338"/>
    <w:rsid w:val="00A26D03"/>
    <w:rsid w:val="00A27A64"/>
    <w:rsid w:val="00A30867"/>
    <w:rsid w:val="00A314A7"/>
    <w:rsid w:val="00A31EAB"/>
    <w:rsid w:val="00A34725"/>
    <w:rsid w:val="00A36F4B"/>
    <w:rsid w:val="00A40095"/>
    <w:rsid w:val="00A409CE"/>
    <w:rsid w:val="00A41281"/>
    <w:rsid w:val="00A41C11"/>
    <w:rsid w:val="00A4390A"/>
    <w:rsid w:val="00A4480D"/>
    <w:rsid w:val="00A4526F"/>
    <w:rsid w:val="00A4599E"/>
    <w:rsid w:val="00A46C06"/>
    <w:rsid w:val="00A47EEE"/>
    <w:rsid w:val="00A47F68"/>
    <w:rsid w:val="00A50072"/>
    <w:rsid w:val="00A50D6E"/>
    <w:rsid w:val="00A5259E"/>
    <w:rsid w:val="00A530F0"/>
    <w:rsid w:val="00A618F1"/>
    <w:rsid w:val="00A6279D"/>
    <w:rsid w:val="00A629B7"/>
    <w:rsid w:val="00A63694"/>
    <w:rsid w:val="00A640B1"/>
    <w:rsid w:val="00A6563E"/>
    <w:rsid w:val="00A65CDA"/>
    <w:rsid w:val="00A67E04"/>
    <w:rsid w:val="00A709D0"/>
    <w:rsid w:val="00A709F2"/>
    <w:rsid w:val="00A71BAD"/>
    <w:rsid w:val="00A7306D"/>
    <w:rsid w:val="00A73244"/>
    <w:rsid w:val="00A73C42"/>
    <w:rsid w:val="00A73F1F"/>
    <w:rsid w:val="00A73FD0"/>
    <w:rsid w:val="00A750B0"/>
    <w:rsid w:val="00A76F92"/>
    <w:rsid w:val="00A80409"/>
    <w:rsid w:val="00A80C08"/>
    <w:rsid w:val="00A833B7"/>
    <w:rsid w:val="00A8469F"/>
    <w:rsid w:val="00A84F13"/>
    <w:rsid w:val="00A858FE"/>
    <w:rsid w:val="00A859DD"/>
    <w:rsid w:val="00A9075D"/>
    <w:rsid w:val="00A91687"/>
    <w:rsid w:val="00A92CA9"/>
    <w:rsid w:val="00A936D7"/>
    <w:rsid w:val="00A94C17"/>
    <w:rsid w:val="00A94E12"/>
    <w:rsid w:val="00A95793"/>
    <w:rsid w:val="00A95BE8"/>
    <w:rsid w:val="00A96917"/>
    <w:rsid w:val="00A969A9"/>
    <w:rsid w:val="00A96F56"/>
    <w:rsid w:val="00A97FD3"/>
    <w:rsid w:val="00AA06DC"/>
    <w:rsid w:val="00AA071A"/>
    <w:rsid w:val="00AA07CF"/>
    <w:rsid w:val="00AA0BF7"/>
    <w:rsid w:val="00AA1360"/>
    <w:rsid w:val="00AA2213"/>
    <w:rsid w:val="00AA2788"/>
    <w:rsid w:val="00AA286A"/>
    <w:rsid w:val="00AA3BD3"/>
    <w:rsid w:val="00AA46E5"/>
    <w:rsid w:val="00AA603B"/>
    <w:rsid w:val="00AA69FD"/>
    <w:rsid w:val="00AB002B"/>
    <w:rsid w:val="00AB113F"/>
    <w:rsid w:val="00AB132D"/>
    <w:rsid w:val="00AB148E"/>
    <w:rsid w:val="00AB292C"/>
    <w:rsid w:val="00AB4374"/>
    <w:rsid w:val="00AB58DD"/>
    <w:rsid w:val="00AB6341"/>
    <w:rsid w:val="00AB6420"/>
    <w:rsid w:val="00AB655A"/>
    <w:rsid w:val="00AC0D83"/>
    <w:rsid w:val="00AC124F"/>
    <w:rsid w:val="00AC16BE"/>
    <w:rsid w:val="00AC1DF6"/>
    <w:rsid w:val="00AC4EB1"/>
    <w:rsid w:val="00AC5D57"/>
    <w:rsid w:val="00AD0AA8"/>
    <w:rsid w:val="00AD2423"/>
    <w:rsid w:val="00AD2701"/>
    <w:rsid w:val="00AD32A9"/>
    <w:rsid w:val="00AD4A64"/>
    <w:rsid w:val="00AD4FB2"/>
    <w:rsid w:val="00AD556E"/>
    <w:rsid w:val="00AD6255"/>
    <w:rsid w:val="00AE1AC5"/>
    <w:rsid w:val="00AE21BF"/>
    <w:rsid w:val="00AE224F"/>
    <w:rsid w:val="00AE2F30"/>
    <w:rsid w:val="00AE3F72"/>
    <w:rsid w:val="00AE520F"/>
    <w:rsid w:val="00AE6911"/>
    <w:rsid w:val="00AE762A"/>
    <w:rsid w:val="00AE7E0F"/>
    <w:rsid w:val="00AF0808"/>
    <w:rsid w:val="00AF0A8A"/>
    <w:rsid w:val="00AF1503"/>
    <w:rsid w:val="00AF1A3C"/>
    <w:rsid w:val="00AF2B3C"/>
    <w:rsid w:val="00AF300C"/>
    <w:rsid w:val="00AF4B28"/>
    <w:rsid w:val="00AF5BA8"/>
    <w:rsid w:val="00AF64E4"/>
    <w:rsid w:val="00AF700B"/>
    <w:rsid w:val="00AF7A3C"/>
    <w:rsid w:val="00B0037C"/>
    <w:rsid w:val="00B01991"/>
    <w:rsid w:val="00B05AF9"/>
    <w:rsid w:val="00B105C6"/>
    <w:rsid w:val="00B1080E"/>
    <w:rsid w:val="00B11C23"/>
    <w:rsid w:val="00B12FA2"/>
    <w:rsid w:val="00B148F2"/>
    <w:rsid w:val="00B15AE7"/>
    <w:rsid w:val="00B205DA"/>
    <w:rsid w:val="00B2095D"/>
    <w:rsid w:val="00B20B1B"/>
    <w:rsid w:val="00B20C3F"/>
    <w:rsid w:val="00B20F04"/>
    <w:rsid w:val="00B22421"/>
    <w:rsid w:val="00B23E28"/>
    <w:rsid w:val="00B24529"/>
    <w:rsid w:val="00B25A4B"/>
    <w:rsid w:val="00B27880"/>
    <w:rsid w:val="00B32814"/>
    <w:rsid w:val="00B33757"/>
    <w:rsid w:val="00B3735A"/>
    <w:rsid w:val="00B40FB3"/>
    <w:rsid w:val="00B41F3E"/>
    <w:rsid w:val="00B468C3"/>
    <w:rsid w:val="00B46FB0"/>
    <w:rsid w:val="00B4730E"/>
    <w:rsid w:val="00B4731F"/>
    <w:rsid w:val="00B50C74"/>
    <w:rsid w:val="00B51E5E"/>
    <w:rsid w:val="00B538FB"/>
    <w:rsid w:val="00B54232"/>
    <w:rsid w:val="00B54557"/>
    <w:rsid w:val="00B54993"/>
    <w:rsid w:val="00B54F88"/>
    <w:rsid w:val="00B5563B"/>
    <w:rsid w:val="00B56C65"/>
    <w:rsid w:val="00B629FF"/>
    <w:rsid w:val="00B64492"/>
    <w:rsid w:val="00B67D52"/>
    <w:rsid w:val="00B73172"/>
    <w:rsid w:val="00B73480"/>
    <w:rsid w:val="00B7412B"/>
    <w:rsid w:val="00B749D8"/>
    <w:rsid w:val="00B75F8D"/>
    <w:rsid w:val="00B77528"/>
    <w:rsid w:val="00B81E74"/>
    <w:rsid w:val="00B834FB"/>
    <w:rsid w:val="00B85E88"/>
    <w:rsid w:val="00B8620D"/>
    <w:rsid w:val="00B862E0"/>
    <w:rsid w:val="00B872FF"/>
    <w:rsid w:val="00B907FB"/>
    <w:rsid w:val="00B92CE8"/>
    <w:rsid w:val="00B9393A"/>
    <w:rsid w:val="00B94245"/>
    <w:rsid w:val="00B96021"/>
    <w:rsid w:val="00B97BC5"/>
    <w:rsid w:val="00BA376A"/>
    <w:rsid w:val="00BA3C7E"/>
    <w:rsid w:val="00BA51A5"/>
    <w:rsid w:val="00BA5A88"/>
    <w:rsid w:val="00BA697C"/>
    <w:rsid w:val="00BB043D"/>
    <w:rsid w:val="00BB69A5"/>
    <w:rsid w:val="00BB71E2"/>
    <w:rsid w:val="00BC279D"/>
    <w:rsid w:val="00BC3184"/>
    <w:rsid w:val="00BC47EA"/>
    <w:rsid w:val="00BC5DE2"/>
    <w:rsid w:val="00BD02E9"/>
    <w:rsid w:val="00BD433C"/>
    <w:rsid w:val="00BD458F"/>
    <w:rsid w:val="00BD50B8"/>
    <w:rsid w:val="00BD69B2"/>
    <w:rsid w:val="00BD6C26"/>
    <w:rsid w:val="00BD768F"/>
    <w:rsid w:val="00BD7A50"/>
    <w:rsid w:val="00BE03AA"/>
    <w:rsid w:val="00BE059B"/>
    <w:rsid w:val="00BE07B5"/>
    <w:rsid w:val="00BE14B8"/>
    <w:rsid w:val="00BE2046"/>
    <w:rsid w:val="00BE3EF9"/>
    <w:rsid w:val="00BE504D"/>
    <w:rsid w:val="00BF165E"/>
    <w:rsid w:val="00BF20B4"/>
    <w:rsid w:val="00BF3574"/>
    <w:rsid w:val="00BF361A"/>
    <w:rsid w:val="00BF4477"/>
    <w:rsid w:val="00BF489E"/>
    <w:rsid w:val="00BF5A87"/>
    <w:rsid w:val="00BF60CE"/>
    <w:rsid w:val="00BF76B9"/>
    <w:rsid w:val="00BF7DD0"/>
    <w:rsid w:val="00C00BAB"/>
    <w:rsid w:val="00C018E1"/>
    <w:rsid w:val="00C021B9"/>
    <w:rsid w:val="00C0249A"/>
    <w:rsid w:val="00C03282"/>
    <w:rsid w:val="00C0375E"/>
    <w:rsid w:val="00C05F74"/>
    <w:rsid w:val="00C06D1B"/>
    <w:rsid w:val="00C06E35"/>
    <w:rsid w:val="00C1027B"/>
    <w:rsid w:val="00C127D5"/>
    <w:rsid w:val="00C12A63"/>
    <w:rsid w:val="00C12B30"/>
    <w:rsid w:val="00C12D50"/>
    <w:rsid w:val="00C1443F"/>
    <w:rsid w:val="00C145DC"/>
    <w:rsid w:val="00C14A6A"/>
    <w:rsid w:val="00C1664F"/>
    <w:rsid w:val="00C2329C"/>
    <w:rsid w:val="00C233C4"/>
    <w:rsid w:val="00C23EE6"/>
    <w:rsid w:val="00C26D84"/>
    <w:rsid w:val="00C27D14"/>
    <w:rsid w:val="00C33B16"/>
    <w:rsid w:val="00C35583"/>
    <w:rsid w:val="00C35ADB"/>
    <w:rsid w:val="00C3679A"/>
    <w:rsid w:val="00C37509"/>
    <w:rsid w:val="00C40CE5"/>
    <w:rsid w:val="00C40E6C"/>
    <w:rsid w:val="00C41242"/>
    <w:rsid w:val="00C4134F"/>
    <w:rsid w:val="00C4173C"/>
    <w:rsid w:val="00C41CD8"/>
    <w:rsid w:val="00C41EDC"/>
    <w:rsid w:val="00C4356D"/>
    <w:rsid w:val="00C43A66"/>
    <w:rsid w:val="00C43C82"/>
    <w:rsid w:val="00C447FB"/>
    <w:rsid w:val="00C45D96"/>
    <w:rsid w:val="00C46E02"/>
    <w:rsid w:val="00C476D7"/>
    <w:rsid w:val="00C47805"/>
    <w:rsid w:val="00C47B47"/>
    <w:rsid w:val="00C509AA"/>
    <w:rsid w:val="00C51F44"/>
    <w:rsid w:val="00C54306"/>
    <w:rsid w:val="00C54593"/>
    <w:rsid w:val="00C55542"/>
    <w:rsid w:val="00C56552"/>
    <w:rsid w:val="00C57073"/>
    <w:rsid w:val="00C57694"/>
    <w:rsid w:val="00C608F8"/>
    <w:rsid w:val="00C61240"/>
    <w:rsid w:val="00C626A8"/>
    <w:rsid w:val="00C63376"/>
    <w:rsid w:val="00C6432D"/>
    <w:rsid w:val="00C64796"/>
    <w:rsid w:val="00C6593C"/>
    <w:rsid w:val="00C661F3"/>
    <w:rsid w:val="00C667F6"/>
    <w:rsid w:val="00C66DDA"/>
    <w:rsid w:val="00C6749E"/>
    <w:rsid w:val="00C6752F"/>
    <w:rsid w:val="00C67B56"/>
    <w:rsid w:val="00C70017"/>
    <w:rsid w:val="00C7097F"/>
    <w:rsid w:val="00C70BE5"/>
    <w:rsid w:val="00C71D15"/>
    <w:rsid w:val="00C72B61"/>
    <w:rsid w:val="00C72D6A"/>
    <w:rsid w:val="00C73796"/>
    <w:rsid w:val="00C745DD"/>
    <w:rsid w:val="00C745E0"/>
    <w:rsid w:val="00C74EA6"/>
    <w:rsid w:val="00C74FAE"/>
    <w:rsid w:val="00C75724"/>
    <w:rsid w:val="00C75F63"/>
    <w:rsid w:val="00C76B34"/>
    <w:rsid w:val="00C76FE2"/>
    <w:rsid w:val="00C81270"/>
    <w:rsid w:val="00C81E4B"/>
    <w:rsid w:val="00C82041"/>
    <w:rsid w:val="00C82AF6"/>
    <w:rsid w:val="00C83316"/>
    <w:rsid w:val="00C839F6"/>
    <w:rsid w:val="00C83FEB"/>
    <w:rsid w:val="00C854CA"/>
    <w:rsid w:val="00C86E1F"/>
    <w:rsid w:val="00C87066"/>
    <w:rsid w:val="00C90D85"/>
    <w:rsid w:val="00C91CFC"/>
    <w:rsid w:val="00C92127"/>
    <w:rsid w:val="00C92396"/>
    <w:rsid w:val="00C924A2"/>
    <w:rsid w:val="00C929E9"/>
    <w:rsid w:val="00C92D02"/>
    <w:rsid w:val="00C932E3"/>
    <w:rsid w:val="00C95F0A"/>
    <w:rsid w:val="00C97786"/>
    <w:rsid w:val="00CA083F"/>
    <w:rsid w:val="00CA16E3"/>
    <w:rsid w:val="00CA18EC"/>
    <w:rsid w:val="00CA32E4"/>
    <w:rsid w:val="00CA39E7"/>
    <w:rsid w:val="00CA46F4"/>
    <w:rsid w:val="00CA5AF9"/>
    <w:rsid w:val="00CB29C7"/>
    <w:rsid w:val="00CB2A46"/>
    <w:rsid w:val="00CB2FE9"/>
    <w:rsid w:val="00CB4C9A"/>
    <w:rsid w:val="00CB5818"/>
    <w:rsid w:val="00CB60B5"/>
    <w:rsid w:val="00CB6122"/>
    <w:rsid w:val="00CB66BC"/>
    <w:rsid w:val="00CB6B32"/>
    <w:rsid w:val="00CC2C0B"/>
    <w:rsid w:val="00CC3307"/>
    <w:rsid w:val="00CC4786"/>
    <w:rsid w:val="00CC555E"/>
    <w:rsid w:val="00CC6580"/>
    <w:rsid w:val="00CC65BE"/>
    <w:rsid w:val="00CD164C"/>
    <w:rsid w:val="00CD2D84"/>
    <w:rsid w:val="00CD323B"/>
    <w:rsid w:val="00CD3C89"/>
    <w:rsid w:val="00CD5659"/>
    <w:rsid w:val="00CD5A51"/>
    <w:rsid w:val="00CD6041"/>
    <w:rsid w:val="00CD6EE0"/>
    <w:rsid w:val="00CE05C9"/>
    <w:rsid w:val="00CE09FE"/>
    <w:rsid w:val="00CE11CA"/>
    <w:rsid w:val="00CE1939"/>
    <w:rsid w:val="00CE3B44"/>
    <w:rsid w:val="00CE3F7A"/>
    <w:rsid w:val="00CE42C5"/>
    <w:rsid w:val="00CE513E"/>
    <w:rsid w:val="00CF0142"/>
    <w:rsid w:val="00CF172B"/>
    <w:rsid w:val="00CF4BC4"/>
    <w:rsid w:val="00CF5C29"/>
    <w:rsid w:val="00CF60E5"/>
    <w:rsid w:val="00CF63FE"/>
    <w:rsid w:val="00CF644B"/>
    <w:rsid w:val="00CF7F3E"/>
    <w:rsid w:val="00D023AA"/>
    <w:rsid w:val="00D0240C"/>
    <w:rsid w:val="00D034B5"/>
    <w:rsid w:val="00D0451E"/>
    <w:rsid w:val="00D04609"/>
    <w:rsid w:val="00D04EDF"/>
    <w:rsid w:val="00D05E7C"/>
    <w:rsid w:val="00D06E8D"/>
    <w:rsid w:val="00D075D6"/>
    <w:rsid w:val="00D11029"/>
    <w:rsid w:val="00D12132"/>
    <w:rsid w:val="00D124E5"/>
    <w:rsid w:val="00D133EF"/>
    <w:rsid w:val="00D144E8"/>
    <w:rsid w:val="00D15526"/>
    <w:rsid w:val="00D20213"/>
    <w:rsid w:val="00D20466"/>
    <w:rsid w:val="00D20982"/>
    <w:rsid w:val="00D21EAD"/>
    <w:rsid w:val="00D221E9"/>
    <w:rsid w:val="00D2277E"/>
    <w:rsid w:val="00D229C9"/>
    <w:rsid w:val="00D23602"/>
    <w:rsid w:val="00D23798"/>
    <w:rsid w:val="00D238D8"/>
    <w:rsid w:val="00D2606F"/>
    <w:rsid w:val="00D260FB"/>
    <w:rsid w:val="00D26256"/>
    <w:rsid w:val="00D31384"/>
    <w:rsid w:val="00D31A55"/>
    <w:rsid w:val="00D3203C"/>
    <w:rsid w:val="00D3331B"/>
    <w:rsid w:val="00D3356F"/>
    <w:rsid w:val="00D33814"/>
    <w:rsid w:val="00D34069"/>
    <w:rsid w:val="00D35073"/>
    <w:rsid w:val="00D35F7E"/>
    <w:rsid w:val="00D372F7"/>
    <w:rsid w:val="00D434D6"/>
    <w:rsid w:val="00D46D83"/>
    <w:rsid w:val="00D47A54"/>
    <w:rsid w:val="00D50E4F"/>
    <w:rsid w:val="00D50F45"/>
    <w:rsid w:val="00D52098"/>
    <w:rsid w:val="00D528EB"/>
    <w:rsid w:val="00D52CCD"/>
    <w:rsid w:val="00D55FAA"/>
    <w:rsid w:val="00D604C4"/>
    <w:rsid w:val="00D60940"/>
    <w:rsid w:val="00D610AB"/>
    <w:rsid w:val="00D611CA"/>
    <w:rsid w:val="00D61935"/>
    <w:rsid w:val="00D6372E"/>
    <w:rsid w:val="00D660E5"/>
    <w:rsid w:val="00D66E95"/>
    <w:rsid w:val="00D70073"/>
    <w:rsid w:val="00D71F35"/>
    <w:rsid w:val="00D732F7"/>
    <w:rsid w:val="00D73318"/>
    <w:rsid w:val="00D74212"/>
    <w:rsid w:val="00D747E6"/>
    <w:rsid w:val="00D80C6A"/>
    <w:rsid w:val="00D8200A"/>
    <w:rsid w:val="00D85136"/>
    <w:rsid w:val="00D859DB"/>
    <w:rsid w:val="00D85C1A"/>
    <w:rsid w:val="00D86935"/>
    <w:rsid w:val="00D91229"/>
    <w:rsid w:val="00D92E0F"/>
    <w:rsid w:val="00D94C3A"/>
    <w:rsid w:val="00D967D4"/>
    <w:rsid w:val="00D96AEE"/>
    <w:rsid w:val="00D9702D"/>
    <w:rsid w:val="00DA0AC9"/>
    <w:rsid w:val="00DA1B7A"/>
    <w:rsid w:val="00DA2612"/>
    <w:rsid w:val="00DA4B55"/>
    <w:rsid w:val="00DA51B1"/>
    <w:rsid w:val="00DA521A"/>
    <w:rsid w:val="00DA6C55"/>
    <w:rsid w:val="00DB10BE"/>
    <w:rsid w:val="00DB209F"/>
    <w:rsid w:val="00DB2888"/>
    <w:rsid w:val="00DB2E9F"/>
    <w:rsid w:val="00DB354B"/>
    <w:rsid w:val="00DB35B4"/>
    <w:rsid w:val="00DB4694"/>
    <w:rsid w:val="00DB5425"/>
    <w:rsid w:val="00DB617B"/>
    <w:rsid w:val="00DB7459"/>
    <w:rsid w:val="00DC20FC"/>
    <w:rsid w:val="00DC3430"/>
    <w:rsid w:val="00DC4F36"/>
    <w:rsid w:val="00DC7587"/>
    <w:rsid w:val="00DC77FF"/>
    <w:rsid w:val="00DC7CB6"/>
    <w:rsid w:val="00DD1D63"/>
    <w:rsid w:val="00DD2FD3"/>
    <w:rsid w:val="00DD4277"/>
    <w:rsid w:val="00DD5EAD"/>
    <w:rsid w:val="00DD687A"/>
    <w:rsid w:val="00DE055A"/>
    <w:rsid w:val="00DE09F8"/>
    <w:rsid w:val="00DE1373"/>
    <w:rsid w:val="00DE17BC"/>
    <w:rsid w:val="00DE1E5E"/>
    <w:rsid w:val="00DE2EB9"/>
    <w:rsid w:val="00DE3444"/>
    <w:rsid w:val="00DE3DD7"/>
    <w:rsid w:val="00DE40DF"/>
    <w:rsid w:val="00DE563B"/>
    <w:rsid w:val="00DE5DBD"/>
    <w:rsid w:val="00DF029B"/>
    <w:rsid w:val="00DF0EC9"/>
    <w:rsid w:val="00DF131E"/>
    <w:rsid w:val="00DF34D8"/>
    <w:rsid w:val="00DF55C9"/>
    <w:rsid w:val="00DF7C08"/>
    <w:rsid w:val="00E01BAE"/>
    <w:rsid w:val="00E0224E"/>
    <w:rsid w:val="00E04A91"/>
    <w:rsid w:val="00E05101"/>
    <w:rsid w:val="00E064D1"/>
    <w:rsid w:val="00E0735F"/>
    <w:rsid w:val="00E108D0"/>
    <w:rsid w:val="00E11A96"/>
    <w:rsid w:val="00E12827"/>
    <w:rsid w:val="00E16EFC"/>
    <w:rsid w:val="00E17574"/>
    <w:rsid w:val="00E201D6"/>
    <w:rsid w:val="00E21A7B"/>
    <w:rsid w:val="00E22E16"/>
    <w:rsid w:val="00E246D9"/>
    <w:rsid w:val="00E26097"/>
    <w:rsid w:val="00E278B9"/>
    <w:rsid w:val="00E30145"/>
    <w:rsid w:val="00E308B6"/>
    <w:rsid w:val="00E30DE5"/>
    <w:rsid w:val="00E31C8E"/>
    <w:rsid w:val="00E32725"/>
    <w:rsid w:val="00E34C44"/>
    <w:rsid w:val="00E34E01"/>
    <w:rsid w:val="00E3569E"/>
    <w:rsid w:val="00E358A7"/>
    <w:rsid w:val="00E422CA"/>
    <w:rsid w:val="00E428FF"/>
    <w:rsid w:val="00E4345D"/>
    <w:rsid w:val="00E44F9E"/>
    <w:rsid w:val="00E450A5"/>
    <w:rsid w:val="00E45650"/>
    <w:rsid w:val="00E45815"/>
    <w:rsid w:val="00E459A6"/>
    <w:rsid w:val="00E5073E"/>
    <w:rsid w:val="00E514DB"/>
    <w:rsid w:val="00E518F4"/>
    <w:rsid w:val="00E542DC"/>
    <w:rsid w:val="00E54719"/>
    <w:rsid w:val="00E55262"/>
    <w:rsid w:val="00E55268"/>
    <w:rsid w:val="00E56A83"/>
    <w:rsid w:val="00E571CC"/>
    <w:rsid w:val="00E572D5"/>
    <w:rsid w:val="00E576EC"/>
    <w:rsid w:val="00E6116B"/>
    <w:rsid w:val="00E619D3"/>
    <w:rsid w:val="00E635CD"/>
    <w:rsid w:val="00E63F0F"/>
    <w:rsid w:val="00E64909"/>
    <w:rsid w:val="00E64C8E"/>
    <w:rsid w:val="00E702B9"/>
    <w:rsid w:val="00E70CC2"/>
    <w:rsid w:val="00E7161E"/>
    <w:rsid w:val="00E738A6"/>
    <w:rsid w:val="00E73BDF"/>
    <w:rsid w:val="00E74BA3"/>
    <w:rsid w:val="00E75BBE"/>
    <w:rsid w:val="00E76FEF"/>
    <w:rsid w:val="00E779BC"/>
    <w:rsid w:val="00E801A3"/>
    <w:rsid w:val="00E80BE9"/>
    <w:rsid w:val="00E82F08"/>
    <w:rsid w:val="00E850B6"/>
    <w:rsid w:val="00E87155"/>
    <w:rsid w:val="00E876CC"/>
    <w:rsid w:val="00E91319"/>
    <w:rsid w:val="00E9153E"/>
    <w:rsid w:val="00E92186"/>
    <w:rsid w:val="00E92606"/>
    <w:rsid w:val="00E9383F"/>
    <w:rsid w:val="00E94D27"/>
    <w:rsid w:val="00E9710D"/>
    <w:rsid w:val="00EA008F"/>
    <w:rsid w:val="00EA02D0"/>
    <w:rsid w:val="00EA0DBF"/>
    <w:rsid w:val="00EA17CA"/>
    <w:rsid w:val="00EA2E73"/>
    <w:rsid w:val="00EA562B"/>
    <w:rsid w:val="00EA5ED2"/>
    <w:rsid w:val="00EB08E3"/>
    <w:rsid w:val="00EB3261"/>
    <w:rsid w:val="00EB3470"/>
    <w:rsid w:val="00EB53F3"/>
    <w:rsid w:val="00EB6A22"/>
    <w:rsid w:val="00EC00BB"/>
    <w:rsid w:val="00EC1119"/>
    <w:rsid w:val="00EC1179"/>
    <w:rsid w:val="00EC297D"/>
    <w:rsid w:val="00EC2D09"/>
    <w:rsid w:val="00EC588C"/>
    <w:rsid w:val="00EC65B1"/>
    <w:rsid w:val="00EC724A"/>
    <w:rsid w:val="00ED167A"/>
    <w:rsid w:val="00ED28DE"/>
    <w:rsid w:val="00ED3239"/>
    <w:rsid w:val="00ED3C34"/>
    <w:rsid w:val="00ED3D6F"/>
    <w:rsid w:val="00ED3FD8"/>
    <w:rsid w:val="00ED52FA"/>
    <w:rsid w:val="00ED7A93"/>
    <w:rsid w:val="00ED7CE7"/>
    <w:rsid w:val="00EE14B8"/>
    <w:rsid w:val="00EE16E6"/>
    <w:rsid w:val="00EE383A"/>
    <w:rsid w:val="00EE7229"/>
    <w:rsid w:val="00EE740D"/>
    <w:rsid w:val="00EF08D7"/>
    <w:rsid w:val="00EF0C00"/>
    <w:rsid w:val="00EF1B96"/>
    <w:rsid w:val="00EF2924"/>
    <w:rsid w:val="00EF3233"/>
    <w:rsid w:val="00EF3687"/>
    <w:rsid w:val="00EF3D02"/>
    <w:rsid w:val="00EF5ADB"/>
    <w:rsid w:val="00EF60BF"/>
    <w:rsid w:val="00F00BDF"/>
    <w:rsid w:val="00F039E0"/>
    <w:rsid w:val="00F10F62"/>
    <w:rsid w:val="00F11796"/>
    <w:rsid w:val="00F12A01"/>
    <w:rsid w:val="00F14A02"/>
    <w:rsid w:val="00F1555F"/>
    <w:rsid w:val="00F163CF"/>
    <w:rsid w:val="00F16665"/>
    <w:rsid w:val="00F17E55"/>
    <w:rsid w:val="00F20B2E"/>
    <w:rsid w:val="00F20B49"/>
    <w:rsid w:val="00F20D56"/>
    <w:rsid w:val="00F21BD1"/>
    <w:rsid w:val="00F229B1"/>
    <w:rsid w:val="00F23D45"/>
    <w:rsid w:val="00F257A8"/>
    <w:rsid w:val="00F264A8"/>
    <w:rsid w:val="00F26965"/>
    <w:rsid w:val="00F26FD5"/>
    <w:rsid w:val="00F31E43"/>
    <w:rsid w:val="00F326C3"/>
    <w:rsid w:val="00F35D7D"/>
    <w:rsid w:val="00F36246"/>
    <w:rsid w:val="00F375DB"/>
    <w:rsid w:val="00F4165E"/>
    <w:rsid w:val="00F42505"/>
    <w:rsid w:val="00F42A2B"/>
    <w:rsid w:val="00F43C80"/>
    <w:rsid w:val="00F47562"/>
    <w:rsid w:val="00F61CB7"/>
    <w:rsid w:val="00F620CC"/>
    <w:rsid w:val="00F62557"/>
    <w:rsid w:val="00F62C98"/>
    <w:rsid w:val="00F6317B"/>
    <w:rsid w:val="00F6574C"/>
    <w:rsid w:val="00F6589E"/>
    <w:rsid w:val="00F66A74"/>
    <w:rsid w:val="00F66D23"/>
    <w:rsid w:val="00F67803"/>
    <w:rsid w:val="00F706A5"/>
    <w:rsid w:val="00F719FB"/>
    <w:rsid w:val="00F71E97"/>
    <w:rsid w:val="00F73C12"/>
    <w:rsid w:val="00F74007"/>
    <w:rsid w:val="00F7559D"/>
    <w:rsid w:val="00F77B48"/>
    <w:rsid w:val="00F80F29"/>
    <w:rsid w:val="00F821BC"/>
    <w:rsid w:val="00F83411"/>
    <w:rsid w:val="00F83C4C"/>
    <w:rsid w:val="00F8532C"/>
    <w:rsid w:val="00F85BA8"/>
    <w:rsid w:val="00F903E5"/>
    <w:rsid w:val="00F90EE4"/>
    <w:rsid w:val="00F9283C"/>
    <w:rsid w:val="00F940C1"/>
    <w:rsid w:val="00F95346"/>
    <w:rsid w:val="00F96899"/>
    <w:rsid w:val="00F96D89"/>
    <w:rsid w:val="00F9774C"/>
    <w:rsid w:val="00F97E80"/>
    <w:rsid w:val="00FA16E7"/>
    <w:rsid w:val="00FA17EF"/>
    <w:rsid w:val="00FA25C0"/>
    <w:rsid w:val="00FA5E7B"/>
    <w:rsid w:val="00FA5F43"/>
    <w:rsid w:val="00FA79CA"/>
    <w:rsid w:val="00FA7B48"/>
    <w:rsid w:val="00FB038F"/>
    <w:rsid w:val="00FB28D9"/>
    <w:rsid w:val="00FB4918"/>
    <w:rsid w:val="00FB4F86"/>
    <w:rsid w:val="00FB683F"/>
    <w:rsid w:val="00FC2587"/>
    <w:rsid w:val="00FC2A43"/>
    <w:rsid w:val="00FC34D6"/>
    <w:rsid w:val="00FC4A48"/>
    <w:rsid w:val="00FC4A5B"/>
    <w:rsid w:val="00FC596C"/>
    <w:rsid w:val="00FC6B2A"/>
    <w:rsid w:val="00FC755F"/>
    <w:rsid w:val="00FC79FE"/>
    <w:rsid w:val="00FD05B4"/>
    <w:rsid w:val="00FD0A0E"/>
    <w:rsid w:val="00FD1199"/>
    <w:rsid w:val="00FD11A5"/>
    <w:rsid w:val="00FD461A"/>
    <w:rsid w:val="00FD4735"/>
    <w:rsid w:val="00FE1A42"/>
    <w:rsid w:val="00FE1EAB"/>
    <w:rsid w:val="00FE292D"/>
    <w:rsid w:val="00FE3749"/>
    <w:rsid w:val="00FE4924"/>
    <w:rsid w:val="00FE4B45"/>
    <w:rsid w:val="00FE51AF"/>
    <w:rsid w:val="00FF250F"/>
    <w:rsid w:val="00FF277B"/>
    <w:rsid w:val="00FF4BF7"/>
    <w:rsid w:val="00FF57E6"/>
    <w:rsid w:val="00FF6636"/>
    <w:rsid w:val="00FF6BE5"/>
    <w:rsid w:val="00FF7B66"/>
    <w:rsid w:val="00FF7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9"/>
    <o:shapelayout v:ext="edit">
      <o:idmap v:ext="edit" data="1"/>
      <o:rules v:ext="edit">
        <o:r id="V:Rule3" type="connector" idref="#AutoShape 3"/>
        <o:r id="V:Rule4" type="connector" idref="#AutoShape 5"/>
      </o:rules>
    </o:shapelayout>
  </w:shapeDefaults>
  <w:decimalSymbol w:val=","/>
  <w:listSeparator w:val=";"/>
  <w14:docId w14:val="144E75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1F7E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9"/>
    <w:qFormat/>
    <w:rsid w:val="006B71D0"/>
    <w:pPr>
      <w:widowControl w:val="0"/>
      <w:spacing w:after="240" w:line="240" w:lineRule="auto"/>
      <w:ind w:left="284" w:hanging="284"/>
      <w:outlineLvl w:val="0"/>
    </w:pPr>
    <w:rPr>
      <w:rFonts w:ascii="Arial" w:eastAsia="Times New Roman" w:hAnsi="Arial"/>
      <w:b/>
      <w:bCs/>
      <w:color w:val="808080"/>
      <w:sz w:val="24"/>
      <w:szCs w:val="24"/>
    </w:rPr>
  </w:style>
  <w:style w:type="paragraph" w:styleId="Ttulo2">
    <w:name w:val="heading 2"/>
    <w:basedOn w:val="Ttulo1"/>
    <w:next w:val="Normal"/>
    <w:link w:val="Ttulo2Car"/>
    <w:uiPriority w:val="99"/>
    <w:qFormat/>
    <w:rsid w:val="006B71D0"/>
    <w:pPr>
      <w:spacing w:after="0"/>
      <w:ind w:firstLine="0"/>
      <w:outlineLvl w:val="1"/>
    </w:pPr>
    <w:rPr>
      <w:color w:val="aut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rrafodelista1">
    <w:name w:val="Párrafo de lista1"/>
    <w:basedOn w:val="Normal"/>
    <w:uiPriority w:val="34"/>
    <w:qFormat/>
    <w:rsid w:val="002774C7"/>
    <w:pPr>
      <w:ind w:left="720"/>
      <w:contextualSpacing/>
    </w:pPr>
  </w:style>
  <w:style w:type="table" w:styleId="Tablaconcuadrcula">
    <w:name w:val="Table Grid"/>
    <w:basedOn w:val="Tablanormal"/>
    <w:uiPriority w:val="59"/>
    <w:rsid w:val="005E280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ennegrita">
    <w:name w:val="Strong"/>
    <w:uiPriority w:val="22"/>
    <w:qFormat/>
    <w:rsid w:val="008A5CD0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03014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03014E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03014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03014E"/>
    <w:rPr>
      <w:sz w:val="22"/>
      <w:szCs w:val="22"/>
      <w:lang w:eastAsia="en-US"/>
    </w:rPr>
  </w:style>
  <w:style w:type="character" w:customStyle="1" w:styleId="Ttulo1Car">
    <w:name w:val="Título 1 Car"/>
    <w:link w:val="Ttulo1"/>
    <w:uiPriority w:val="99"/>
    <w:rsid w:val="006B71D0"/>
    <w:rPr>
      <w:rFonts w:ascii="Arial" w:eastAsia="Times New Roman" w:hAnsi="Arial" w:cs="Arial"/>
      <w:b/>
      <w:bCs/>
      <w:color w:val="808080"/>
      <w:sz w:val="24"/>
      <w:szCs w:val="24"/>
    </w:rPr>
  </w:style>
  <w:style w:type="character" w:customStyle="1" w:styleId="Ttulo2Car">
    <w:name w:val="Título 2 Car"/>
    <w:link w:val="Ttulo2"/>
    <w:uiPriority w:val="99"/>
    <w:rsid w:val="006B71D0"/>
    <w:rPr>
      <w:rFonts w:ascii="Arial" w:eastAsia="Times New Roman" w:hAnsi="Arial" w:cs="Arial"/>
      <w:b/>
      <w:bCs/>
      <w:sz w:val="24"/>
      <w:szCs w:val="24"/>
    </w:rPr>
  </w:style>
  <w:style w:type="paragraph" w:customStyle="1" w:styleId="ttulofilete">
    <w:name w:val="título filete"/>
    <w:basedOn w:val="Normal"/>
    <w:uiPriority w:val="99"/>
    <w:rsid w:val="00710845"/>
    <w:pPr>
      <w:widowControl w:val="0"/>
      <w:tabs>
        <w:tab w:val="left" w:pos="8460"/>
      </w:tabs>
      <w:spacing w:after="0" w:line="240" w:lineRule="atLeast"/>
    </w:pPr>
    <w:rPr>
      <w:rFonts w:ascii="Arial" w:eastAsia="Times New Roman" w:hAnsi="Arial" w:cs="Arial"/>
      <w:b/>
      <w:bCs/>
      <w:sz w:val="24"/>
      <w:szCs w:val="24"/>
      <w:u w:val="single"/>
      <w:lang w:val="ca-ES" w:eastAsia="es-ES"/>
    </w:rPr>
  </w:style>
  <w:style w:type="paragraph" w:customStyle="1" w:styleId="singuinysinsangra">
    <w:name w:val="sin guión y sin sangría"/>
    <w:basedOn w:val="Normal"/>
    <w:uiPriority w:val="99"/>
    <w:rsid w:val="00710845"/>
    <w:pPr>
      <w:widowControl w:val="0"/>
      <w:spacing w:after="0" w:line="240" w:lineRule="auto"/>
    </w:pPr>
    <w:rPr>
      <w:rFonts w:ascii="Arial" w:eastAsia="Times New Roman" w:hAnsi="Arial" w:cs="Arial"/>
      <w:sz w:val="24"/>
      <w:szCs w:val="24"/>
      <w:lang w:val="es-ES_tradnl" w:eastAsia="es-ES"/>
    </w:rPr>
  </w:style>
  <w:style w:type="paragraph" w:customStyle="1" w:styleId="ndice">
    <w:name w:val="Índice"/>
    <w:basedOn w:val="Normal"/>
    <w:uiPriority w:val="99"/>
    <w:rsid w:val="00710845"/>
    <w:pPr>
      <w:autoSpaceDE w:val="0"/>
      <w:autoSpaceDN w:val="0"/>
      <w:adjustRightInd w:val="0"/>
      <w:spacing w:after="0" w:line="240" w:lineRule="auto"/>
      <w:ind w:left="879" w:hanging="454"/>
    </w:pPr>
    <w:rPr>
      <w:rFonts w:ascii="Arial" w:eastAsia="Times New Roman" w:hAnsi="Arial" w:cs="Arial"/>
      <w:b/>
      <w:bCs/>
      <w:color w:val="808080"/>
      <w:sz w:val="24"/>
      <w:szCs w:val="24"/>
      <w:lang w:eastAsia="es-ES"/>
    </w:rPr>
  </w:style>
  <w:style w:type="paragraph" w:styleId="Textodecuerpo2">
    <w:name w:val="Body Text 2"/>
    <w:basedOn w:val="Normal"/>
    <w:link w:val="Textodecuerpo2Car"/>
    <w:rsid w:val="00736556"/>
    <w:pPr>
      <w:spacing w:after="0" w:line="300" w:lineRule="auto"/>
    </w:pPr>
    <w:rPr>
      <w:rFonts w:ascii="Arial" w:eastAsia="Times New Roman" w:hAnsi="Arial"/>
      <w:sz w:val="20"/>
      <w:szCs w:val="24"/>
    </w:rPr>
  </w:style>
  <w:style w:type="character" w:customStyle="1" w:styleId="Textodecuerpo2Car">
    <w:name w:val="Texto de cuerpo 2 Car"/>
    <w:link w:val="Textodecuerpo2"/>
    <w:rsid w:val="00736556"/>
    <w:rPr>
      <w:rFonts w:ascii="Arial" w:eastAsia="Times New Roman" w:hAnsi="Arial" w:cs="Arial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4"/>
        <w:szCs w:val="24"/>
        <w:lang w:val="es-E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4.png"/><Relationship Id="rId12" Type="http://schemas.openxmlformats.org/officeDocument/2006/relationships/image" Target="media/image5.png"/><Relationship Id="rId13" Type="http://schemas.openxmlformats.org/officeDocument/2006/relationships/header" Target="header1.xml"/><Relationship Id="rId14" Type="http://schemas.openxmlformats.org/officeDocument/2006/relationships/footer" Target="footer1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image" Target="media/image2.png"/><Relationship Id="rId10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7</Pages>
  <Words>1433</Words>
  <Characters>7884</Characters>
  <Application>Microsoft Macintosh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cp:lastModifiedBy>Margarita  Gómez Borràs</cp:lastModifiedBy>
  <cp:revision>10</cp:revision>
  <cp:lastPrinted>2014-06-06T08:52:00Z</cp:lastPrinted>
  <dcterms:created xsi:type="dcterms:W3CDTF">2014-06-04T14:39:00Z</dcterms:created>
  <dcterms:modified xsi:type="dcterms:W3CDTF">2014-08-01T09:14:00Z</dcterms:modified>
</cp:coreProperties>
</file>